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2C" w:rsidRDefault="00247F6A" w:rsidP="008D432C">
      <w:pPr>
        <w:spacing w:after="200" w:line="240" w:lineRule="auto"/>
        <w:jc w:val="center"/>
        <w:rPr>
          <w:b/>
          <w:i/>
          <w:u w:val="single"/>
        </w:rPr>
      </w:pPr>
      <w:bookmarkStart w:id="0" w:name="_GoBack"/>
      <w:bookmarkEnd w:id="0"/>
      <w:r w:rsidRPr="00247F6A">
        <w:rPr>
          <w:b/>
          <w:i/>
          <w:u w:val="single"/>
        </w:rPr>
        <w:t xml:space="preserve">Rates Effective </w:t>
      </w:r>
      <w:r w:rsidR="00E13EC0">
        <w:rPr>
          <w:b/>
          <w:i/>
          <w:u w:val="single"/>
        </w:rPr>
        <w:t>1/1/2018</w:t>
      </w:r>
      <w:r>
        <w:rPr>
          <w:b/>
          <w:i/>
          <w:u w:val="single"/>
        </w:rPr>
        <w:t xml:space="preserve"> Bright Beginnings Academy for Kids LLC</w:t>
      </w:r>
    </w:p>
    <w:p w:rsidR="00247F6A" w:rsidRPr="00247F6A" w:rsidRDefault="00247F6A" w:rsidP="00F763C3">
      <w:pPr>
        <w:spacing w:after="200" w:line="240" w:lineRule="auto"/>
        <w:jc w:val="center"/>
        <w:rPr>
          <w:b/>
          <w:i/>
          <w:u w:val="single"/>
        </w:rPr>
      </w:pPr>
      <w:r>
        <w:rPr>
          <w:b/>
          <w:i/>
          <w:u w:val="single"/>
        </w:rPr>
        <w:t>Provider Number 3000584083</w:t>
      </w:r>
    </w:p>
    <w:p w:rsidR="008D3F01" w:rsidRPr="009505FF" w:rsidRDefault="008C0A88" w:rsidP="00F763C3">
      <w:pPr>
        <w:spacing w:after="200" w:line="240" w:lineRule="auto"/>
        <w:jc w:val="center"/>
        <w:rPr>
          <w:b/>
        </w:rPr>
      </w:pPr>
      <w:r>
        <w:rPr>
          <w:b/>
        </w:rPr>
        <w:t xml:space="preserve">Infant room </w:t>
      </w:r>
      <w:r w:rsidR="007B6DE3">
        <w:rPr>
          <w:b/>
        </w:rPr>
        <w:t>1 &amp; 2</w:t>
      </w:r>
    </w:p>
    <w:p w:rsidR="008D3F01" w:rsidRPr="009505FF" w:rsidRDefault="00E13EC0" w:rsidP="00F763C3">
      <w:pPr>
        <w:spacing w:after="200" w:line="240" w:lineRule="auto"/>
        <w:jc w:val="center"/>
      </w:pPr>
      <w:r>
        <w:t>½ day rate: $29</w:t>
      </w:r>
      <w:r w:rsidR="008C0A88">
        <w:t>.00 (5 hours of less)</w:t>
      </w:r>
    </w:p>
    <w:p w:rsidR="008D3F01" w:rsidRPr="009505FF" w:rsidRDefault="00247F6A" w:rsidP="00F763C3">
      <w:pPr>
        <w:spacing w:after="200" w:line="240" w:lineRule="auto"/>
        <w:jc w:val="center"/>
      </w:pPr>
      <w:r>
        <w:t>Daily Rate: $</w:t>
      </w:r>
      <w:r w:rsidR="00E13EC0">
        <w:t>40</w:t>
      </w:r>
      <w:r w:rsidR="008D3F01" w:rsidRPr="009505FF">
        <w:t>.00</w:t>
      </w:r>
      <w:r w:rsidR="008C0A88">
        <w:t xml:space="preserve"> (over 5 hours-10 hours)</w:t>
      </w:r>
    </w:p>
    <w:p w:rsidR="008D3F01" w:rsidRPr="009505FF" w:rsidRDefault="008C0A88" w:rsidP="00F763C3">
      <w:pPr>
        <w:spacing w:after="200" w:line="240" w:lineRule="auto"/>
        <w:jc w:val="center"/>
      </w:pPr>
      <w:r>
        <w:t>Weekly Rate: $1</w:t>
      </w:r>
      <w:r w:rsidR="00E13EC0">
        <w:t>70</w:t>
      </w:r>
      <w:r>
        <w:t>.00</w:t>
      </w:r>
    </w:p>
    <w:p w:rsidR="008D3F01" w:rsidRPr="009505FF" w:rsidRDefault="007B6DE3" w:rsidP="00F763C3">
      <w:pPr>
        <w:spacing w:after="200" w:line="240" w:lineRule="auto"/>
        <w:jc w:val="center"/>
        <w:rPr>
          <w:b/>
        </w:rPr>
      </w:pPr>
      <w:r>
        <w:rPr>
          <w:b/>
        </w:rPr>
        <w:t>Toddler room 1 &amp; 2</w:t>
      </w:r>
    </w:p>
    <w:p w:rsidR="008D3F01" w:rsidRPr="009505FF" w:rsidRDefault="008C0A88" w:rsidP="00F763C3">
      <w:pPr>
        <w:spacing w:after="200" w:line="240" w:lineRule="auto"/>
        <w:jc w:val="center"/>
      </w:pPr>
      <w:r>
        <w:t>½ Day Rate: $2</w:t>
      </w:r>
      <w:r w:rsidR="00E13EC0">
        <w:t>6</w:t>
      </w:r>
      <w:r w:rsidR="008D3F01" w:rsidRPr="009505FF">
        <w:t>.00</w:t>
      </w:r>
      <w:r>
        <w:t xml:space="preserve"> (5 hours or less)</w:t>
      </w:r>
    </w:p>
    <w:p w:rsidR="008D3F01" w:rsidRPr="009505FF" w:rsidRDefault="008D3F01" w:rsidP="00F763C3">
      <w:pPr>
        <w:spacing w:after="200" w:line="240" w:lineRule="auto"/>
        <w:jc w:val="center"/>
      </w:pPr>
      <w:r w:rsidRPr="009505FF">
        <w:t>Daily Rate: $3</w:t>
      </w:r>
      <w:r w:rsidR="00E13EC0">
        <w:t>9</w:t>
      </w:r>
      <w:r w:rsidRPr="009505FF">
        <w:t>.00</w:t>
      </w:r>
      <w:r w:rsidR="008C0A88">
        <w:t xml:space="preserve"> (over 5 hours-10 hours)</w:t>
      </w:r>
    </w:p>
    <w:p w:rsidR="008D3F01" w:rsidRPr="009505FF" w:rsidRDefault="00E13EC0" w:rsidP="00F763C3">
      <w:pPr>
        <w:spacing w:after="200" w:line="240" w:lineRule="auto"/>
        <w:jc w:val="center"/>
        <w:rPr>
          <w:b/>
        </w:rPr>
      </w:pPr>
      <w:r>
        <w:t>Weekly Rate: $165</w:t>
      </w:r>
      <w:r w:rsidR="008D3F01" w:rsidRPr="009505FF">
        <w:t>.00</w:t>
      </w:r>
    </w:p>
    <w:p w:rsidR="008D3F01" w:rsidRPr="009505FF" w:rsidRDefault="007B6DE3" w:rsidP="00F763C3">
      <w:pPr>
        <w:spacing w:after="200" w:line="240" w:lineRule="auto"/>
        <w:jc w:val="center"/>
        <w:rPr>
          <w:b/>
        </w:rPr>
      </w:pPr>
      <w:r>
        <w:rPr>
          <w:b/>
        </w:rPr>
        <w:t>Preschool and Pre-K room</w:t>
      </w:r>
    </w:p>
    <w:p w:rsidR="008D3F01" w:rsidRPr="009505FF" w:rsidRDefault="00E13EC0" w:rsidP="00F763C3">
      <w:pPr>
        <w:spacing w:after="200" w:line="240" w:lineRule="auto"/>
        <w:jc w:val="center"/>
      </w:pPr>
      <w:r>
        <w:t>½ Day Rate: $23</w:t>
      </w:r>
      <w:r w:rsidR="008D3F01" w:rsidRPr="009505FF">
        <w:t>.00</w:t>
      </w:r>
      <w:r w:rsidR="008C0A88">
        <w:t xml:space="preserve"> (5 hours or less)</w:t>
      </w:r>
    </w:p>
    <w:p w:rsidR="008D3F01" w:rsidRPr="009505FF" w:rsidRDefault="00247F6A" w:rsidP="00F763C3">
      <w:pPr>
        <w:spacing w:after="200" w:line="240" w:lineRule="auto"/>
        <w:jc w:val="center"/>
      </w:pPr>
      <w:r>
        <w:t>Daily Rate: $3</w:t>
      </w:r>
      <w:r w:rsidR="00E13EC0">
        <w:t>6</w:t>
      </w:r>
      <w:r w:rsidR="008D3F01" w:rsidRPr="009505FF">
        <w:t>.00</w:t>
      </w:r>
      <w:r w:rsidR="008C0A88">
        <w:t xml:space="preserve"> (over 5 hours-10 hours)</w:t>
      </w:r>
    </w:p>
    <w:p w:rsidR="008C0A88" w:rsidRDefault="00247F6A" w:rsidP="00F763C3">
      <w:pPr>
        <w:spacing w:after="200" w:line="240" w:lineRule="auto"/>
        <w:jc w:val="center"/>
      </w:pPr>
      <w:r>
        <w:t>Weekly Rate: $1</w:t>
      </w:r>
      <w:r w:rsidR="00E13EC0">
        <w:t>60</w:t>
      </w:r>
      <w:r w:rsidR="008D3F01" w:rsidRPr="009505FF">
        <w:t>.00</w:t>
      </w:r>
    </w:p>
    <w:p w:rsidR="008D3F01" w:rsidRPr="009505FF" w:rsidRDefault="008D3F01" w:rsidP="00F763C3">
      <w:pPr>
        <w:spacing w:after="200" w:line="240" w:lineRule="auto"/>
        <w:jc w:val="center"/>
        <w:rPr>
          <w:b/>
        </w:rPr>
      </w:pPr>
      <w:r w:rsidRPr="009505FF">
        <w:rPr>
          <w:b/>
        </w:rPr>
        <w:t>Before and after school -includes transportation</w:t>
      </w:r>
    </w:p>
    <w:p w:rsidR="008D3F01" w:rsidRPr="009505FF" w:rsidRDefault="00247F6A" w:rsidP="00F763C3">
      <w:pPr>
        <w:spacing w:after="200" w:line="240" w:lineRule="auto"/>
        <w:jc w:val="center"/>
      </w:pPr>
      <w:r>
        <w:t>Daily Rate: $</w:t>
      </w:r>
      <w:r w:rsidR="00E13EC0">
        <w:t>20</w:t>
      </w:r>
      <w:r w:rsidR="008D3F01" w:rsidRPr="009505FF">
        <w:t>.00</w:t>
      </w:r>
      <w:r w:rsidR="006A6988">
        <w:t xml:space="preserve"> (up to 3 hours)</w:t>
      </w:r>
    </w:p>
    <w:p w:rsidR="008D3F01" w:rsidRDefault="00247F6A" w:rsidP="00F763C3">
      <w:pPr>
        <w:spacing w:after="200" w:line="240" w:lineRule="auto"/>
        <w:jc w:val="center"/>
      </w:pPr>
      <w:r>
        <w:t>Weekly Rate: $</w:t>
      </w:r>
      <w:r w:rsidR="00E13EC0">
        <w:t>80</w:t>
      </w:r>
      <w:r w:rsidR="008D3F01" w:rsidRPr="009505FF">
        <w:t>.00</w:t>
      </w:r>
    </w:p>
    <w:p w:rsidR="008D3F01" w:rsidRPr="009505FF" w:rsidRDefault="008D3F01" w:rsidP="00F763C3">
      <w:pPr>
        <w:spacing w:after="200" w:line="240" w:lineRule="auto"/>
        <w:jc w:val="center"/>
      </w:pPr>
      <w:r w:rsidRPr="009505FF">
        <w:rPr>
          <w:b/>
        </w:rPr>
        <w:t xml:space="preserve">Before School </w:t>
      </w:r>
      <w:r w:rsidRPr="009505FF">
        <w:rPr>
          <w:b/>
          <w:u w:val="single"/>
        </w:rPr>
        <w:t>OR</w:t>
      </w:r>
      <w:r w:rsidRPr="009505FF">
        <w:rPr>
          <w:b/>
        </w:rPr>
        <w:t xml:space="preserve"> after School-includes transportation</w:t>
      </w:r>
    </w:p>
    <w:p w:rsidR="008D3F01" w:rsidRPr="009505FF" w:rsidRDefault="00247F6A" w:rsidP="00F763C3">
      <w:pPr>
        <w:tabs>
          <w:tab w:val="center" w:pos="4680"/>
          <w:tab w:val="left" w:pos="6525"/>
        </w:tabs>
        <w:spacing w:after="200" w:line="240" w:lineRule="auto"/>
        <w:jc w:val="center"/>
      </w:pPr>
      <w:r>
        <w:t>Daily Rate: $1</w:t>
      </w:r>
      <w:r w:rsidR="00E13EC0">
        <w:t>5</w:t>
      </w:r>
      <w:r w:rsidR="008D3F01" w:rsidRPr="009505FF">
        <w:t>.00</w:t>
      </w:r>
      <w:r w:rsidR="006A6988">
        <w:t xml:space="preserve"> (up to 3 hours)</w:t>
      </w:r>
    </w:p>
    <w:p w:rsidR="008D3F01" w:rsidRPr="009505FF" w:rsidRDefault="00247F6A" w:rsidP="00F763C3">
      <w:pPr>
        <w:tabs>
          <w:tab w:val="center" w:pos="4680"/>
          <w:tab w:val="left" w:pos="6525"/>
        </w:tabs>
        <w:spacing w:after="200" w:line="240" w:lineRule="auto"/>
        <w:jc w:val="center"/>
      </w:pPr>
      <w:r>
        <w:t>Weekly Rate: $5</w:t>
      </w:r>
      <w:r w:rsidR="00E13EC0">
        <w:t>8</w:t>
      </w:r>
      <w:r w:rsidR="008D3F01" w:rsidRPr="009505FF">
        <w:t>.00</w:t>
      </w:r>
    </w:p>
    <w:p w:rsidR="008D3F01" w:rsidRPr="009505FF" w:rsidRDefault="00F46F4F" w:rsidP="00F763C3">
      <w:pPr>
        <w:tabs>
          <w:tab w:val="center" w:pos="4680"/>
          <w:tab w:val="left" w:pos="6525"/>
        </w:tabs>
        <w:spacing w:after="200" w:line="240" w:lineRule="auto"/>
        <w:jc w:val="center"/>
        <w:rPr>
          <w:b/>
        </w:rPr>
      </w:pPr>
      <w:r>
        <w:rPr>
          <w:b/>
        </w:rPr>
        <w:t xml:space="preserve">Kindergarten- 11 </w:t>
      </w:r>
      <w:r w:rsidR="00247F6A">
        <w:rPr>
          <w:b/>
        </w:rPr>
        <w:t>year</w:t>
      </w:r>
    </w:p>
    <w:p w:rsidR="00247F6A" w:rsidRDefault="008D3F01" w:rsidP="00F763C3">
      <w:pPr>
        <w:tabs>
          <w:tab w:val="center" w:pos="4680"/>
          <w:tab w:val="left" w:pos="6525"/>
        </w:tabs>
        <w:spacing w:after="200" w:line="240" w:lineRule="auto"/>
        <w:jc w:val="center"/>
      </w:pPr>
      <w:r w:rsidRPr="009505FF">
        <w:t xml:space="preserve">½ </w:t>
      </w:r>
      <w:r w:rsidR="00247F6A">
        <w:t>day of school with transportation $2</w:t>
      </w:r>
      <w:r w:rsidR="00E13EC0">
        <w:t>3</w:t>
      </w:r>
      <w:r w:rsidRPr="009505FF">
        <w:t>.00</w:t>
      </w:r>
    </w:p>
    <w:p w:rsidR="008D3F01" w:rsidRPr="009505FF" w:rsidRDefault="00247F6A" w:rsidP="00F763C3">
      <w:pPr>
        <w:tabs>
          <w:tab w:val="center" w:pos="4680"/>
          <w:tab w:val="left" w:pos="6525"/>
        </w:tabs>
        <w:spacing w:after="200" w:line="240" w:lineRule="auto"/>
        <w:jc w:val="center"/>
      </w:pPr>
      <w:r>
        <w:t>½ Day Rate: $</w:t>
      </w:r>
      <w:r w:rsidR="00E13EC0">
        <w:t>20</w:t>
      </w:r>
      <w:r w:rsidR="008D3F01" w:rsidRPr="009505FF">
        <w:t>.00</w:t>
      </w:r>
      <w:r w:rsidR="006A6988">
        <w:t xml:space="preserve"> (3-5 hours)</w:t>
      </w:r>
    </w:p>
    <w:p w:rsidR="008D3F01" w:rsidRPr="009505FF" w:rsidRDefault="00247F6A" w:rsidP="00F763C3">
      <w:pPr>
        <w:tabs>
          <w:tab w:val="center" w:pos="4680"/>
          <w:tab w:val="left" w:pos="6525"/>
        </w:tabs>
        <w:spacing w:after="200" w:line="240" w:lineRule="auto"/>
        <w:jc w:val="center"/>
      </w:pPr>
      <w:r>
        <w:t>Daily Rate: $3</w:t>
      </w:r>
      <w:r w:rsidR="00E13EC0">
        <w:t>3</w:t>
      </w:r>
      <w:r w:rsidR="008D3F01" w:rsidRPr="009505FF">
        <w:t>.00</w:t>
      </w:r>
      <w:r w:rsidR="006A6988">
        <w:t xml:space="preserve"> (5-10 hours)</w:t>
      </w:r>
    </w:p>
    <w:p w:rsidR="008D3F01" w:rsidRDefault="00247F6A" w:rsidP="00F763C3">
      <w:pPr>
        <w:spacing w:before="100" w:beforeAutospacing="1" w:after="100" w:afterAutospacing="1" w:line="240" w:lineRule="auto"/>
        <w:jc w:val="center"/>
      </w:pPr>
      <w:r>
        <w:t>Weekly Rate: $14</w:t>
      </w:r>
      <w:r w:rsidR="00E13EC0">
        <w:t>8</w:t>
      </w:r>
      <w:r w:rsidR="008C0A88">
        <w:t>.00</w:t>
      </w:r>
    </w:p>
    <w:p w:rsidR="008D3F01" w:rsidRPr="00E751B3" w:rsidRDefault="008D3F01" w:rsidP="00F763C3">
      <w:pPr>
        <w:spacing w:before="100" w:beforeAutospacing="1" w:after="100" w:afterAutospacing="1" w:line="240" w:lineRule="auto"/>
        <w:jc w:val="center"/>
      </w:pPr>
      <w:r w:rsidRPr="006A6988">
        <w:rPr>
          <w:b/>
        </w:rPr>
        <w:t xml:space="preserve">Hourly </w:t>
      </w:r>
      <w:r w:rsidR="006A6988" w:rsidRPr="006A6988">
        <w:rPr>
          <w:b/>
        </w:rPr>
        <w:t>care for more than 10 hours</w:t>
      </w:r>
      <w:r w:rsidR="006A6988">
        <w:rPr>
          <w:b/>
        </w:rPr>
        <w:t xml:space="preserve">: </w:t>
      </w:r>
      <w:r w:rsidR="00E13EC0">
        <w:t>Infant-2 years: 7</w:t>
      </w:r>
      <w:r w:rsidRPr="00E751B3">
        <w:t>.00 per hour</w:t>
      </w:r>
    </w:p>
    <w:p w:rsidR="008D3F01" w:rsidRPr="00E751B3" w:rsidRDefault="00E13EC0" w:rsidP="00F763C3">
      <w:pPr>
        <w:spacing w:before="100" w:beforeAutospacing="1" w:after="100" w:afterAutospacing="1" w:line="240" w:lineRule="auto"/>
        <w:jc w:val="center"/>
      </w:pPr>
      <w:r>
        <w:t>2 years old and up: 6</w:t>
      </w:r>
      <w:r w:rsidR="008D3F01" w:rsidRPr="00E751B3">
        <w:t>.00 per hour</w:t>
      </w:r>
    </w:p>
    <w:p w:rsidR="006A6988" w:rsidRPr="00487181" w:rsidRDefault="006A6988" w:rsidP="006A6988">
      <w:pPr>
        <w:spacing w:before="100" w:beforeAutospacing="1" w:after="100" w:afterAutospacing="1" w:line="240" w:lineRule="auto"/>
        <w:rPr>
          <w:rFonts w:ascii="Times New Roman" w:eastAsia="Times New Roman" w:hAnsi="Times New Roman" w:cs="Times New Roman"/>
          <w:sz w:val="24"/>
          <w:szCs w:val="24"/>
        </w:rPr>
      </w:pPr>
    </w:p>
    <w:p w:rsidR="008D3F01" w:rsidRPr="004579A1" w:rsidRDefault="008D3F01" w:rsidP="008D3F01">
      <w:pPr>
        <w:tabs>
          <w:tab w:val="center" w:pos="4680"/>
          <w:tab w:val="left" w:pos="6525"/>
        </w:tabs>
        <w:spacing w:after="200" w:line="240" w:lineRule="auto"/>
      </w:pPr>
      <w:r w:rsidRPr="004579A1">
        <w:rPr>
          <w:b/>
        </w:rPr>
        <w:t>Discounts</w:t>
      </w:r>
      <w:r w:rsidRPr="004579A1">
        <w:t xml:space="preserve">:  </w:t>
      </w:r>
      <w:r w:rsidRPr="004579A1">
        <w:rPr>
          <w:b/>
        </w:rPr>
        <w:t>10% Discount</w:t>
      </w:r>
      <w:r w:rsidRPr="004579A1">
        <w:t xml:space="preserve"> for the </w:t>
      </w:r>
      <w:r w:rsidRPr="004579A1">
        <w:rPr>
          <w:u w:val="single"/>
        </w:rPr>
        <w:t>oldest child</w:t>
      </w:r>
      <w:r w:rsidRPr="004579A1">
        <w:t xml:space="preserve"> if </w:t>
      </w:r>
      <w:r w:rsidRPr="004579A1">
        <w:rPr>
          <w:b/>
        </w:rPr>
        <w:t>all children from the same family</w:t>
      </w:r>
      <w:r>
        <w:rPr>
          <w:b/>
        </w:rPr>
        <w:t xml:space="preserve"> </w:t>
      </w:r>
      <w:r w:rsidRPr="004579A1">
        <w:rPr>
          <w:b/>
        </w:rPr>
        <w:t>attend the same hours every day</w:t>
      </w:r>
      <w:r w:rsidR="00F763C3">
        <w:rPr>
          <w:b/>
        </w:rPr>
        <w:t xml:space="preserve"> </w:t>
      </w:r>
      <w:r w:rsidR="00550E04">
        <w:rPr>
          <w:b/>
        </w:rPr>
        <w:t>for the entire year</w:t>
      </w:r>
      <w:r w:rsidRPr="004579A1">
        <w:rPr>
          <w:b/>
        </w:rPr>
        <w:t>.</w:t>
      </w:r>
      <w:r w:rsidRPr="004579A1">
        <w:t xml:space="preserve"> </w:t>
      </w:r>
      <w:r w:rsidR="00F763C3">
        <w:t xml:space="preserve"> </w:t>
      </w:r>
      <w:r w:rsidRPr="004579A1">
        <w:t>5% discount for 2</w:t>
      </w:r>
      <w:r w:rsidRPr="004579A1">
        <w:rPr>
          <w:vertAlign w:val="superscript"/>
        </w:rPr>
        <w:t>nd</w:t>
      </w:r>
      <w:r w:rsidRPr="004579A1">
        <w:t xml:space="preserve"> oldest if 3 or more children in the family. </w:t>
      </w:r>
    </w:p>
    <w:p w:rsidR="008D3F01" w:rsidRPr="004579A1" w:rsidRDefault="008D3F01" w:rsidP="008D3F01">
      <w:pPr>
        <w:tabs>
          <w:tab w:val="center" w:pos="4680"/>
          <w:tab w:val="left" w:pos="6525"/>
        </w:tabs>
        <w:spacing w:after="200" w:line="240" w:lineRule="auto"/>
      </w:pPr>
      <w:r w:rsidRPr="004579A1">
        <w:rPr>
          <w:b/>
        </w:rPr>
        <w:t xml:space="preserve">Holidays: </w:t>
      </w:r>
      <w:r w:rsidRPr="004579A1">
        <w:t>Bright Beginnings Academy does not charge for days that we are closed.  If we are open and you choose not to bring your child you will need to use excused or pay for the day.</w:t>
      </w:r>
    </w:p>
    <w:p w:rsidR="008D3F01" w:rsidRPr="004579A1" w:rsidRDefault="008D3F01" w:rsidP="008D3F01">
      <w:pPr>
        <w:tabs>
          <w:tab w:val="center" w:pos="4680"/>
          <w:tab w:val="left" w:pos="6525"/>
        </w:tabs>
        <w:spacing w:after="200" w:line="240" w:lineRule="auto"/>
      </w:pPr>
      <w:r w:rsidRPr="004579A1">
        <w:rPr>
          <w:b/>
        </w:rPr>
        <w:t xml:space="preserve">Assistance: </w:t>
      </w:r>
      <w:r w:rsidRPr="004579A1">
        <w:t xml:space="preserve">We are happy to work with DSS, Marian or any other organization regarding assistance with payments. We will bill them for payment and parents are responsible for any amount over what the organization pays. </w:t>
      </w:r>
    </w:p>
    <w:p w:rsidR="008D3F01" w:rsidRPr="00E751B3" w:rsidRDefault="008D3F01" w:rsidP="008D3F01">
      <w:pPr>
        <w:tabs>
          <w:tab w:val="center" w:pos="4680"/>
          <w:tab w:val="left" w:pos="6525"/>
        </w:tabs>
        <w:spacing w:after="200" w:line="240" w:lineRule="auto"/>
      </w:pPr>
      <w:r w:rsidRPr="00E751B3">
        <w:rPr>
          <w:b/>
        </w:rPr>
        <w:t xml:space="preserve">Excused absences: </w:t>
      </w:r>
      <w:r w:rsidRPr="00E751B3">
        <w:t xml:space="preserve"> Each child receives 2 weeks of excused absences per year based on the number of days your child is contracted in a 2 week period. (2 days=4 excused) Children will varied schedules must pay for any days they scheduled for the week, no excused absences will be given. </w:t>
      </w:r>
    </w:p>
    <w:p w:rsidR="008D3F01" w:rsidRPr="00E751B3" w:rsidRDefault="008D3F01" w:rsidP="008D3F01">
      <w:pPr>
        <w:tabs>
          <w:tab w:val="center" w:pos="4680"/>
          <w:tab w:val="left" w:pos="6525"/>
        </w:tabs>
        <w:spacing w:after="200" w:line="240" w:lineRule="auto"/>
      </w:pPr>
      <w:r w:rsidRPr="00E751B3">
        <w:rPr>
          <w:b/>
        </w:rPr>
        <w:t xml:space="preserve">Late </w:t>
      </w:r>
      <w:r w:rsidR="00C66E3B" w:rsidRPr="00E751B3">
        <w:rPr>
          <w:b/>
        </w:rPr>
        <w:t>pick</w:t>
      </w:r>
      <w:r w:rsidRPr="00E751B3">
        <w:rPr>
          <w:b/>
        </w:rPr>
        <w:t xml:space="preserve"> up:</w:t>
      </w:r>
      <w:r w:rsidRPr="00E751B3">
        <w:t xml:space="preserve"> We </w:t>
      </w:r>
      <w:r w:rsidRPr="00E751B3">
        <w:rPr>
          <w:b/>
          <w:u w:val="single"/>
        </w:rPr>
        <w:t xml:space="preserve">close promptly at </w:t>
      </w:r>
      <w:r w:rsidR="00AA245D">
        <w:rPr>
          <w:b/>
          <w:u w:val="single"/>
        </w:rPr>
        <w:t>7:30pm</w:t>
      </w:r>
      <w:r w:rsidRPr="00E751B3">
        <w:rPr>
          <w:b/>
          <w:u w:val="single"/>
        </w:rPr>
        <w:t xml:space="preserve"> during the </w:t>
      </w:r>
      <w:r w:rsidR="00C66E3B" w:rsidRPr="00E751B3">
        <w:rPr>
          <w:b/>
          <w:u w:val="single"/>
        </w:rPr>
        <w:t>week and</w:t>
      </w:r>
      <w:r w:rsidRPr="00E751B3">
        <w:rPr>
          <w:b/>
          <w:u w:val="single"/>
        </w:rPr>
        <w:t xml:space="preserve"> 3:30pm on </w:t>
      </w:r>
      <w:r w:rsidR="00C66E3B" w:rsidRPr="00E751B3">
        <w:rPr>
          <w:b/>
          <w:u w:val="single"/>
        </w:rPr>
        <w:t xml:space="preserve">Saturdays. </w:t>
      </w:r>
      <w:r w:rsidRPr="00E751B3">
        <w:t xml:space="preserve">Anyone not picking up before those times will be </w:t>
      </w:r>
      <w:r w:rsidRPr="00E751B3">
        <w:rPr>
          <w:b/>
          <w:u w:val="single"/>
        </w:rPr>
        <w:t>charged a fee of $5.00 per minute per child</w:t>
      </w:r>
      <w:r w:rsidRPr="00E751B3">
        <w:t xml:space="preserve"> and fee must be paid the following morning to provide care the next day. </w:t>
      </w:r>
    </w:p>
    <w:p w:rsidR="008D3F01" w:rsidRPr="004579A1" w:rsidRDefault="008C0A88" w:rsidP="008D3F01">
      <w:pPr>
        <w:spacing w:after="200" w:line="240" w:lineRule="auto"/>
      </w:pPr>
      <w:r w:rsidRPr="008C0A88">
        <w:rPr>
          <w:b/>
        </w:rPr>
        <w:t>Monthly discount:</w:t>
      </w:r>
      <w:r>
        <w:t xml:space="preserve"> </w:t>
      </w:r>
      <w:r w:rsidR="008D3F01" w:rsidRPr="00E751B3">
        <w:t>2% discount for monthly payments made before the 5</w:t>
      </w:r>
      <w:r w:rsidR="008D3F01" w:rsidRPr="00E751B3">
        <w:rPr>
          <w:vertAlign w:val="superscript"/>
        </w:rPr>
        <w:t>th</w:t>
      </w:r>
      <w:r w:rsidR="008D3F01" w:rsidRPr="00E751B3">
        <w:t xml:space="preserve"> of the month. This must be contracted as payment method. If families miss more than 2 payments on time, agreement will be voided and weekly payments are expected.</w:t>
      </w:r>
      <w:r w:rsidR="008D3F01" w:rsidRPr="004579A1">
        <w:t xml:space="preserve"> </w:t>
      </w:r>
    </w:p>
    <w:p w:rsidR="00D2198E" w:rsidRDefault="00D2198E"/>
    <w:sectPr w:rsidR="00D2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01"/>
    <w:rsid w:val="00247F6A"/>
    <w:rsid w:val="00360F56"/>
    <w:rsid w:val="004F4056"/>
    <w:rsid w:val="00550E04"/>
    <w:rsid w:val="006A6988"/>
    <w:rsid w:val="007B6DE3"/>
    <w:rsid w:val="008C0A88"/>
    <w:rsid w:val="008D3F01"/>
    <w:rsid w:val="008D432C"/>
    <w:rsid w:val="0099340B"/>
    <w:rsid w:val="00AA245D"/>
    <w:rsid w:val="00B158A7"/>
    <w:rsid w:val="00C66E3B"/>
    <w:rsid w:val="00D2198E"/>
    <w:rsid w:val="00E13EC0"/>
    <w:rsid w:val="00F46F4F"/>
    <w:rsid w:val="00F7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E8AC3-7744-4136-8F74-9EA668F2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F0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F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Samantha Treffert</cp:lastModifiedBy>
  <cp:revision>2</cp:revision>
  <cp:lastPrinted>2016-07-21T19:12:00Z</cp:lastPrinted>
  <dcterms:created xsi:type="dcterms:W3CDTF">2018-07-12T19:09:00Z</dcterms:created>
  <dcterms:modified xsi:type="dcterms:W3CDTF">2018-07-12T19:09:00Z</dcterms:modified>
</cp:coreProperties>
</file>