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6A1C" w:rsidRDefault="002E4988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23 Reading Guide</w:t>
      </w:r>
    </w:p>
    <w:p w:rsidR="007E6A1C" w:rsidRDefault="002E4988">
      <w:pPr>
        <w:jc w:val="center"/>
      </w:pPr>
      <w:r>
        <w:rPr>
          <w:b/>
        </w:rPr>
        <w:t xml:space="preserve">Vocab: Smoot-Hawley Tariff, </w:t>
      </w:r>
      <w:proofErr w:type="spellStart"/>
      <w:r>
        <w:rPr>
          <w:b/>
        </w:rPr>
        <w:t>Hoovervilles</w:t>
      </w:r>
      <w:proofErr w:type="spellEnd"/>
      <w:r>
        <w:rPr>
          <w:b/>
        </w:rPr>
        <w:t xml:space="preserve">, Bonus Army, fireside chats, Wagner Act, Dust Bowl </w:t>
      </w:r>
    </w:p>
    <w:p w:rsidR="007E6A1C" w:rsidRDefault="007E6A1C">
      <w:pPr>
        <w:jc w:val="center"/>
      </w:pPr>
    </w:p>
    <w:p w:rsidR="007E6A1C" w:rsidRDefault="002E4988">
      <w:r>
        <w:rPr>
          <w:b/>
        </w:rPr>
        <w:t>What actions did Hoover take to end the Depression? p 736</w:t>
      </w:r>
    </w:p>
    <w:p w:rsidR="007E6A1C" w:rsidRDefault="007E6A1C"/>
    <w:p w:rsidR="007E6A1C" w:rsidRDefault="002E4988">
      <w:r>
        <w:rPr>
          <w:b/>
        </w:rPr>
        <w:t>Why did the Democrats turn to FDR? p 739</w:t>
      </w:r>
    </w:p>
    <w:p w:rsidR="007E6A1C" w:rsidRDefault="007E6A1C"/>
    <w:p w:rsidR="007E6A1C" w:rsidRDefault="002E4988">
      <w:r>
        <w:rPr>
          <w:b/>
        </w:rPr>
        <w:t>What caused the nation to hit rock bottom in March 1933?</w:t>
      </w:r>
    </w:p>
    <w:p w:rsidR="007E6A1C" w:rsidRDefault="007E6A1C"/>
    <w:p w:rsidR="007E6A1C" w:rsidRDefault="002E4988">
      <w:r>
        <w:rPr>
          <w:b/>
        </w:rPr>
        <w:t xml:space="preserve">What is the First Hundred Days? What was accomplished? </w:t>
      </w:r>
    </w:p>
    <w:p w:rsidR="007E6A1C" w:rsidRDefault="007E6A1C"/>
    <w:p w:rsidR="007E6A1C" w:rsidRDefault="002E4988">
      <w:r>
        <w:rPr>
          <w:b/>
        </w:rPr>
        <w:t>What are the following Hundred Day programs?</w:t>
      </w:r>
    </w:p>
    <w:p w:rsidR="007E6A1C" w:rsidRDefault="002E4988">
      <w:r>
        <w:rPr>
          <w:b/>
        </w:rPr>
        <w:t>Glass-Steagall Act:</w:t>
      </w:r>
    </w:p>
    <w:p w:rsidR="007E6A1C" w:rsidRDefault="007E6A1C"/>
    <w:p w:rsidR="007E6A1C" w:rsidRDefault="002E4988">
      <w:r>
        <w:rPr>
          <w:b/>
        </w:rPr>
        <w:t>Agricultural Adjustment Act:</w:t>
      </w:r>
    </w:p>
    <w:p w:rsidR="007E6A1C" w:rsidRDefault="007E6A1C"/>
    <w:p w:rsidR="007E6A1C" w:rsidRDefault="002E4988">
      <w:r>
        <w:rPr>
          <w:b/>
        </w:rPr>
        <w:t>National Recovery Act:</w:t>
      </w:r>
    </w:p>
    <w:p w:rsidR="007E6A1C" w:rsidRDefault="007E6A1C"/>
    <w:p w:rsidR="007E6A1C" w:rsidRDefault="002E4988">
      <w:r>
        <w:rPr>
          <w:b/>
        </w:rPr>
        <w:t>Public Works Administ</w:t>
      </w:r>
      <w:r>
        <w:rPr>
          <w:b/>
        </w:rPr>
        <w:t>ration:</w:t>
      </w:r>
    </w:p>
    <w:p w:rsidR="007E6A1C" w:rsidRDefault="007E6A1C"/>
    <w:p w:rsidR="007E6A1C" w:rsidRDefault="002E4988">
      <w:r>
        <w:rPr>
          <w:b/>
        </w:rPr>
        <w:t>Civil Works Administration:</w:t>
      </w:r>
    </w:p>
    <w:p w:rsidR="007E6A1C" w:rsidRDefault="007E6A1C"/>
    <w:p w:rsidR="007E6A1C" w:rsidRDefault="002E4988">
      <w:r>
        <w:rPr>
          <w:b/>
        </w:rPr>
        <w:t>Civilian Conservation Corps:</w:t>
      </w:r>
    </w:p>
    <w:p w:rsidR="007E6A1C" w:rsidRDefault="007E6A1C"/>
    <w:p w:rsidR="007E6A1C" w:rsidRDefault="002E4988">
      <w:r>
        <w:rPr>
          <w:b/>
        </w:rPr>
        <w:t>Federal Housing Administration:</w:t>
      </w:r>
    </w:p>
    <w:p w:rsidR="007E6A1C" w:rsidRDefault="007E6A1C"/>
    <w:p w:rsidR="007E6A1C" w:rsidRDefault="002E4988">
      <w:r>
        <w:rPr>
          <w:b/>
        </w:rPr>
        <w:t>Securities and Exchange Commission:</w:t>
      </w:r>
    </w:p>
    <w:p w:rsidR="007E6A1C" w:rsidRDefault="007E6A1C"/>
    <w:p w:rsidR="007E6A1C" w:rsidRDefault="002E4988">
      <w:r>
        <w:rPr>
          <w:b/>
        </w:rPr>
        <w:t xml:space="preserve">Social Security Act: </w:t>
      </w:r>
    </w:p>
    <w:p w:rsidR="007E6A1C" w:rsidRDefault="002E4988">
      <w:r>
        <w:rPr>
          <w:b/>
        </w:rPr>
        <w:t>Part 1</w:t>
      </w:r>
    </w:p>
    <w:p w:rsidR="007E6A1C" w:rsidRDefault="002E4988">
      <w:r>
        <w:rPr>
          <w:b/>
        </w:rPr>
        <w:t>Part 2</w:t>
      </w:r>
    </w:p>
    <w:p w:rsidR="007E6A1C" w:rsidRDefault="002E4988">
      <w:r>
        <w:rPr>
          <w:b/>
        </w:rPr>
        <w:t>Part 3</w:t>
      </w:r>
    </w:p>
    <w:p w:rsidR="007E6A1C" w:rsidRDefault="007E6A1C"/>
    <w:p w:rsidR="007E6A1C" w:rsidRDefault="002E4988">
      <w:r>
        <w:rPr>
          <w:b/>
        </w:rPr>
        <w:t xml:space="preserve">Works Progress Administration: </w:t>
      </w:r>
    </w:p>
    <w:p w:rsidR="007E6A1C" w:rsidRDefault="007E6A1C"/>
    <w:p w:rsidR="007E6A1C" w:rsidRDefault="002E4988">
      <w:r>
        <w:rPr>
          <w:b/>
        </w:rPr>
        <w:t>Tennessee Valley Authority:</w:t>
      </w:r>
    </w:p>
    <w:p w:rsidR="007E6A1C" w:rsidRDefault="007E6A1C"/>
    <w:p w:rsidR="007E6A1C" w:rsidRDefault="002E4988">
      <w:r>
        <w:rPr>
          <w:b/>
        </w:rPr>
        <w:t xml:space="preserve">Rural Electrification Administration: </w:t>
      </w:r>
    </w:p>
    <w:p w:rsidR="007E6A1C" w:rsidRDefault="007E6A1C"/>
    <w:p w:rsidR="007E6A1C" w:rsidRDefault="002E4988">
      <w:r>
        <w:rPr>
          <w:b/>
        </w:rPr>
        <w:t>How did Republicans respond to the New Deal? p746</w:t>
      </w:r>
    </w:p>
    <w:p w:rsidR="007E6A1C" w:rsidRDefault="007E6A1C"/>
    <w:p w:rsidR="007E6A1C" w:rsidRDefault="002E4988">
      <w:r>
        <w:rPr>
          <w:b/>
        </w:rPr>
        <w:t>What is laissez-faire capitalism? p749</w:t>
      </w:r>
    </w:p>
    <w:p w:rsidR="007E6A1C" w:rsidRDefault="007E6A1C"/>
    <w:p w:rsidR="007E6A1C" w:rsidRDefault="002E4988">
      <w:r>
        <w:rPr>
          <w:b/>
        </w:rPr>
        <w:t>What is the Indian Reorganization Act of 1934? p756</w:t>
      </w:r>
    </w:p>
    <w:p w:rsidR="007E6A1C" w:rsidRDefault="007E6A1C"/>
    <w:p w:rsidR="007E6A1C" w:rsidRDefault="007E6A1C"/>
    <w:p w:rsidR="007E6A1C" w:rsidRDefault="002E4988">
      <w:r>
        <w:rPr>
          <w:b/>
        </w:rPr>
        <w:t xml:space="preserve"> </w:t>
      </w:r>
    </w:p>
    <w:p w:rsidR="007E6A1C" w:rsidRDefault="007E6A1C"/>
    <w:p w:rsidR="007E6A1C" w:rsidRDefault="007E6A1C"/>
    <w:sectPr w:rsidR="007E6A1C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1C"/>
    <w:rsid w:val="002E4988"/>
    <w:rsid w:val="007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9830F-32FE-41C9-88D1-F677D3C3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2016-08-26T01:20:00Z</dcterms:created>
  <dcterms:modified xsi:type="dcterms:W3CDTF">2016-08-26T01:20:00Z</dcterms:modified>
</cp:coreProperties>
</file>