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3FA0C" w14:textId="77777777" w:rsidR="001D3B83" w:rsidRDefault="001D3B83" w:rsidP="001D3B83">
      <w:pPr>
        <w:pStyle w:val="NoSpacing"/>
        <w:jc w:val="center"/>
        <w:rPr>
          <w:rFonts w:ascii="Cooper Black" w:hAnsi="Cooper Black"/>
          <w:sz w:val="40"/>
          <w:szCs w:val="40"/>
        </w:rPr>
      </w:pPr>
      <w:r w:rsidRPr="001D3B83">
        <w:rPr>
          <w:rFonts w:ascii="Cooper Black" w:hAnsi="Cooper Black"/>
          <w:sz w:val="40"/>
          <w:szCs w:val="40"/>
        </w:rPr>
        <w:t>Use this page to make a note of the people</w:t>
      </w:r>
      <w:r>
        <w:rPr>
          <w:rFonts w:ascii="Cooper Black" w:hAnsi="Cooper Black"/>
          <w:sz w:val="40"/>
          <w:szCs w:val="40"/>
        </w:rPr>
        <w:t xml:space="preserve"> a</w:t>
      </w:r>
      <w:r w:rsidRPr="001D3B83">
        <w:rPr>
          <w:rFonts w:ascii="Cooper Black" w:hAnsi="Cooper Black"/>
          <w:sz w:val="40"/>
          <w:szCs w:val="40"/>
        </w:rPr>
        <w:t xml:space="preserve">nd situations </w:t>
      </w:r>
    </w:p>
    <w:p w14:paraId="5266CC2C" w14:textId="6BD3B274" w:rsidR="00BA2091" w:rsidRPr="001D3B83" w:rsidRDefault="001D3B83" w:rsidP="001D3B83">
      <w:pPr>
        <w:pStyle w:val="NoSpacing"/>
        <w:jc w:val="center"/>
        <w:rPr>
          <w:rFonts w:ascii="Cooper Black" w:hAnsi="Cooper Black"/>
          <w:sz w:val="40"/>
          <w:szCs w:val="40"/>
        </w:rPr>
      </w:pPr>
      <w:r w:rsidRPr="001D3B83">
        <w:rPr>
          <w:rFonts w:ascii="Cooper Black" w:hAnsi="Cooper Black"/>
          <w:sz w:val="40"/>
          <w:szCs w:val="40"/>
        </w:rPr>
        <w:t xml:space="preserve">you </w:t>
      </w:r>
      <w:r w:rsidR="006C24D7">
        <w:rPr>
          <w:rFonts w:ascii="Cooper Black" w:hAnsi="Cooper Black"/>
          <w:sz w:val="40"/>
          <w:szCs w:val="40"/>
        </w:rPr>
        <w:t>are</w:t>
      </w:r>
      <w:r w:rsidRPr="001D3B83">
        <w:rPr>
          <w:rFonts w:ascii="Cooper Black" w:hAnsi="Cooper Black"/>
          <w:sz w:val="40"/>
          <w:szCs w:val="40"/>
        </w:rPr>
        <w:t xml:space="preserve"> pray</w:t>
      </w:r>
      <w:r w:rsidR="006C24D7">
        <w:rPr>
          <w:rFonts w:ascii="Cooper Black" w:hAnsi="Cooper Black"/>
          <w:sz w:val="40"/>
          <w:szCs w:val="40"/>
        </w:rPr>
        <w:t>ing</w:t>
      </w:r>
      <w:r w:rsidRPr="001D3B83">
        <w:rPr>
          <w:rFonts w:ascii="Cooper Black" w:hAnsi="Cooper Black"/>
          <w:sz w:val="40"/>
          <w:szCs w:val="40"/>
        </w:rPr>
        <w:t xml:space="preserve"> about</w:t>
      </w:r>
    </w:p>
    <w:p w14:paraId="765A751C" w14:textId="4504644C" w:rsidR="005A07D9" w:rsidRDefault="005A07D9" w:rsidP="001D3B83">
      <w:pPr>
        <w:pStyle w:val="NoSpacing"/>
        <w:jc w:val="center"/>
        <w:rPr>
          <w:sz w:val="72"/>
          <w:szCs w:val="72"/>
        </w:rPr>
      </w:pPr>
    </w:p>
    <w:p w14:paraId="54888CF4" w14:textId="15944236" w:rsidR="005A07D9" w:rsidRDefault="005A07D9" w:rsidP="001D3B83">
      <w:pPr>
        <w:pStyle w:val="NoSpacing"/>
        <w:jc w:val="center"/>
        <w:rPr>
          <w:sz w:val="72"/>
          <w:szCs w:val="72"/>
        </w:rPr>
      </w:pPr>
    </w:p>
    <w:p w14:paraId="73BCD5B9" w14:textId="2E601EAF" w:rsidR="005A07D9" w:rsidRDefault="005A07D9" w:rsidP="001D3B83">
      <w:pPr>
        <w:pStyle w:val="NoSpacing"/>
        <w:jc w:val="center"/>
        <w:rPr>
          <w:sz w:val="72"/>
          <w:szCs w:val="72"/>
        </w:rPr>
      </w:pPr>
    </w:p>
    <w:p w14:paraId="3885D872" w14:textId="01CD6216" w:rsidR="005A07D9" w:rsidRDefault="005A07D9" w:rsidP="001D3B83">
      <w:pPr>
        <w:pStyle w:val="NoSpacing"/>
        <w:jc w:val="center"/>
        <w:rPr>
          <w:sz w:val="72"/>
          <w:szCs w:val="72"/>
        </w:rPr>
      </w:pPr>
    </w:p>
    <w:p w14:paraId="3F38A335" w14:textId="7ADA1174" w:rsidR="005A07D9" w:rsidRDefault="005A07D9" w:rsidP="001D3B83">
      <w:pPr>
        <w:pStyle w:val="NoSpacing"/>
        <w:jc w:val="center"/>
        <w:rPr>
          <w:sz w:val="72"/>
          <w:szCs w:val="72"/>
        </w:rPr>
      </w:pPr>
    </w:p>
    <w:p w14:paraId="1ADC80E2" w14:textId="18492DC1" w:rsidR="005A07D9" w:rsidRDefault="005A07D9" w:rsidP="001D3B83">
      <w:pPr>
        <w:pStyle w:val="NoSpacing"/>
        <w:jc w:val="center"/>
        <w:rPr>
          <w:sz w:val="72"/>
          <w:szCs w:val="72"/>
        </w:rPr>
      </w:pPr>
    </w:p>
    <w:p w14:paraId="4A6CFBD0" w14:textId="520524F7" w:rsidR="005A07D9" w:rsidRDefault="005A07D9" w:rsidP="001D3B83">
      <w:pPr>
        <w:pStyle w:val="NoSpacing"/>
        <w:jc w:val="center"/>
        <w:rPr>
          <w:sz w:val="72"/>
          <w:szCs w:val="72"/>
        </w:rPr>
      </w:pPr>
    </w:p>
    <w:p w14:paraId="0204BD1B" w14:textId="77777777" w:rsidR="005A07D9" w:rsidRDefault="005A07D9" w:rsidP="001D3B83">
      <w:pPr>
        <w:pStyle w:val="NoSpacing"/>
        <w:jc w:val="center"/>
        <w:rPr>
          <w:sz w:val="72"/>
          <w:szCs w:val="72"/>
        </w:rPr>
      </w:pPr>
    </w:p>
    <w:p w14:paraId="7F862C19" w14:textId="47B0619A" w:rsidR="005A07D9" w:rsidRDefault="005A07D9" w:rsidP="001D3B83">
      <w:pPr>
        <w:pStyle w:val="NoSpacing"/>
        <w:jc w:val="center"/>
        <w:rPr>
          <w:sz w:val="72"/>
          <w:szCs w:val="72"/>
        </w:rPr>
      </w:pPr>
    </w:p>
    <w:p w14:paraId="5602659D" w14:textId="77777777" w:rsidR="005A07D9" w:rsidRDefault="005A07D9" w:rsidP="001D3B83">
      <w:pPr>
        <w:pStyle w:val="NoSpacing"/>
        <w:jc w:val="center"/>
        <w:rPr>
          <w:sz w:val="72"/>
          <w:szCs w:val="72"/>
        </w:rPr>
      </w:pPr>
    </w:p>
    <w:p w14:paraId="70F6BED8" w14:textId="050FBC1D" w:rsidR="005A07D9" w:rsidRPr="005A07D9" w:rsidRDefault="005A07D9" w:rsidP="001D3B83">
      <w:pPr>
        <w:pStyle w:val="NoSpacing"/>
        <w:jc w:val="center"/>
        <w:rPr>
          <w:rFonts w:ascii="Century" w:hAnsi="Century"/>
          <w:sz w:val="28"/>
          <w:szCs w:val="28"/>
        </w:rPr>
      </w:pPr>
      <w:r>
        <w:rPr>
          <w:rFonts w:ascii="Century" w:hAnsi="Century"/>
          <w:sz w:val="28"/>
          <w:szCs w:val="28"/>
        </w:rPr>
        <w:t>Information taken from www.ignatianspirituality.com</w:t>
      </w:r>
    </w:p>
    <w:p w14:paraId="707A51BF" w14:textId="5B85E52A" w:rsidR="001D3B83" w:rsidRPr="001D3B83" w:rsidRDefault="00BA2091" w:rsidP="001D3B83">
      <w:pPr>
        <w:pStyle w:val="NoSpacing"/>
        <w:jc w:val="center"/>
        <w:rPr>
          <w:rFonts w:ascii="Cooper Black" w:hAnsi="Cooper Black"/>
          <w:b/>
          <w:sz w:val="64"/>
          <w:szCs w:val="64"/>
        </w:rPr>
      </w:pPr>
      <w:r>
        <w:rPr>
          <w:sz w:val="72"/>
          <w:szCs w:val="72"/>
        </w:rPr>
        <w:br w:type="column"/>
      </w:r>
      <w:r w:rsidR="00991117" w:rsidRPr="001D3B83">
        <w:rPr>
          <w:b/>
          <w:noProof/>
          <w:sz w:val="72"/>
          <w:szCs w:val="72"/>
          <w:lang w:eastAsia="en-GB"/>
        </w:rPr>
        <w:drawing>
          <wp:anchor distT="0" distB="0" distL="114300" distR="114300" simplePos="0" relativeHeight="251657728" behindDoc="0" locked="0" layoutInCell="1" allowOverlap="1" wp14:anchorId="39893EB9" wp14:editId="613810E1">
            <wp:simplePos x="0" y="0"/>
            <wp:positionH relativeFrom="column">
              <wp:posOffset>5457753</wp:posOffset>
            </wp:positionH>
            <wp:positionV relativeFrom="paragraph">
              <wp:posOffset>-4986078</wp:posOffset>
            </wp:positionV>
            <wp:extent cx="921229" cy="1656271"/>
            <wp:effectExtent l="19050" t="0" r="0" b="0"/>
            <wp:wrapNone/>
            <wp:docPr id="5" name="Picture 1" descr="Image result for adve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vent clip art"/>
                    <pic:cNvPicPr>
                      <a:picLocks noChangeAspect="1" noChangeArrowheads="1"/>
                    </pic:cNvPicPr>
                  </pic:nvPicPr>
                  <pic:blipFill>
                    <a:blip r:embed="rId5" cstate="print"/>
                    <a:srcRect l="24409" r="50394" b="15094"/>
                    <a:stretch>
                      <a:fillRect/>
                    </a:stretch>
                  </pic:blipFill>
                  <pic:spPr bwMode="auto">
                    <a:xfrm>
                      <a:off x="0" y="0"/>
                      <a:ext cx="921229" cy="1656271"/>
                    </a:xfrm>
                    <a:prstGeom prst="rect">
                      <a:avLst/>
                    </a:prstGeom>
                    <a:noFill/>
                    <a:ln w="9525">
                      <a:noFill/>
                      <a:miter lim="800000"/>
                      <a:headEnd/>
                      <a:tailEnd/>
                    </a:ln>
                  </pic:spPr>
                </pic:pic>
              </a:graphicData>
            </a:graphic>
          </wp:anchor>
        </w:drawing>
      </w:r>
      <w:r w:rsidR="006A0C5F">
        <w:rPr>
          <w:rFonts w:ascii="Cooper Black" w:hAnsi="Cooper Black"/>
          <w:b/>
          <w:sz w:val="64"/>
          <w:szCs w:val="64"/>
        </w:rPr>
        <w:t>Lent</w:t>
      </w:r>
      <w:r w:rsidR="005A7DB1" w:rsidRPr="001D3B83">
        <w:rPr>
          <w:rFonts w:ascii="Cooper Black" w:hAnsi="Cooper Black"/>
          <w:b/>
          <w:sz w:val="64"/>
          <w:szCs w:val="64"/>
        </w:rPr>
        <w:t xml:space="preserve"> 20</w:t>
      </w:r>
      <w:r w:rsidR="001D3B83" w:rsidRPr="001D3B83">
        <w:rPr>
          <w:rFonts w:ascii="Cooper Black" w:hAnsi="Cooper Black"/>
          <w:b/>
          <w:sz w:val="64"/>
          <w:szCs w:val="64"/>
        </w:rPr>
        <w:t>2</w:t>
      </w:r>
      <w:r w:rsidR="006A0C5F">
        <w:rPr>
          <w:rFonts w:ascii="Cooper Black" w:hAnsi="Cooper Black"/>
          <w:b/>
          <w:sz w:val="64"/>
          <w:szCs w:val="64"/>
        </w:rPr>
        <w:t>1</w:t>
      </w:r>
    </w:p>
    <w:p w14:paraId="544F1673" w14:textId="1AB35347" w:rsidR="001D3B83" w:rsidRPr="001D3B83" w:rsidRDefault="001D3B83" w:rsidP="001D3B83">
      <w:pPr>
        <w:pStyle w:val="NoSpacing"/>
        <w:jc w:val="center"/>
        <w:rPr>
          <w:rFonts w:ascii="Century" w:hAnsi="Century"/>
          <w:b/>
          <w:color w:val="C00000"/>
          <w:sz w:val="64"/>
          <w:szCs w:val="64"/>
        </w:rPr>
      </w:pPr>
      <w:r w:rsidRPr="001D3B83">
        <w:rPr>
          <w:rFonts w:ascii="Century" w:hAnsi="Century"/>
          <w:b/>
          <w:color w:val="C00000"/>
          <w:sz w:val="64"/>
          <w:szCs w:val="64"/>
        </w:rPr>
        <w:t xml:space="preserve">Praying </w:t>
      </w:r>
      <w:r w:rsidR="006A0C5F">
        <w:rPr>
          <w:rFonts w:ascii="Century" w:hAnsi="Century"/>
          <w:b/>
          <w:color w:val="C00000"/>
          <w:sz w:val="64"/>
          <w:szCs w:val="64"/>
        </w:rPr>
        <w:t>Lent with</w:t>
      </w:r>
      <w:r w:rsidRPr="001D3B83">
        <w:rPr>
          <w:rFonts w:ascii="Century" w:hAnsi="Century"/>
          <w:b/>
          <w:color w:val="C00000"/>
          <w:sz w:val="64"/>
          <w:szCs w:val="64"/>
        </w:rPr>
        <w:t xml:space="preserve"> </w:t>
      </w:r>
      <w:r w:rsidR="006A0C5F">
        <w:rPr>
          <w:rFonts w:ascii="Century" w:hAnsi="Century"/>
          <w:b/>
          <w:color w:val="C00000"/>
          <w:sz w:val="64"/>
          <w:szCs w:val="64"/>
        </w:rPr>
        <w:t>St Giles, Aintree</w:t>
      </w:r>
    </w:p>
    <w:p w14:paraId="11FA5A6C" w14:textId="22FB0031" w:rsidR="00476333" w:rsidRPr="00476333" w:rsidRDefault="00476333" w:rsidP="00476333">
      <w:pPr>
        <w:pStyle w:val="NoSpacing"/>
        <w:ind w:left="2880" w:firstLine="720"/>
        <w:rPr>
          <w:b/>
          <w:color w:val="47008E"/>
        </w:rPr>
      </w:pPr>
    </w:p>
    <w:p w14:paraId="5696CF1F" w14:textId="2450F7EA" w:rsidR="006A0C5F" w:rsidRPr="006A0C5F" w:rsidRDefault="00991117" w:rsidP="006A0C5F">
      <w:pPr>
        <w:pStyle w:val="NoSpacing"/>
        <w:rPr>
          <w:b/>
          <w:color w:val="47008E"/>
          <w:sz w:val="64"/>
          <w:szCs w:val="64"/>
        </w:rPr>
      </w:pPr>
      <w:r>
        <w:rPr>
          <w:b/>
          <w:noProof/>
          <w:color w:val="47008E"/>
          <w:sz w:val="64"/>
          <w:szCs w:val="64"/>
          <w:lang w:eastAsia="en-GB"/>
        </w:rPr>
        <w:t xml:space="preserve">   </w:t>
      </w:r>
      <w:r w:rsidR="00476333" w:rsidRPr="00476333">
        <w:rPr>
          <w:b/>
          <w:color w:val="47008E"/>
          <w:sz w:val="64"/>
          <w:szCs w:val="64"/>
        </w:rPr>
        <w:tab/>
      </w:r>
      <w:r w:rsidR="00476333" w:rsidRPr="00476333">
        <w:rPr>
          <w:b/>
          <w:color w:val="47008E"/>
          <w:sz w:val="64"/>
          <w:szCs w:val="64"/>
        </w:rPr>
        <w:tab/>
      </w:r>
      <w:r w:rsidR="006A0C5F">
        <w:rPr>
          <w:b/>
          <w:noProof/>
          <w:color w:val="47008E"/>
          <w:sz w:val="64"/>
          <w:szCs w:val="64"/>
        </w:rPr>
        <w:drawing>
          <wp:inline distT="0" distB="0" distL="0" distR="0" wp14:anchorId="63D62A42" wp14:editId="56E52464">
            <wp:extent cx="2657475" cy="172402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57475" cy="1724025"/>
                    </a:xfrm>
                    <a:prstGeom prst="rect">
                      <a:avLst/>
                    </a:prstGeom>
                  </pic:spPr>
                </pic:pic>
              </a:graphicData>
            </a:graphic>
          </wp:inline>
        </w:drawing>
      </w:r>
    </w:p>
    <w:p w14:paraId="2E9EB04C" w14:textId="77777777" w:rsidR="001D3B83" w:rsidRDefault="001D3B83" w:rsidP="001D3B83">
      <w:pPr>
        <w:pStyle w:val="NoSpacing"/>
        <w:jc w:val="center"/>
        <w:rPr>
          <w:rFonts w:ascii="Lucida Calligraphy" w:hAnsi="Lucida Calligraphy" w:cs="Arial"/>
          <w:b/>
          <w:color w:val="47008E"/>
          <w:sz w:val="36"/>
          <w:szCs w:val="36"/>
          <w:lang w:val="en-US"/>
        </w:rPr>
      </w:pPr>
    </w:p>
    <w:p w14:paraId="117FA6BD" w14:textId="7FDA7376" w:rsidR="002B7D1C" w:rsidRPr="001D3B83" w:rsidRDefault="002B7D1C" w:rsidP="001D3B83">
      <w:pPr>
        <w:pStyle w:val="NoSpacing"/>
        <w:jc w:val="center"/>
        <w:rPr>
          <w:rFonts w:ascii="Century" w:hAnsi="Century" w:cs="Arial"/>
          <w:color w:val="548DD4" w:themeColor="text2" w:themeTint="99"/>
          <w:sz w:val="40"/>
          <w:szCs w:val="40"/>
          <w:lang w:val="en-US"/>
        </w:rPr>
      </w:pPr>
      <w:r w:rsidRPr="001D3B83">
        <w:rPr>
          <w:rFonts w:ascii="Century" w:hAnsi="Century" w:cs="Arial"/>
          <w:b/>
          <w:color w:val="548DD4" w:themeColor="text2" w:themeTint="99"/>
          <w:sz w:val="40"/>
          <w:szCs w:val="40"/>
          <w:lang w:val="en-US"/>
        </w:rPr>
        <w:t>A</w:t>
      </w:r>
      <w:r w:rsidRPr="001D3B83">
        <w:rPr>
          <w:rFonts w:ascii="Century" w:hAnsi="Century" w:cs="Arial"/>
          <w:color w:val="548DD4" w:themeColor="text2" w:themeTint="99"/>
          <w:sz w:val="40"/>
          <w:szCs w:val="40"/>
          <w:lang w:val="en-US"/>
        </w:rPr>
        <w:t>lmighty God,</w:t>
      </w:r>
    </w:p>
    <w:p w14:paraId="6739B6A4" w14:textId="3EB1920B" w:rsidR="00A975FF" w:rsidRPr="001D3B83" w:rsidRDefault="00A975FF" w:rsidP="001D3B83">
      <w:pPr>
        <w:pStyle w:val="NoSpacing"/>
        <w:jc w:val="center"/>
        <w:rPr>
          <w:rFonts w:ascii="Century" w:hAnsi="Century" w:cs="Arial"/>
          <w:color w:val="548DD4" w:themeColor="text2" w:themeTint="99"/>
          <w:sz w:val="40"/>
          <w:szCs w:val="40"/>
          <w:lang w:val="en-US"/>
        </w:rPr>
      </w:pPr>
      <w:r w:rsidRPr="001D3B83">
        <w:rPr>
          <w:rFonts w:ascii="Century" w:hAnsi="Century" w:cs="Arial"/>
          <w:color w:val="548DD4" w:themeColor="text2" w:themeTint="99"/>
          <w:sz w:val="40"/>
          <w:szCs w:val="40"/>
          <w:lang w:val="en-US"/>
        </w:rPr>
        <w:t xml:space="preserve">as </w:t>
      </w:r>
      <w:r w:rsidR="006A0C5F">
        <w:rPr>
          <w:rFonts w:ascii="Century" w:hAnsi="Century" w:cs="Arial"/>
          <w:color w:val="548DD4" w:themeColor="text2" w:themeTint="99"/>
          <w:sz w:val="40"/>
          <w:szCs w:val="40"/>
          <w:lang w:val="en-US"/>
        </w:rPr>
        <w:t>we seek your kingdom</w:t>
      </w:r>
      <w:r w:rsidRPr="001D3B83">
        <w:rPr>
          <w:rFonts w:ascii="Century" w:hAnsi="Century" w:cs="Arial"/>
          <w:color w:val="548DD4" w:themeColor="text2" w:themeTint="99"/>
          <w:sz w:val="40"/>
          <w:szCs w:val="40"/>
          <w:lang w:val="en-US"/>
        </w:rPr>
        <w:t>,</w:t>
      </w:r>
      <w:r w:rsidRPr="001D3B83">
        <w:rPr>
          <w:rFonts w:ascii="Century" w:hAnsi="Century" w:cs="Arial"/>
          <w:color w:val="548DD4" w:themeColor="text2" w:themeTint="99"/>
          <w:sz w:val="40"/>
          <w:szCs w:val="40"/>
          <w:lang w:val="en-US"/>
        </w:rPr>
        <w:br/>
        <w:t>turn us from the darkness of sin</w:t>
      </w:r>
    </w:p>
    <w:p w14:paraId="2C209635" w14:textId="2A741121" w:rsidR="005C1104" w:rsidRPr="001D3B83" w:rsidRDefault="00A975FF" w:rsidP="001D3B83">
      <w:pPr>
        <w:pStyle w:val="NoSpacing"/>
        <w:jc w:val="center"/>
        <w:rPr>
          <w:rFonts w:ascii="Century" w:hAnsi="Century" w:cs="Arial"/>
          <w:color w:val="548DD4" w:themeColor="text2" w:themeTint="99"/>
          <w:sz w:val="40"/>
          <w:szCs w:val="40"/>
          <w:lang w:val="en-US"/>
        </w:rPr>
      </w:pPr>
      <w:r w:rsidRPr="001D3B83">
        <w:rPr>
          <w:rFonts w:ascii="Century" w:hAnsi="Century" w:cs="Arial"/>
          <w:color w:val="548DD4" w:themeColor="text2" w:themeTint="99"/>
          <w:sz w:val="40"/>
          <w:szCs w:val="40"/>
          <w:lang w:val="en-US"/>
        </w:rPr>
        <w:t>to the light of holiness,</w:t>
      </w:r>
      <w:r w:rsidRPr="001D3B83">
        <w:rPr>
          <w:rFonts w:ascii="Century" w:hAnsi="Century" w:cs="Arial"/>
          <w:color w:val="548DD4" w:themeColor="text2" w:themeTint="99"/>
          <w:sz w:val="40"/>
          <w:szCs w:val="40"/>
          <w:lang w:val="en-US"/>
        </w:rPr>
        <w:br/>
        <w:t>that we may be ready to meet you</w:t>
      </w:r>
      <w:r w:rsidRPr="001D3B83">
        <w:rPr>
          <w:rFonts w:ascii="Century" w:hAnsi="Century" w:cs="Arial"/>
          <w:color w:val="548DD4" w:themeColor="text2" w:themeTint="99"/>
          <w:sz w:val="40"/>
          <w:szCs w:val="40"/>
          <w:lang w:val="en-US"/>
        </w:rPr>
        <w:br/>
      </w:r>
      <w:r w:rsidR="001D3B83" w:rsidRPr="001D3B83">
        <w:rPr>
          <w:rFonts w:ascii="Century" w:hAnsi="Century" w:cs="Arial"/>
          <w:color w:val="548DD4" w:themeColor="text2" w:themeTint="99"/>
          <w:sz w:val="40"/>
          <w:szCs w:val="40"/>
          <w:lang w:val="en-US"/>
        </w:rPr>
        <w:t>i</w:t>
      </w:r>
      <w:r w:rsidRPr="001D3B83">
        <w:rPr>
          <w:rFonts w:ascii="Century" w:hAnsi="Century" w:cs="Arial"/>
          <w:color w:val="548DD4" w:themeColor="text2" w:themeTint="99"/>
          <w:sz w:val="40"/>
          <w:szCs w:val="40"/>
          <w:lang w:val="en-US"/>
        </w:rPr>
        <w:t xml:space="preserve">n our Lord and </w:t>
      </w:r>
      <w:r w:rsidRPr="001D3B83">
        <w:rPr>
          <w:rFonts w:ascii="Century" w:hAnsi="Century" w:cs="Arial"/>
          <w:color w:val="548DD4" w:themeColor="text2" w:themeTint="99"/>
          <w:sz w:val="40"/>
          <w:szCs w:val="40"/>
        </w:rPr>
        <w:t>Saviour</w:t>
      </w:r>
      <w:r w:rsidRPr="001D3B83">
        <w:rPr>
          <w:rFonts w:ascii="Century" w:hAnsi="Century" w:cs="Arial"/>
          <w:color w:val="548DD4" w:themeColor="text2" w:themeTint="99"/>
          <w:sz w:val="40"/>
          <w:szCs w:val="40"/>
          <w:lang w:val="en-US"/>
        </w:rPr>
        <w:t>,</w:t>
      </w:r>
    </w:p>
    <w:p w14:paraId="27544996" w14:textId="3AB55D84" w:rsidR="001D3B83" w:rsidRDefault="00A975FF" w:rsidP="001D3B83">
      <w:pPr>
        <w:pStyle w:val="NoSpacing"/>
        <w:jc w:val="center"/>
        <w:rPr>
          <w:rFonts w:ascii="Century" w:hAnsi="Century" w:cs="Arial"/>
          <w:color w:val="548DD4" w:themeColor="text2" w:themeTint="99"/>
          <w:sz w:val="40"/>
          <w:szCs w:val="40"/>
          <w:lang w:val="en-US"/>
        </w:rPr>
      </w:pPr>
      <w:r w:rsidRPr="001D3B83">
        <w:rPr>
          <w:rFonts w:ascii="Century" w:hAnsi="Century" w:cs="Arial"/>
          <w:color w:val="548DD4" w:themeColor="text2" w:themeTint="99"/>
          <w:sz w:val="40"/>
          <w:szCs w:val="40"/>
          <w:lang w:val="en-US"/>
        </w:rPr>
        <w:t>Jesus Christ.</w:t>
      </w:r>
      <w:r w:rsidR="001D3B83" w:rsidRPr="001D3B83">
        <w:rPr>
          <w:rFonts w:ascii="Century" w:hAnsi="Century" w:cs="Arial"/>
          <w:color w:val="548DD4" w:themeColor="text2" w:themeTint="99"/>
          <w:sz w:val="40"/>
          <w:szCs w:val="40"/>
          <w:lang w:val="en-US"/>
        </w:rPr>
        <w:t xml:space="preserve"> </w:t>
      </w:r>
      <w:r w:rsidR="005C1104" w:rsidRPr="001D3B83">
        <w:rPr>
          <w:rFonts w:ascii="Century" w:hAnsi="Century" w:cs="Arial"/>
          <w:b/>
          <w:color w:val="548DD4" w:themeColor="text2" w:themeTint="99"/>
          <w:sz w:val="40"/>
          <w:szCs w:val="40"/>
          <w:lang w:val="en-US"/>
        </w:rPr>
        <w:t>A</w:t>
      </w:r>
      <w:r w:rsidRPr="001D3B83">
        <w:rPr>
          <w:rFonts w:ascii="Century" w:hAnsi="Century" w:cs="Arial"/>
          <w:color w:val="548DD4" w:themeColor="text2" w:themeTint="99"/>
          <w:sz w:val="40"/>
          <w:szCs w:val="40"/>
          <w:lang w:val="en-US"/>
        </w:rPr>
        <w:t>me</w:t>
      </w:r>
      <w:r w:rsidR="001D3B83">
        <w:rPr>
          <w:rFonts w:ascii="Century" w:hAnsi="Century" w:cs="Arial"/>
          <w:color w:val="548DD4" w:themeColor="text2" w:themeTint="99"/>
          <w:sz w:val="40"/>
          <w:szCs w:val="40"/>
          <w:lang w:val="en-US"/>
        </w:rPr>
        <w:t>n</w:t>
      </w:r>
      <w:r w:rsidR="006A0C5F">
        <w:rPr>
          <w:rFonts w:ascii="Century" w:hAnsi="Century" w:cs="Arial"/>
          <w:color w:val="548DD4" w:themeColor="text2" w:themeTint="99"/>
          <w:sz w:val="40"/>
          <w:szCs w:val="40"/>
          <w:lang w:val="en-US"/>
        </w:rPr>
        <w:t>.</w:t>
      </w:r>
    </w:p>
    <w:p w14:paraId="5AD161F3" w14:textId="77777777" w:rsidR="006A0C5F" w:rsidRDefault="006A0C5F" w:rsidP="001D3B83">
      <w:pPr>
        <w:pStyle w:val="NoSpacing"/>
        <w:jc w:val="center"/>
        <w:rPr>
          <w:rFonts w:ascii="Century" w:hAnsi="Century" w:cs="Arial"/>
          <w:color w:val="548DD4" w:themeColor="text2" w:themeTint="99"/>
          <w:sz w:val="40"/>
          <w:szCs w:val="40"/>
          <w:lang w:val="en-US"/>
        </w:rPr>
      </w:pPr>
    </w:p>
    <w:p w14:paraId="26789E78" w14:textId="77777777" w:rsidR="006A0C5F" w:rsidRDefault="006A0C5F" w:rsidP="001D3B83">
      <w:pPr>
        <w:pStyle w:val="NoSpacing"/>
        <w:jc w:val="center"/>
        <w:rPr>
          <w:rFonts w:ascii="Century" w:hAnsi="Century" w:cs="Arial"/>
          <w:color w:val="548DD4" w:themeColor="text2" w:themeTint="99"/>
          <w:sz w:val="40"/>
          <w:szCs w:val="40"/>
          <w:lang w:val="en-US"/>
        </w:rPr>
      </w:pPr>
    </w:p>
    <w:p w14:paraId="6697A8ED" w14:textId="7E79BA44" w:rsidR="005A07D9" w:rsidRDefault="001D3B83" w:rsidP="001D3B83">
      <w:pPr>
        <w:pStyle w:val="NoSpacing"/>
        <w:rPr>
          <w:rFonts w:ascii="Century" w:hAnsi="Century" w:cs="Arial"/>
          <w:sz w:val="32"/>
          <w:szCs w:val="32"/>
          <w:lang w:val="en-US"/>
        </w:rPr>
      </w:pPr>
      <w:r w:rsidRPr="00547FFC">
        <w:rPr>
          <w:rFonts w:ascii="Century" w:hAnsi="Century" w:cs="Arial"/>
          <w:sz w:val="32"/>
          <w:szCs w:val="32"/>
          <w:lang w:val="en-US"/>
        </w:rPr>
        <w:lastRenderedPageBreak/>
        <w:t xml:space="preserve">With this leaflet, you will have received a candle. </w:t>
      </w:r>
      <w:r w:rsidR="006A0C5F">
        <w:rPr>
          <w:rFonts w:ascii="Century" w:hAnsi="Century" w:cs="Arial"/>
          <w:sz w:val="32"/>
          <w:szCs w:val="32"/>
          <w:lang w:val="en-US"/>
        </w:rPr>
        <w:t xml:space="preserve">We recommend you use it as a focus, for about 5 </w:t>
      </w:r>
      <w:r w:rsidRPr="00547FFC">
        <w:rPr>
          <w:rFonts w:ascii="Century" w:hAnsi="Century" w:cs="Arial"/>
          <w:sz w:val="32"/>
          <w:szCs w:val="32"/>
          <w:lang w:val="en-US"/>
        </w:rPr>
        <w:t xml:space="preserve">minutes a day throughout </w:t>
      </w:r>
      <w:r w:rsidR="006A0C5F">
        <w:rPr>
          <w:rFonts w:ascii="Century" w:hAnsi="Century" w:cs="Arial"/>
          <w:sz w:val="32"/>
          <w:szCs w:val="32"/>
          <w:lang w:val="en-US"/>
        </w:rPr>
        <w:t>Lent. If you need another, please ask!</w:t>
      </w:r>
      <w:r w:rsidRPr="00547FFC">
        <w:rPr>
          <w:rFonts w:ascii="Century" w:hAnsi="Century" w:cs="Arial"/>
          <w:sz w:val="32"/>
          <w:szCs w:val="32"/>
          <w:lang w:val="en-US"/>
        </w:rPr>
        <w:t xml:space="preserve"> </w:t>
      </w:r>
    </w:p>
    <w:p w14:paraId="08015EF7" w14:textId="77777777" w:rsidR="005A07D9" w:rsidRDefault="005A07D9" w:rsidP="001D3B83">
      <w:pPr>
        <w:pStyle w:val="NoSpacing"/>
        <w:rPr>
          <w:rFonts w:ascii="Century" w:hAnsi="Century" w:cs="Arial"/>
          <w:sz w:val="32"/>
          <w:szCs w:val="32"/>
          <w:lang w:val="en-US"/>
        </w:rPr>
      </w:pPr>
    </w:p>
    <w:p w14:paraId="0D146ED5" w14:textId="23F0882F" w:rsidR="001D3B83" w:rsidRPr="00547FFC" w:rsidRDefault="001D3B83" w:rsidP="001D3B83">
      <w:pPr>
        <w:pStyle w:val="NoSpacing"/>
        <w:rPr>
          <w:rFonts w:ascii="Century" w:hAnsi="Century" w:cs="Arial"/>
          <w:sz w:val="32"/>
          <w:szCs w:val="32"/>
          <w:lang w:val="en-US"/>
        </w:rPr>
      </w:pPr>
      <w:r w:rsidRPr="00547FFC">
        <w:rPr>
          <w:rFonts w:ascii="Century" w:hAnsi="Century" w:cs="Arial"/>
          <w:sz w:val="32"/>
          <w:szCs w:val="32"/>
          <w:lang w:val="en-US"/>
        </w:rPr>
        <w:t xml:space="preserve">It is my hope that we will all be using these candles to pray. As we aren’t gathering for worship as we would like to, we can certainly do this together as a congregation across </w:t>
      </w:r>
      <w:proofErr w:type="spellStart"/>
      <w:r w:rsidR="006A0C5F">
        <w:rPr>
          <w:rFonts w:ascii="Century" w:hAnsi="Century" w:cs="Arial"/>
          <w:sz w:val="32"/>
          <w:szCs w:val="32"/>
          <w:lang w:val="en-US"/>
        </w:rPr>
        <w:t>Aintree</w:t>
      </w:r>
      <w:proofErr w:type="spellEnd"/>
      <w:r w:rsidRPr="00547FFC">
        <w:rPr>
          <w:rFonts w:ascii="Century" w:hAnsi="Century" w:cs="Arial"/>
          <w:sz w:val="32"/>
          <w:szCs w:val="32"/>
          <w:lang w:val="en-US"/>
        </w:rPr>
        <w:t xml:space="preserve"> and beyond.</w:t>
      </w:r>
    </w:p>
    <w:p w14:paraId="153B712B" w14:textId="24714475" w:rsidR="00547FFC" w:rsidRPr="00547FFC" w:rsidRDefault="00547FFC" w:rsidP="001D3B83">
      <w:pPr>
        <w:pStyle w:val="NoSpacing"/>
        <w:rPr>
          <w:rFonts w:ascii="Century" w:hAnsi="Century" w:cs="Arial"/>
          <w:sz w:val="32"/>
          <w:szCs w:val="32"/>
          <w:lang w:val="en-US"/>
        </w:rPr>
      </w:pPr>
    </w:p>
    <w:p w14:paraId="285BFB12" w14:textId="69CE9F2F" w:rsidR="00547FFC" w:rsidRPr="00547FFC" w:rsidRDefault="00547FFC" w:rsidP="001D3B83">
      <w:pPr>
        <w:pStyle w:val="NoSpacing"/>
        <w:rPr>
          <w:rFonts w:ascii="Century" w:hAnsi="Century" w:cs="Arial"/>
          <w:sz w:val="32"/>
          <w:szCs w:val="32"/>
          <w:lang w:val="en-US"/>
        </w:rPr>
      </w:pPr>
      <w:r w:rsidRPr="00547FFC">
        <w:rPr>
          <w:rFonts w:ascii="Century" w:hAnsi="Century" w:cs="Arial"/>
          <w:sz w:val="32"/>
          <w:szCs w:val="32"/>
          <w:lang w:val="en-US"/>
        </w:rPr>
        <w:t>So, how are we going to pray?</w:t>
      </w:r>
    </w:p>
    <w:p w14:paraId="36BDB613" w14:textId="26FED53D" w:rsidR="00547FFC" w:rsidRPr="00547FFC" w:rsidRDefault="00547FFC" w:rsidP="001D3B83">
      <w:pPr>
        <w:pStyle w:val="NoSpacing"/>
        <w:rPr>
          <w:rFonts w:ascii="Century" w:hAnsi="Century" w:cs="Arial"/>
          <w:sz w:val="32"/>
          <w:szCs w:val="32"/>
          <w:lang w:val="en-US"/>
        </w:rPr>
      </w:pPr>
    </w:p>
    <w:p w14:paraId="194752F0" w14:textId="0585F6D9" w:rsidR="00547FFC" w:rsidRPr="00547FFC" w:rsidRDefault="00547FFC" w:rsidP="001D3B83">
      <w:pPr>
        <w:pStyle w:val="NoSpacing"/>
        <w:rPr>
          <w:rFonts w:ascii="Century" w:hAnsi="Century" w:cs="Arial"/>
          <w:sz w:val="32"/>
          <w:szCs w:val="32"/>
          <w:lang w:val="en-US"/>
        </w:rPr>
      </w:pPr>
      <w:r w:rsidRPr="00547FFC">
        <w:rPr>
          <w:rFonts w:ascii="Century" w:hAnsi="Century" w:cs="Arial"/>
          <w:sz w:val="32"/>
          <w:szCs w:val="32"/>
          <w:lang w:val="en-US"/>
        </w:rPr>
        <w:t xml:space="preserve">On the next page you will find the over 400 year old ‘Daily Examen’. It was developed by St Ignatius Loyola to encourage prayer-filled mindfulness. The idea is to reflect on the events of the day so that we might see where God was present and to work out what he wants to say to us. </w:t>
      </w:r>
    </w:p>
    <w:p w14:paraId="0C0B5A1B" w14:textId="2A8C8631" w:rsidR="00547FFC" w:rsidRPr="00547FFC" w:rsidRDefault="00547FFC" w:rsidP="001D3B83">
      <w:pPr>
        <w:pStyle w:val="NoSpacing"/>
        <w:rPr>
          <w:rFonts w:ascii="Century" w:hAnsi="Century" w:cs="Arial"/>
          <w:sz w:val="32"/>
          <w:szCs w:val="32"/>
          <w:lang w:val="en-US"/>
        </w:rPr>
      </w:pPr>
    </w:p>
    <w:p w14:paraId="6C04CB1B" w14:textId="389E29D2" w:rsidR="00547FFC" w:rsidRPr="00547FFC" w:rsidRDefault="00547FFC" w:rsidP="001D3B83">
      <w:pPr>
        <w:pStyle w:val="NoSpacing"/>
        <w:rPr>
          <w:rFonts w:ascii="Century" w:hAnsi="Century" w:cs="Arial"/>
          <w:sz w:val="32"/>
          <w:szCs w:val="32"/>
          <w:lang w:val="en-US"/>
        </w:rPr>
      </w:pPr>
      <w:r w:rsidRPr="00547FFC">
        <w:rPr>
          <w:rFonts w:ascii="Century" w:hAnsi="Century" w:cs="Arial"/>
          <w:sz w:val="32"/>
          <w:szCs w:val="32"/>
          <w:lang w:val="en-US"/>
        </w:rPr>
        <w:t>I hope you enjoy your candle and this way of praying.</w:t>
      </w:r>
      <w:r w:rsidR="006A0C5F">
        <w:rPr>
          <w:rFonts w:ascii="Century" w:hAnsi="Century" w:cs="Arial"/>
          <w:sz w:val="32"/>
          <w:szCs w:val="32"/>
          <w:lang w:val="en-US"/>
        </w:rPr>
        <w:t xml:space="preserve"> L</w:t>
      </w:r>
      <w:r w:rsidRPr="00547FFC">
        <w:rPr>
          <w:rFonts w:ascii="Century" w:hAnsi="Century" w:cs="Arial"/>
          <w:sz w:val="32"/>
          <w:szCs w:val="32"/>
          <w:lang w:val="en-US"/>
        </w:rPr>
        <w:t>et me know how you are getting on!</w:t>
      </w:r>
      <w:r w:rsidR="006A0C5F">
        <w:rPr>
          <w:rFonts w:ascii="Century" w:hAnsi="Century" w:cs="Arial"/>
          <w:sz w:val="32"/>
          <w:szCs w:val="32"/>
          <w:lang w:val="en-US"/>
        </w:rPr>
        <w:t xml:space="preserve"> </w:t>
      </w:r>
      <w:r w:rsidRPr="00547FFC">
        <w:rPr>
          <w:rFonts w:ascii="Century" w:hAnsi="Century" w:cs="Arial"/>
          <w:sz w:val="32"/>
          <w:szCs w:val="32"/>
          <w:lang w:val="en-US"/>
        </w:rPr>
        <w:t xml:space="preserve"> It would be lovely to share encouragements with each other. </w:t>
      </w:r>
    </w:p>
    <w:p w14:paraId="45F21021" w14:textId="77777777" w:rsidR="00547FFC" w:rsidRDefault="00547FFC" w:rsidP="001D3B83">
      <w:pPr>
        <w:pStyle w:val="NoSpacing"/>
        <w:rPr>
          <w:rFonts w:ascii="Century" w:hAnsi="Century" w:cs="Arial"/>
          <w:sz w:val="32"/>
          <w:szCs w:val="32"/>
          <w:lang w:val="en-US"/>
        </w:rPr>
      </w:pPr>
      <w:r w:rsidRPr="00547FFC">
        <w:rPr>
          <w:rFonts w:ascii="Century" w:hAnsi="Century" w:cs="Arial"/>
          <w:sz w:val="32"/>
          <w:szCs w:val="32"/>
          <w:lang w:val="en-US"/>
        </w:rPr>
        <w:t xml:space="preserve">God bless, </w:t>
      </w:r>
    </w:p>
    <w:p w14:paraId="186F76D1" w14:textId="4275AD29" w:rsidR="00547FFC" w:rsidRDefault="006A0C5F" w:rsidP="001D3B83">
      <w:pPr>
        <w:pStyle w:val="NoSpacing"/>
        <w:rPr>
          <w:rFonts w:ascii="Century" w:hAnsi="Century" w:cs="Arial"/>
          <w:sz w:val="32"/>
          <w:szCs w:val="32"/>
          <w:lang w:val="en-US"/>
        </w:rPr>
      </w:pPr>
      <w:r>
        <w:rPr>
          <w:rFonts w:ascii="Century" w:hAnsi="Century" w:cs="Arial"/>
          <w:sz w:val="32"/>
          <w:szCs w:val="32"/>
          <w:lang w:val="en-US"/>
        </w:rPr>
        <w:t>Nathan</w:t>
      </w:r>
    </w:p>
    <w:p w14:paraId="3780E572" w14:textId="77777777" w:rsidR="006A0C5F" w:rsidRPr="00547FFC" w:rsidRDefault="006A0C5F" w:rsidP="001D3B83">
      <w:pPr>
        <w:pStyle w:val="NoSpacing"/>
        <w:rPr>
          <w:rFonts w:ascii="Century" w:hAnsi="Century" w:cs="Arial"/>
          <w:sz w:val="32"/>
          <w:szCs w:val="32"/>
          <w:lang w:val="en-US"/>
        </w:rPr>
      </w:pPr>
    </w:p>
    <w:p w14:paraId="19C8DDEB" w14:textId="33149657" w:rsidR="001D3B83" w:rsidRDefault="00547FFC" w:rsidP="00547FFC">
      <w:pPr>
        <w:pStyle w:val="NoSpacing"/>
        <w:jc w:val="center"/>
        <w:rPr>
          <w:rFonts w:ascii="Cooper Black" w:hAnsi="Cooper Black" w:cs="Arial"/>
          <w:sz w:val="32"/>
          <w:szCs w:val="32"/>
          <w:lang w:val="en-US"/>
        </w:rPr>
      </w:pPr>
      <w:r>
        <w:rPr>
          <w:rFonts w:ascii="Cooper Black" w:hAnsi="Cooper Black" w:cs="Arial"/>
          <w:sz w:val="32"/>
          <w:szCs w:val="32"/>
          <w:lang w:val="en-US"/>
        </w:rPr>
        <w:t>The Daily Examen</w:t>
      </w:r>
    </w:p>
    <w:p w14:paraId="37D85921" w14:textId="529C46FE" w:rsidR="00547FFC" w:rsidRDefault="00547FFC" w:rsidP="00547FFC">
      <w:pPr>
        <w:pStyle w:val="NoSpacing"/>
        <w:rPr>
          <w:rFonts w:ascii="Century" w:hAnsi="Century" w:cs="Arial"/>
          <w:sz w:val="32"/>
          <w:szCs w:val="32"/>
          <w:lang w:val="en-US"/>
        </w:rPr>
      </w:pPr>
      <w:r>
        <w:rPr>
          <w:rFonts w:ascii="Century" w:hAnsi="Century" w:cs="Arial"/>
          <w:sz w:val="32"/>
          <w:szCs w:val="32"/>
          <w:lang w:val="en-US"/>
        </w:rPr>
        <w:t>Sit somewhere comfy and light your candle.</w:t>
      </w:r>
    </w:p>
    <w:p w14:paraId="505C6F57" w14:textId="4A86C0EF" w:rsidR="00547FFC" w:rsidRDefault="00547FFC" w:rsidP="00547FFC">
      <w:pPr>
        <w:pStyle w:val="NoSpacing"/>
        <w:rPr>
          <w:rFonts w:ascii="Century" w:hAnsi="Century" w:cs="Arial"/>
          <w:sz w:val="32"/>
          <w:szCs w:val="32"/>
          <w:lang w:val="en-US"/>
        </w:rPr>
      </w:pPr>
      <w:r>
        <w:rPr>
          <w:rFonts w:ascii="Century" w:hAnsi="Century" w:cs="Arial"/>
          <w:sz w:val="32"/>
          <w:szCs w:val="32"/>
          <w:lang w:val="en-US"/>
        </w:rPr>
        <w:t xml:space="preserve">Become aware of </w:t>
      </w:r>
      <w:r w:rsidRPr="005A07D9">
        <w:rPr>
          <w:rFonts w:ascii="Century" w:hAnsi="Century" w:cs="Arial"/>
          <w:b/>
          <w:bCs/>
          <w:color w:val="C00000"/>
          <w:sz w:val="32"/>
          <w:szCs w:val="32"/>
          <w:lang w:val="en-US"/>
        </w:rPr>
        <w:t>God’s presence</w:t>
      </w:r>
      <w:r>
        <w:rPr>
          <w:rFonts w:ascii="Century" w:hAnsi="Century" w:cs="Arial"/>
          <w:sz w:val="32"/>
          <w:szCs w:val="32"/>
          <w:lang w:val="en-US"/>
        </w:rPr>
        <w:t xml:space="preserve"> with you. Think back over your day. Ask God to bring clarity in the mess.</w:t>
      </w:r>
    </w:p>
    <w:p w14:paraId="2EA46532" w14:textId="73CB0DDF" w:rsidR="00547FFC" w:rsidRDefault="00547FFC" w:rsidP="00547FFC">
      <w:pPr>
        <w:pStyle w:val="NoSpacing"/>
        <w:rPr>
          <w:rFonts w:ascii="Century" w:hAnsi="Century" w:cs="Arial"/>
          <w:sz w:val="32"/>
          <w:szCs w:val="32"/>
          <w:lang w:val="en-US"/>
        </w:rPr>
      </w:pPr>
    </w:p>
    <w:p w14:paraId="4FE014A1" w14:textId="6D78700B" w:rsidR="00547FFC" w:rsidRDefault="00547FFC" w:rsidP="00547FFC">
      <w:pPr>
        <w:pStyle w:val="NoSpacing"/>
        <w:rPr>
          <w:rFonts w:ascii="Century" w:hAnsi="Century" w:cs="Arial"/>
          <w:sz w:val="32"/>
          <w:szCs w:val="32"/>
          <w:lang w:val="en-US"/>
        </w:rPr>
      </w:pPr>
      <w:r>
        <w:rPr>
          <w:rFonts w:ascii="Century" w:hAnsi="Century" w:cs="Arial"/>
          <w:sz w:val="32"/>
          <w:szCs w:val="32"/>
          <w:lang w:val="en-US"/>
        </w:rPr>
        <w:t xml:space="preserve">Think through your day with </w:t>
      </w:r>
      <w:r w:rsidRPr="005A07D9">
        <w:rPr>
          <w:rFonts w:ascii="Century" w:hAnsi="Century" w:cs="Arial"/>
          <w:b/>
          <w:bCs/>
          <w:color w:val="C00000"/>
          <w:sz w:val="32"/>
          <w:szCs w:val="32"/>
          <w:lang w:val="en-US"/>
        </w:rPr>
        <w:t>gratitude</w:t>
      </w:r>
      <w:r>
        <w:rPr>
          <w:rFonts w:ascii="Century" w:hAnsi="Century" w:cs="Arial"/>
          <w:sz w:val="32"/>
          <w:szCs w:val="32"/>
          <w:lang w:val="en-US"/>
        </w:rPr>
        <w:t>. Focus on the things which were gifts. Pay attention to the small things. Thank God for his presence</w:t>
      </w:r>
      <w:r w:rsidR="005A07D9">
        <w:rPr>
          <w:rFonts w:ascii="Century" w:hAnsi="Century" w:cs="Arial"/>
          <w:sz w:val="32"/>
          <w:szCs w:val="32"/>
          <w:lang w:val="en-US"/>
        </w:rPr>
        <w:t xml:space="preserve"> in your day</w:t>
      </w:r>
      <w:r>
        <w:rPr>
          <w:rFonts w:ascii="Century" w:hAnsi="Century" w:cs="Arial"/>
          <w:sz w:val="32"/>
          <w:szCs w:val="32"/>
          <w:lang w:val="en-US"/>
        </w:rPr>
        <w:t xml:space="preserve">. </w:t>
      </w:r>
    </w:p>
    <w:p w14:paraId="1B9402A1" w14:textId="183594C9" w:rsidR="00547FFC" w:rsidRDefault="00547FFC" w:rsidP="00547FFC">
      <w:pPr>
        <w:pStyle w:val="NoSpacing"/>
        <w:rPr>
          <w:rFonts w:ascii="Century" w:hAnsi="Century" w:cs="Arial"/>
          <w:sz w:val="32"/>
          <w:szCs w:val="32"/>
          <w:lang w:val="en-US"/>
        </w:rPr>
      </w:pPr>
    </w:p>
    <w:p w14:paraId="5A99A2A2" w14:textId="38D35B3F" w:rsidR="00547FFC" w:rsidRDefault="00547FFC" w:rsidP="00547FFC">
      <w:pPr>
        <w:pStyle w:val="NoSpacing"/>
        <w:rPr>
          <w:rFonts w:ascii="Century" w:hAnsi="Century" w:cs="Arial"/>
          <w:sz w:val="32"/>
          <w:szCs w:val="32"/>
          <w:lang w:val="en-US"/>
        </w:rPr>
      </w:pPr>
      <w:r>
        <w:rPr>
          <w:rFonts w:ascii="Century" w:hAnsi="Century" w:cs="Arial"/>
          <w:sz w:val="32"/>
          <w:szCs w:val="32"/>
          <w:lang w:val="en-US"/>
        </w:rPr>
        <w:t xml:space="preserve">Notice your emotions. Reflect on the </w:t>
      </w:r>
      <w:r w:rsidRPr="005A07D9">
        <w:rPr>
          <w:rFonts w:ascii="Century" w:hAnsi="Century" w:cs="Arial"/>
          <w:b/>
          <w:bCs/>
          <w:color w:val="C00000"/>
          <w:sz w:val="32"/>
          <w:szCs w:val="32"/>
          <w:lang w:val="en-US"/>
        </w:rPr>
        <w:t>feelings experienced</w:t>
      </w:r>
      <w:r>
        <w:rPr>
          <w:rFonts w:ascii="Century" w:hAnsi="Century" w:cs="Arial"/>
          <w:sz w:val="32"/>
          <w:szCs w:val="32"/>
          <w:lang w:val="en-US"/>
        </w:rPr>
        <w:t xml:space="preserve"> throughout the day. What might God be saying through these feelings?</w:t>
      </w:r>
    </w:p>
    <w:p w14:paraId="1F60542F" w14:textId="4D8A4FD0" w:rsidR="00547FFC" w:rsidRDefault="00547FFC" w:rsidP="00547FFC">
      <w:pPr>
        <w:pStyle w:val="NoSpacing"/>
        <w:rPr>
          <w:rFonts w:ascii="Century" w:hAnsi="Century" w:cs="Arial"/>
          <w:sz w:val="32"/>
          <w:szCs w:val="32"/>
          <w:lang w:val="en-US"/>
        </w:rPr>
      </w:pPr>
    </w:p>
    <w:p w14:paraId="4E24B601" w14:textId="3DB5ADF3" w:rsidR="00547FFC" w:rsidRDefault="00547FFC" w:rsidP="00547FFC">
      <w:pPr>
        <w:pStyle w:val="NoSpacing"/>
        <w:rPr>
          <w:rFonts w:ascii="Century" w:hAnsi="Century" w:cs="Arial"/>
          <w:sz w:val="32"/>
          <w:szCs w:val="32"/>
          <w:lang w:val="en-US"/>
        </w:rPr>
      </w:pPr>
      <w:r>
        <w:rPr>
          <w:rFonts w:ascii="Century" w:hAnsi="Century" w:cs="Arial"/>
          <w:sz w:val="32"/>
          <w:szCs w:val="32"/>
          <w:lang w:val="en-US"/>
        </w:rPr>
        <w:t xml:space="preserve">Ask the Holy Spirit to help you choose </w:t>
      </w:r>
      <w:r w:rsidRPr="005A07D9">
        <w:rPr>
          <w:rFonts w:ascii="Century" w:hAnsi="Century" w:cs="Arial"/>
          <w:b/>
          <w:bCs/>
          <w:color w:val="C00000"/>
          <w:sz w:val="32"/>
          <w:szCs w:val="32"/>
          <w:lang w:val="en-US"/>
        </w:rPr>
        <w:t>one feature</w:t>
      </w:r>
      <w:r>
        <w:rPr>
          <w:rFonts w:ascii="Century" w:hAnsi="Century" w:cs="Arial"/>
          <w:sz w:val="32"/>
          <w:szCs w:val="32"/>
          <w:lang w:val="en-US"/>
        </w:rPr>
        <w:t xml:space="preserve"> from the day and pray about it. </w:t>
      </w:r>
      <w:r w:rsidR="005A07D9">
        <w:rPr>
          <w:rFonts w:ascii="Century" w:hAnsi="Century" w:cs="Arial"/>
          <w:sz w:val="32"/>
          <w:szCs w:val="32"/>
          <w:lang w:val="en-US"/>
        </w:rPr>
        <w:t>This feature may involve a negative or positive feeling, or it might seem insignificant. Sit with it for a while and allow a prayer to come from your heart. Talk to God about that feature of your day.</w:t>
      </w:r>
    </w:p>
    <w:p w14:paraId="7DDF21FC" w14:textId="7427B129" w:rsidR="005A07D9" w:rsidRDefault="005A07D9" w:rsidP="00547FFC">
      <w:pPr>
        <w:pStyle w:val="NoSpacing"/>
        <w:rPr>
          <w:rFonts w:ascii="Century" w:hAnsi="Century" w:cs="Arial"/>
          <w:sz w:val="32"/>
          <w:szCs w:val="32"/>
          <w:lang w:val="en-US"/>
        </w:rPr>
      </w:pPr>
    </w:p>
    <w:p w14:paraId="66DFAE7F" w14:textId="406F4DCF" w:rsidR="001D3B83" w:rsidRPr="005A07D9" w:rsidRDefault="005A07D9" w:rsidP="00547FFC">
      <w:pPr>
        <w:pStyle w:val="NoSpacing"/>
        <w:rPr>
          <w:rFonts w:ascii="Century" w:hAnsi="Century" w:cs="Arial"/>
          <w:sz w:val="32"/>
          <w:szCs w:val="32"/>
          <w:lang w:val="en-US"/>
        </w:rPr>
      </w:pPr>
      <w:r>
        <w:rPr>
          <w:rFonts w:ascii="Century" w:hAnsi="Century" w:cs="Arial"/>
          <w:sz w:val="32"/>
          <w:szCs w:val="32"/>
          <w:lang w:val="en-US"/>
        </w:rPr>
        <w:t xml:space="preserve">Finally, </w:t>
      </w:r>
      <w:r w:rsidRPr="005A07D9">
        <w:rPr>
          <w:rFonts w:ascii="Century" w:hAnsi="Century" w:cs="Arial"/>
          <w:b/>
          <w:bCs/>
          <w:color w:val="C00000"/>
          <w:sz w:val="32"/>
          <w:szCs w:val="32"/>
          <w:lang w:val="en-US"/>
        </w:rPr>
        <w:t>look toward tomorrow</w:t>
      </w:r>
      <w:r>
        <w:rPr>
          <w:rFonts w:ascii="Century" w:hAnsi="Century" w:cs="Arial"/>
          <w:sz w:val="32"/>
          <w:szCs w:val="32"/>
          <w:lang w:val="en-US"/>
        </w:rPr>
        <w:t xml:space="preserve">. Ask God for strength to deal with the challenges. Pay attention to how you feel and ask God to help you. Pray for hope. </w:t>
      </w:r>
    </w:p>
    <w:sectPr w:rsidR="001D3B83" w:rsidRPr="005A07D9" w:rsidSect="00D61DFD">
      <w:pgSz w:w="16838" w:h="11906" w:orient="landscape"/>
      <w:pgMar w:top="567" w:right="567" w:bottom="567" w:left="567" w:header="709" w:footer="709" w:gutter="0"/>
      <w:cols w:num="2"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A3"/>
    <w:rsid w:val="00003438"/>
    <w:rsid w:val="00040331"/>
    <w:rsid w:val="00084377"/>
    <w:rsid w:val="00102B7D"/>
    <w:rsid w:val="00151B7B"/>
    <w:rsid w:val="00166BDA"/>
    <w:rsid w:val="00181600"/>
    <w:rsid w:val="001A4688"/>
    <w:rsid w:val="001A6DCA"/>
    <w:rsid w:val="001C50E1"/>
    <w:rsid w:val="001D3B83"/>
    <w:rsid w:val="001E02DA"/>
    <w:rsid w:val="001E6B90"/>
    <w:rsid w:val="00202420"/>
    <w:rsid w:val="002B7D1C"/>
    <w:rsid w:val="003B693B"/>
    <w:rsid w:val="003D14D5"/>
    <w:rsid w:val="0045623C"/>
    <w:rsid w:val="00476333"/>
    <w:rsid w:val="005315AE"/>
    <w:rsid w:val="00547FFC"/>
    <w:rsid w:val="005756DA"/>
    <w:rsid w:val="005A07D9"/>
    <w:rsid w:val="005A7DB1"/>
    <w:rsid w:val="005C1104"/>
    <w:rsid w:val="005F2264"/>
    <w:rsid w:val="006016DA"/>
    <w:rsid w:val="0060318C"/>
    <w:rsid w:val="006A0C5F"/>
    <w:rsid w:val="006C24D7"/>
    <w:rsid w:val="006C6F3F"/>
    <w:rsid w:val="00721A71"/>
    <w:rsid w:val="007E269B"/>
    <w:rsid w:val="00806DB9"/>
    <w:rsid w:val="00870A4E"/>
    <w:rsid w:val="00991117"/>
    <w:rsid w:val="009B4583"/>
    <w:rsid w:val="00A73CBC"/>
    <w:rsid w:val="00A975FF"/>
    <w:rsid w:val="00B05186"/>
    <w:rsid w:val="00B84CEB"/>
    <w:rsid w:val="00BA2091"/>
    <w:rsid w:val="00CB2964"/>
    <w:rsid w:val="00CC56A3"/>
    <w:rsid w:val="00D335A4"/>
    <w:rsid w:val="00D61DFD"/>
    <w:rsid w:val="00D966B4"/>
    <w:rsid w:val="00DF55DE"/>
    <w:rsid w:val="00E60359"/>
    <w:rsid w:val="00E66C40"/>
    <w:rsid w:val="00E91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95CB"/>
  <w15:docId w15:val="{E557DCD2-D7D6-4365-BC6B-E8CA9030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B7"/>
  </w:style>
  <w:style w:type="paragraph" w:styleId="Heading1">
    <w:name w:val="heading 1"/>
    <w:basedOn w:val="Normal"/>
    <w:link w:val="Heading1Char"/>
    <w:uiPriority w:val="9"/>
    <w:qFormat/>
    <w:rsid w:val="00151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56A3"/>
    <w:pPr>
      <w:spacing w:after="0" w:line="240" w:lineRule="auto"/>
    </w:pPr>
  </w:style>
  <w:style w:type="paragraph" w:styleId="BalloonText">
    <w:name w:val="Balloon Text"/>
    <w:basedOn w:val="Normal"/>
    <w:link w:val="BalloonTextChar"/>
    <w:uiPriority w:val="99"/>
    <w:semiHidden/>
    <w:unhideWhenUsed/>
    <w:rsid w:val="00CC5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6A3"/>
    <w:rPr>
      <w:rFonts w:ascii="Tahoma" w:hAnsi="Tahoma" w:cs="Tahoma"/>
      <w:sz w:val="16"/>
      <w:szCs w:val="16"/>
    </w:rPr>
  </w:style>
  <w:style w:type="character" w:customStyle="1" w:styleId="text">
    <w:name w:val="text"/>
    <w:basedOn w:val="DefaultParagraphFont"/>
    <w:rsid w:val="003D14D5"/>
  </w:style>
  <w:style w:type="character" w:customStyle="1" w:styleId="indent-1-breaks">
    <w:name w:val="indent-1-breaks"/>
    <w:basedOn w:val="DefaultParagraphFont"/>
    <w:rsid w:val="003D14D5"/>
  </w:style>
  <w:style w:type="character" w:customStyle="1" w:styleId="apple-converted-space">
    <w:name w:val="apple-converted-space"/>
    <w:basedOn w:val="DefaultParagraphFont"/>
    <w:rsid w:val="003D14D5"/>
  </w:style>
  <w:style w:type="character" w:customStyle="1" w:styleId="small-caps">
    <w:name w:val="small-caps"/>
    <w:basedOn w:val="DefaultParagraphFont"/>
    <w:rsid w:val="00DF55DE"/>
  </w:style>
  <w:style w:type="character" w:styleId="Hyperlink">
    <w:name w:val="Hyperlink"/>
    <w:basedOn w:val="DefaultParagraphFont"/>
    <w:uiPriority w:val="99"/>
    <w:semiHidden/>
    <w:unhideWhenUsed/>
    <w:rsid w:val="001C50E1"/>
    <w:rPr>
      <w:color w:val="0000FF"/>
      <w:u w:val="single"/>
    </w:rPr>
  </w:style>
  <w:style w:type="character" w:customStyle="1" w:styleId="Heading1Char">
    <w:name w:val="Heading 1 Char"/>
    <w:basedOn w:val="DefaultParagraphFont"/>
    <w:link w:val="Heading1"/>
    <w:uiPriority w:val="9"/>
    <w:rsid w:val="00151B7B"/>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522408">
      <w:bodyDiv w:val="1"/>
      <w:marLeft w:val="0"/>
      <w:marRight w:val="0"/>
      <w:marTop w:val="0"/>
      <w:marBottom w:val="0"/>
      <w:divBdr>
        <w:top w:val="none" w:sz="0" w:space="0" w:color="auto"/>
        <w:left w:val="none" w:sz="0" w:space="0" w:color="auto"/>
        <w:bottom w:val="none" w:sz="0" w:space="0" w:color="auto"/>
        <w:right w:val="none" w:sz="0" w:space="0" w:color="auto"/>
      </w:divBdr>
    </w:div>
    <w:div w:id="942109644">
      <w:bodyDiv w:val="1"/>
      <w:marLeft w:val="0"/>
      <w:marRight w:val="0"/>
      <w:marTop w:val="0"/>
      <w:marBottom w:val="0"/>
      <w:divBdr>
        <w:top w:val="none" w:sz="0" w:space="0" w:color="auto"/>
        <w:left w:val="none" w:sz="0" w:space="0" w:color="auto"/>
        <w:bottom w:val="none" w:sz="0" w:space="0" w:color="auto"/>
        <w:right w:val="none" w:sz="0" w:space="0" w:color="auto"/>
      </w:divBdr>
      <w:divsChild>
        <w:div w:id="1908881318">
          <w:marLeft w:val="0"/>
          <w:marRight w:val="0"/>
          <w:marTop w:val="0"/>
          <w:marBottom w:val="177"/>
          <w:divBdr>
            <w:top w:val="none" w:sz="0" w:space="0" w:color="auto"/>
            <w:left w:val="none" w:sz="0" w:space="0" w:color="auto"/>
            <w:bottom w:val="none" w:sz="0" w:space="0" w:color="auto"/>
            <w:right w:val="none" w:sz="0" w:space="0" w:color="auto"/>
          </w:divBdr>
        </w:div>
        <w:div w:id="2015111392">
          <w:marLeft w:val="0"/>
          <w:marRight w:val="0"/>
          <w:marTop w:val="0"/>
          <w:marBottom w:val="177"/>
          <w:divBdr>
            <w:top w:val="none" w:sz="0" w:space="0" w:color="auto"/>
            <w:left w:val="none" w:sz="0" w:space="0" w:color="auto"/>
            <w:bottom w:val="none" w:sz="0" w:space="0" w:color="auto"/>
            <w:right w:val="none" w:sz="0" w:space="0" w:color="auto"/>
          </w:divBdr>
        </w:div>
      </w:divsChild>
    </w:div>
    <w:div w:id="1746683967">
      <w:bodyDiv w:val="1"/>
      <w:marLeft w:val="0"/>
      <w:marRight w:val="0"/>
      <w:marTop w:val="0"/>
      <w:marBottom w:val="0"/>
      <w:divBdr>
        <w:top w:val="none" w:sz="0" w:space="0" w:color="auto"/>
        <w:left w:val="none" w:sz="0" w:space="0" w:color="auto"/>
        <w:bottom w:val="none" w:sz="0" w:space="0" w:color="auto"/>
        <w:right w:val="none" w:sz="0" w:space="0" w:color="auto"/>
      </w:divBdr>
    </w:div>
    <w:div w:id="1828981978">
      <w:bodyDiv w:val="1"/>
      <w:marLeft w:val="0"/>
      <w:marRight w:val="0"/>
      <w:marTop w:val="0"/>
      <w:marBottom w:val="0"/>
      <w:divBdr>
        <w:top w:val="none" w:sz="0" w:space="0" w:color="auto"/>
        <w:left w:val="none" w:sz="0" w:space="0" w:color="auto"/>
        <w:bottom w:val="none" w:sz="0" w:space="0" w:color="auto"/>
        <w:right w:val="none" w:sz="0" w:space="0" w:color="auto"/>
      </w:divBdr>
    </w:div>
    <w:div w:id="2032298077">
      <w:bodyDiv w:val="1"/>
      <w:marLeft w:val="0"/>
      <w:marRight w:val="0"/>
      <w:marTop w:val="0"/>
      <w:marBottom w:val="0"/>
      <w:divBdr>
        <w:top w:val="none" w:sz="0" w:space="0" w:color="auto"/>
        <w:left w:val="none" w:sz="0" w:space="0" w:color="auto"/>
        <w:bottom w:val="none" w:sz="0" w:space="0" w:color="auto"/>
        <w:right w:val="none" w:sz="0" w:space="0" w:color="auto"/>
      </w:divBdr>
      <w:divsChild>
        <w:div w:id="569074859">
          <w:marLeft w:val="0"/>
          <w:marRight w:val="0"/>
          <w:marTop w:val="0"/>
          <w:marBottom w:val="0"/>
          <w:divBdr>
            <w:top w:val="none" w:sz="0" w:space="0" w:color="auto"/>
            <w:left w:val="none" w:sz="0" w:space="0" w:color="auto"/>
            <w:bottom w:val="none" w:sz="0" w:space="0" w:color="auto"/>
            <w:right w:val="none" w:sz="0" w:space="0" w:color="auto"/>
          </w:divBdr>
        </w:div>
        <w:div w:id="5207385">
          <w:marLeft w:val="0"/>
          <w:marRight w:val="0"/>
          <w:marTop w:val="0"/>
          <w:marBottom w:val="0"/>
          <w:divBdr>
            <w:top w:val="none" w:sz="0" w:space="0" w:color="auto"/>
            <w:left w:val="none" w:sz="0" w:space="0" w:color="auto"/>
            <w:bottom w:val="none" w:sz="0" w:space="0" w:color="auto"/>
            <w:right w:val="none" w:sz="0" w:space="0" w:color="auto"/>
          </w:divBdr>
          <w:divsChild>
            <w:div w:id="270625706">
              <w:marLeft w:val="0"/>
              <w:marRight w:val="0"/>
              <w:marTop w:val="0"/>
              <w:marBottom w:val="0"/>
              <w:divBdr>
                <w:top w:val="none" w:sz="0" w:space="0" w:color="auto"/>
                <w:left w:val="none" w:sz="0" w:space="0" w:color="auto"/>
                <w:bottom w:val="none" w:sz="0" w:space="0" w:color="auto"/>
                <w:right w:val="none" w:sz="0" w:space="0" w:color="auto"/>
              </w:divBdr>
            </w:div>
            <w:div w:id="20787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F4ADF-7118-4184-9DA0-466A16C9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Nathan Thorpe</cp:lastModifiedBy>
  <cp:revision>2</cp:revision>
  <cp:lastPrinted>2020-11-30T17:49:00Z</cp:lastPrinted>
  <dcterms:created xsi:type="dcterms:W3CDTF">2021-02-15T14:47:00Z</dcterms:created>
  <dcterms:modified xsi:type="dcterms:W3CDTF">2021-02-15T14:47:00Z</dcterms:modified>
</cp:coreProperties>
</file>