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61CF" w14:textId="410CA3F9" w:rsidR="00787842" w:rsidRDefault="00787842" w:rsidP="00787842">
      <w:pPr>
        <w:shd w:val="clear" w:color="auto" w:fill="FFFFFF"/>
        <w:spacing w:after="100" w:line="240" w:lineRule="auto"/>
        <w:rPr>
          <w:rFonts w:eastAsia="Times New Roman" w:cstheme="minorHAnsi"/>
          <w:b/>
          <w:bCs/>
          <w:color w:val="222222"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222222"/>
          <w:kern w:val="0"/>
          <w:sz w:val="28"/>
          <w:szCs w:val="28"/>
          <w:lang w:eastAsia="en-GB"/>
          <w14:ligatures w14:val="none"/>
        </w:rPr>
        <w:t xml:space="preserve">Report from Pat Boult, Chairman of </w:t>
      </w:r>
      <w:r w:rsidRPr="00787842">
        <w:rPr>
          <w:rFonts w:eastAsia="Times New Roman" w:cstheme="minorHAnsi"/>
          <w:b/>
          <w:bCs/>
          <w:color w:val="222222"/>
          <w:kern w:val="0"/>
          <w:sz w:val="28"/>
          <w:szCs w:val="28"/>
          <w:lang w:eastAsia="en-GB"/>
          <w14:ligatures w14:val="none"/>
        </w:rPr>
        <w:t>Naunton Social Committee</w:t>
      </w:r>
      <w:r>
        <w:rPr>
          <w:rFonts w:eastAsia="Times New Roman" w:cstheme="minorHAnsi"/>
          <w:b/>
          <w:bCs/>
          <w:color w:val="222222"/>
          <w:kern w:val="0"/>
          <w:sz w:val="28"/>
          <w:szCs w:val="28"/>
          <w:lang w:eastAsia="en-GB"/>
          <w14:ligatures w14:val="none"/>
        </w:rPr>
        <w:t>, May 2023</w:t>
      </w:r>
    </w:p>
    <w:p w14:paraId="7004B27B" w14:textId="77777777" w:rsidR="00787842" w:rsidRPr="00787842" w:rsidRDefault="00787842" w:rsidP="00787842">
      <w:pPr>
        <w:shd w:val="clear" w:color="auto" w:fill="FFFFFF"/>
        <w:spacing w:after="100" w:line="240" w:lineRule="auto"/>
        <w:rPr>
          <w:rFonts w:eastAsia="Times New Roman" w:cstheme="minorHAnsi"/>
          <w:b/>
          <w:bCs/>
          <w:color w:val="222222"/>
          <w:kern w:val="0"/>
          <w:sz w:val="28"/>
          <w:szCs w:val="28"/>
          <w:lang w:eastAsia="en-GB"/>
          <w14:ligatures w14:val="none"/>
        </w:rPr>
      </w:pPr>
    </w:p>
    <w:p w14:paraId="76C627E0" w14:textId="77777777" w:rsidR="00787842" w:rsidRPr="00787842" w:rsidRDefault="00787842" w:rsidP="00787842">
      <w:pPr>
        <w:shd w:val="clear" w:color="auto" w:fill="FFFFFF"/>
        <w:spacing w:after="100" w:line="276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8784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The 2022 progressive supper was held in May, instead of in the depths of winter. It proved a popular move.</w:t>
      </w:r>
    </w:p>
    <w:p w14:paraId="2AF4A8F3" w14:textId="20A2BAFE" w:rsidR="00787842" w:rsidRPr="00787842" w:rsidRDefault="00787842" w:rsidP="00787842">
      <w:pPr>
        <w:shd w:val="clear" w:color="auto" w:fill="FFFFFF"/>
        <w:spacing w:after="100" w:line="276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8784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The biggest event organised was the Jubilee. Held on Sunday 5th June. Approx 275 people attended, of all ages. There was a nominal charge of £5, to get commitment for catering. The social committee covered all other costs. Despite bad weather collapsing gazebos the night before, there was wonderful support from locals to make good. A hog roast was provided, along with a mobile bar. Games were thoroughly enjoyed by </w:t>
      </w:r>
      <w:proofErr w:type="gramStart"/>
      <w:r w:rsidRPr="0078784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ALL, and</w:t>
      </w:r>
      <w:proofErr w:type="gramEnd"/>
      <w:r w:rsidRPr="0078784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got very competitive! We toasted the late queen, Elizabeth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II</w:t>
      </w:r>
      <w:r w:rsidRPr="0078784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, and the village queen Joan Mitchel, who judged the crown competition. There was also a cake competition. Overall, a memorable day.</w:t>
      </w:r>
    </w:p>
    <w:p w14:paraId="07022D66" w14:textId="77777777" w:rsidR="00787842" w:rsidRPr="00787842" w:rsidRDefault="00787842" w:rsidP="00787842">
      <w:pPr>
        <w:shd w:val="clear" w:color="auto" w:fill="FFFFFF"/>
        <w:spacing w:after="100" w:line="276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8784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The following weekend, Naunton held Open Gardens.</w:t>
      </w:r>
    </w:p>
    <w:p w14:paraId="79946197" w14:textId="11825751" w:rsidR="00787842" w:rsidRPr="00787842" w:rsidRDefault="00787842" w:rsidP="00787842">
      <w:pPr>
        <w:shd w:val="clear" w:color="auto" w:fill="FFFFFF"/>
        <w:spacing w:after="100" w:line="276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8784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In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A</w:t>
      </w:r>
      <w:r w:rsidRPr="0078784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ugust Rain or Shine theatre group performed Comedy of Errors in the Dovecote grounds. A good crowd enjoyed a sunny afternoon.</w:t>
      </w:r>
    </w:p>
    <w:p w14:paraId="4C70DF42" w14:textId="77777777" w:rsidR="00787842" w:rsidRPr="00787842" w:rsidRDefault="00787842" w:rsidP="00787842">
      <w:pPr>
        <w:shd w:val="clear" w:color="auto" w:fill="FFFFFF"/>
        <w:spacing w:after="100" w:line="276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8784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In October the annual Fish &amp; Fizz evening was well attended.</w:t>
      </w:r>
    </w:p>
    <w:p w14:paraId="2131B521" w14:textId="77777777" w:rsidR="00787842" w:rsidRPr="00787842" w:rsidRDefault="00787842" w:rsidP="00787842">
      <w:pPr>
        <w:shd w:val="clear" w:color="auto" w:fill="FFFFFF"/>
        <w:spacing w:after="100" w:line="276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8784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In November there was a Craft Fair held in the hall.</w:t>
      </w:r>
    </w:p>
    <w:p w14:paraId="0AFE77C7" w14:textId="77777777" w:rsidR="00787842" w:rsidRPr="00787842" w:rsidRDefault="00787842" w:rsidP="00787842">
      <w:pPr>
        <w:shd w:val="clear" w:color="auto" w:fill="FFFFFF"/>
        <w:spacing w:after="100" w:line="276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8784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A New Years Eve party was organised for the first time in many years. There was a </w:t>
      </w:r>
      <w:proofErr w:type="gramStart"/>
      <w:r w:rsidRPr="0078784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three course</w:t>
      </w:r>
      <w:proofErr w:type="gramEnd"/>
      <w:r w:rsidRPr="0078784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meal, music/dancing, and a special guest, a table magician.</w:t>
      </w:r>
    </w:p>
    <w:p w14:paraId="5F45B707" w14:textId="77777777" w:rsidR="00787842" w:rsidRPr="00787842" w:rsidRDefault="00787842" w:rsidP="00787842">
      <w:pPr>
        <w:shd w:val="clear" w:color="auto" w:fill="FFFFFF"/>
        <w:spacing w:after="100" w:line="276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8784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In January Rain or Shine performed a Sherlock Holmes comedy play.</w:t>
      </w:r>
    </w:p>
    <w:p w14:paraId="108B680E" w14:textId="77777777" w:rsidR="00787842" w:rsidRPr="00787842" w:rsidRDefault="00787842" w:rsidP="00787842">
      <w:pPr>
        <w:shd w:val="clear" w:color="auto" w:fill="FFFFFF"/>
        <w:spacing w:after="100" w:line="276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8784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Every third Saturday of the month, breakfast club takes place in the hall.  </w:t>
      </w:r>
    </w:p>
    <w:p w14:paraId="4F2392C3" w14:textId="77777777" w:rsidR="00787842" w:rsidRPr="00787842" w:rsidRDefault="00787842" w:rsidP="00787842">
      <w:pPr>
        <w:shd w:val="clear" w:color="auto" w:fill="FFFFFF"/>
        <w:spacing w:after="100" w:line="276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8784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br/>
        <w:t>P Boult.</w:t>
      </w:r>
      <w:r w:rsidRPr="00787842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br/>
        <w:t>Soc comm chair.</w:t>
      </w:r>
    </w:p>
    <w:p w14:paraId="377CD5CB" w14:textId="77777777" w:rsidR="00CB18DA" w:rsidRDefault="00787842"/>
    <w:sectPr w:rsidR="00CB1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42"/>
    <w:rsid w:val="000C7198"/>
    <w:rsid w:val="001447DA"/>
    <w:rsid w:val="00185EFF"/>
    <w:rsid w:val="00787842"/>
    <w:rsid w:val="007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8148"/>
  <w15:chartTrackingRefBased/>
  <w15:docId w15:val="{9FF39A73-AFA5-41D0-8A23-C5BAFFAD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4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15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6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13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6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07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67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2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Freeman</dc:creator>
  <cp:keywords/>
  <dc:description/>
  <cp:lastModifiedBy>Maxi Freeman</cp:lastModifiedBy>
  <cp:revision>1</cp:revision>
  <dcterms:created xsi:type="dcterms:W3CDTF">2023-05-15T16:02:00Z</dcterms:created>
  <dcterms:modified xsi:type="dcterms:W3CDTF">2023-05-15T16:04:00Z</dcterms:modified>
</cp:coreProperties>
</file>