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4B4" w:rsidRDefault="00A644B4" w:rsidP="00A644B4"/>
    <w:p w:rsidR="00A644B4" w:rsidRPr="00F539CB" w:rsidRDefault="00A644B4" w:rsidP="00A644B4">
      <w:pPr>
        <w:jc w:val="center"/>
        <w:rPr>
          <w:rFonts w:ascii="Lucida Sans" w:eastAsiaTheme="majorEastAsia" w:hAnsi="Lucida Sans" w:cstheme="majorBidi"/>
          <w:b/>
          <w:spacing w:val="-10"/>
          <w:kern w:val="28"/>
          <w:sz w:val="52"/>
          <w:szCs w:val="52"/>
        </w:rPr>
      </w:pPr>
      <w:r w:rsidRPr="00F539CB">
        <w:rPr>
          <w:rFonts w:ascii="Lucida Sans" w:eastAsiaTheme="majorEastAsia" w:hAnsi="Lucida Sans" w:cstheme="majorBidi"/>
          <w:b/>
          <w:spacing w:val="-10"/>
          <w:kern w:val="28"/>
          <w:sz w:val="52"/>
          <w:szCs w:val="52"/>
        </w:rPr>
        <w:t>Champagne &amp; Ivories</w:t>
      </w:r>
    </w:p>
    <w:p w:rsidR="00A644B4" w:rsidRPr="00F539CB" w:rsidRDefault="00A644B4" w:rsidP="00A644B4">
      <w:pPr>
        <w:jc w:val="center"/>
        <w:rPr>
          <w:rFonts w:ascii="Lucida Sans" w:eastAsiaTheme="majorEastAsia" w:hAnsi="Lucida Sans" w:cstheme="majorBidi"/>
          <w:b/>
          <w:spacing w:val="-10"/>
          <w:kern w:val="28"/>
          <w:sz w:val="52"/>
          <w:szCs w:val="52"/>
        </w:rPr>
      </w:pPr>
      <w:r w:rsidRPr="00F539CB">
        <w:rPr>
          <w:rFonts w:ascii="Lucida Sans" w:eastAsiaTheme="majorEastAsia" w:hAnsi="Lucida Sans" w:cstheme="majorBidi"/>
          <w:b/>
          <w:spacing w:val="-10"/>
          <w:kern w:val="28"/>
          <w:sz w:val="52"/>
          <w:szCs w:val="52"/>
        </w:rPr>
        <w:t>The Magic of Four Hands -Two Voices</w:t>
      </w:r>
    </w:p>
    <w:p w:rsidR="00A644B4" w:rsidRPr="00F539CB" w:rsidRDefault="00A644B4" w:rsidP="00A644B4">
      <w:pPr>
        <w:jc w:val="center"/>
        <w:rPr>
          <w:rStyle w:val="Emphasis"/>
          <w:b/>
        </w:rPr>
      </w:pPr>
      <w:r w:rsidRPr="00F539CB">
        <w:rPr>
          <w:rStyle w:val="Emphasis"/>
          <w:b/>
        </w:rPr>
        <w:t>Starring Brian Gurl &amp; Katherine Alexandra</w:t>
      </w:r>
    </w:p>
    <w:p w:rsidR="00A644B4" w:rsidRDefault="00A644B4" w:rsidP="00A644B4"/>
    <w:p w:rsidR="00A644B4" w:rsidRDefault="00A644B4" w:rsidP="00A644B4">
      <w:r>
        <w:t>(Personal info edition)</w:t>
      </w:r>
    </w:p>
    <w:p w:rsidR="00A644B4" w:rsidRDefault="00A644B4" w:rsidP="00A644B4"/>
    <w:p w:rsidR="00A644B4" w:rsidRDefault="00A644B4" w:rsidP="00A644B4">
      <w:pPr>
        <w:ind w:firstLine="720"/>
      </w:pPr>
      <w:r>
        <w:t xml:space="preserve">This magical pairing of diverse and enormous talents has been wowing audiences for over two years. Brian Gurl is a classically trained pianist - adept at jazz, boogie-woogie, ragtime, </w:t>
      </w:r>
      <w:proofErr w:type="gramStart"/>
      <w:r>
        <w:t>pop</w:t>
      </w:r>
      <w:proofErr w:type="gramEnd"/>
      <w:r>
        <w:t xml:space="preserve">, Latin, rock, Broadway and nearly every genre imaginable- both vocally AND pianistically. His stunning musical arrangements have garnered rave reviews from audiences and critics nationwide- including renowned pianist Roger Williams. Katherine Alexandra, originally from Russia and now an American citizen, is a graduate of the Moscow Conservatory </w:t>
      </w:r>
      <w:proofErr w:type="gramStart"/>
      <w:r>
        <w:t>Of</w:t>
      </w:r>
      <w:proofErr w:type="gramEnd"/>
      <w:r>
        <w:t xml:space="preserve"> Music Summa Cum Laude in piano performance, a winner of several international piano competitions and is also a trained legit and pop vocalist -singing in four languages and covering material from Celine Dion to Phantom Of The Opera to Disney's Frozen. As a team, Brian &amp; Katherine will delight you with their eclectic repertoire, engaging stage presence, brilliant piano and vocal artistry and several dazzling and humorous "four hands"... one piano AND two piano pieces - with overtones of Ferrante &amp; Teicher and Victor Borge. Come enjoy an evening of truly amazing versatility, artistry and joy!</w:t>
      </w:r>
    </w:p>
    <w:p w:rsidR="00A644B4" w:rsidRDefault="00A644B4" w:rsidP="00A644B4"/>
    <w:p w:rsidR="00A644B4" w:rsidRPr="00F539CB" w:rsidRDefault="00A644B4" w:rsidP="00A644B4">
      <w:pPr>
        <w:jc w:val="center"/>
        <w:rPr>
          <w:rFonts w:ascii="Lucida Sans" w:eastAsiaTheme="majorEastAsia" w:hAnsi="Lucida Sans" w:cstheme="majorBidi"/>
          <w:b/>
          <w:spacing w:val="-10"/>
          <w:kern w:val="28"/>
          <w:sz w:val="52"/>
          <w:szCs w:val="52"/>
        </w:rPr>
      </w:pPr>
      <w:r w:rsidRPr="00F539CB">
        <w:rPr>
          <w:rFonts w:ascii="Lucida Sans" w:eastAsiaTheme="majorEastAsia" w:hAnsi="Lucida Sans" w:cstheme="majorBidi"/>
          <w:b/>
          <w:spacing w:val="-10"/>
          <w:kern w:val="28"/>
          <w:sz w:val="52"/>
          <w:szCs w:val="52"/>
        </w:rPr>
        <w:t>Champagne &amp; Ivories</w:t>
      </w:r>
    </w:p>
    <w:p w:rsidR="00A644B4" w:rsidRPr="00F539CB" w:rsidRDefault="00A644B4" w:rsidP="00A644B4">
      <w:pPr>
        <w:jc w:val="center"/>
        <w:rPr>
          <w:rFonts w:ascii="Lucida Sans" w:eastAsiaTheme="majorEastAsia" w:hAnsi="Lucida Sans" w:cstheme="majorBidi"/>
          <w:b/>
          <w:spacing w:val="-10"/>
          <w:kern w:val="28"/>
          <w:sz w:val="52"/>
          <w:szCs w:val="52"/>
        </w:rPr>
      </w:pPr>
      <w:r w:rsidRPr="00F539CB">
        <w:rPr>
          <w:rFonts w:ascii="Lucida Sans" w:eastAsiaTheme="majorEastAsia" w:hAnsi="Lucida Sans" w:cstheme="majorBidi"/>
          <w:b/>
          <w:spacing w:val="-10"/>
          <w:kern w:val="28"/>
          <w:sz w:val="52"/>
          <w:szCs w:val="52"/>
        </w:rPr>
        <w:t>The Magic of Four Hands -Two Voices</w:t>
      </w:r>
    </w:p>
    <w:p w:rsidR="00A644B4" w:rsidRPr="00F539CB" w:rsidRDefault="00A644B4" w:rsidP="00A644B4">
      <w:pPr>
        <w:jc w:val="center"/>
        <w:rPr>
          <w:rStyle w:val="Emphasis"/>
          <w:b/>
        </w:rPr>
      </w:pPr>
      <w:r w:rsidRPr="00F539CB">
        <w:rPr>
          <w:rStyle w:val="Emphasis"/>
          <w:b/>
        </w:rPr>
        <w:t>Starring Brian Gurl &amp; Katherine Alexandra</w:t>
      </w:r>
    </w:p>
    <w:p w:rsidR="00A644B4" w:rsidRDefault="00A644B4" w:rsidP="00A644B4"/>
    <w:p w:rsidR="00A644B4" w:rsidRDefault="00A644B4" w:rsidP="00A644B4">
      <w:r>
        <w:t>(Overview edition)</w:t>
      </w:r>
    </w:p>
    <w:p w:rsidR="00A644B4" w:rsidRDefault="00A644B4" w:rsidP="00A644B4"/>
    <w:p w:rsidR="00A644B4" w:rsidRDefault="00A644B4" w:rsidP="00A644B4">
      <w:r>
        <w:tab/>
        <w:t>Magnificent piano renditions, soaring vocals and dazzling, fun-filled dueling piano pieces highlight this one-of-a-kind act. Performing with a blend of electrifying artistry, breath-taking diversity and intoxicating joy, Brian &amp; Katherine are first and foremost a Class Act -  a class act that knows how to "let their hair down" and have fun. Both passionate virtuosos with engaging personalities, Brian and Katherine epitomize the "Art of Versatility"-  covering an astonishing mosaic of styles from Ragtime to Rachmaninoff, Pop Fusion to Rock 'n Roll and 'le jazz hot' to Broadway.</w:t>
      </w:r>
    </w:p>
    <w:p w:rsidR="00A644B4" w:rsidRDefault="00A644B4" w:rsidP="00A644B4"/>
    <w:p w:rsidR="00A644B4" w:rsidRDefault="00A644B4" w:rsidP="00A644B4">
      <w:r>
        <w:tab/>
        <w:t xml:space="preserve">The icing on this “Ivories Extravaganza” is Brian &amp; Katherine's dazzling and humorous one AND two piano duets- with overtones of Victor Borge and Ferrante &amp; Teicher.  From a dramatic Liszt’s </w:t>
      </w:r>
      <w:r>
        <w:lastRenderedPageBreak/>
        <w:t>Hungarian Rhapsody # 2 suddenly morphing into Chop Sticks performed on ONE piano - to movie themes like Love Story - played with rich melody lines and glistening arpeggios performed on TWO pianos, these dueling piano duets are riveting showstoppers and audience pleasers. But the beauty, the power and magic of this incomparable act is in the incredible contrasts… the synergy. Come enjoy an evening of truly amazing versatility, artistry and joy!</w:t>
      </w:r>
    </w:p>
    <w:p w:rsidR="00A644B4" w:rsidRDefault="00A644B4" w:rsidP="00A644B4"/>
    <w:p w:rsidR="00DC31D1" w:rsidRDefault="00DC31D1">
      <w:bookmarkStart w:id="0" w:name="_GoBack"/>
      <w:bookmarkEnd w:id="0"/>
    </w:p>
    <w:sectPr w:rsidR="00DC3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4B4"/>
    <w:rsid w:val="00A644B4"/>
    <w:rsid w:val="00DC3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EA375-85EB-48F9-B431-626923EF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644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2220</Characters>
  <Application>Microsoft Office Word</Application>
  <DocSecurity>0</DocSecurity>
  <Lines>18</Lines>
  <Paragraphs>5</Paragraphs>
  <ScaleCrop>false</ScaleCrop>
  <Company/>
  <LinksUpToDate>false</LinksUpToDate>
  <CharactersWithSpaces>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Danielle</cp:lastModifiedBy>
  <cp:revision>1</cp:revision>
  <dcterms:created xsi:type="dcterms:W3CDTF">2015-09-25T17:40:00Z</dcterms:created>
  <dcterms:modified xsi:type="dcterms:W3CDTF">2015-09-25T17:40:00Z</dcterms:modified>
</cp:coreProperties>
</file>