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5E" w:rsidRDefault="00237C5E"/>
    <w:p w:rsidR="00A67C87" w:rsidRDefault="00A67C87"/>
    <w:p w:rsidR="00A67C87" w:rsidRDefault="00A67C87"/>
    <w:p w:rsidR="00A67C87" w:rsidRDefault="00A67C87">
      <w:r>
        <w:t>SCOTCH TEAS</w:t>
      </w:r>
    </w:p>
    <w:p w:rsidR="00A67C87" w:rsidRDefault="00A67C87" w:rsidP="00A67C87">
      <w:pPr>
        <w:spacing w:after="0"/>
      </w:pPr>
      <w:proofErr w:type="gramStart"/>
      <w:r>
        <w:t>½ CUP MARGARINE</w:t>
      </w:r>
      <w:proofErr w:type="gramEnd"/>
      <w:r>
        <w:t xml:space="preserve"> OR BUTTER</w:t>
      </w:r>
    </w:p>
    <w:p w:rsidR="00A67C87" w:rsidRDefault="00A67C87" w:rsidP="00A67C87">
      <w:pPr>
        <w:spacing w:after="0"/>
      </w:pPr>
      <w:proofErr w:type="gramStart"/>
      <w:r>
        <w:t>1  CUP</w:t>
      </w:r>
      <w:proofErr w:type="gramEnd"/>
      <w:r>
        <w:t xml:space="preserve"> BROWN SUGAR</w:t>
      </w:r>
    </w:p>
    <w:p w:rsidR="00A67C87" w:rsidRDefault="00A67C87" w:rsidP="00A67C87">
      <w:pPr>
        <w:spacing w:after="0"/>
      </w:pPr>
      <w:proofErr w:type="gramStart"/>
      <w:r>
        <w:t>2  CUPS</w:t>
      </w:r>
      <w:proofErr w:type="gramEnd"/>
      <w:r>
        <w:t xml:space="preserve"> QUICK OATS</w:t>
      </w:r>
    </w:p>
    <w:p w:rsidR="00A67C87" w:rsidRDefault="00A67C87" w:rsidP="00A67C87">
      <w:pPr>
        <w:spacing w:after="0"/>
      </w:pPr>
      <w:r>
        <w:t>¼ TEASPOON SALT</w:t>
      </w:r>
    </w:p>
    <w:p w:rsidR="00A67C87" w:rsidRDefault="00A67C87" w:rsidP="00A67C87">
      <w:pPr>
        <w:spacing w:after="0"/>
      </w:pPr>
      <w:proofErr w:type="gramStart"/>
      <w:r>
        <w:t>1  TEASPOON</w:t>
      </w:r>
      <w:proofErr w:type="gramEnd"/>
      <w:r>
        <w:t xml:space="preserve"> BAKING POWDER</w:t>
      </w:r>
    </w:p>
    <w:p w:rsidR="00A67C87" w:rsidRDefault="00A67C87" w:rsidP="00A67C87">
      <w:pPr>
        <w:spacing w:after="0"/>
      </w:pPr>
    </w:p>
    <w:p w:rsidR="00A67C87" w:rsidRDefault="00A67C87" w:rsidP="00A67C87">
      <w:pPr>
        <w:spacing w:after="0"/>
      </w:pPr>
      <w:r>
        <w:t>Combine butter and sugar in saucepan. Cook and stir until butter melts. Stir in remaining ingredients and mix well. Pour in a greased 8x8x2 inch pan. Bake at 350 degrees for 20-25 minutes. Cut into bars while still warm.  Goes great with a cup of hot tea.</w:t>
      </w:r>
    </w:p>
    <w:sectPr w:rsidR="00A67C87" w:rsidSect="0023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7C87"/>
    <w:rsid w:val="00237C5E"/>
    <w:rsid w:val="00A6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2018-02-09T14:01:00Z</dcterms:created>
  <dcterms:modified xsi:type="dcterms:W3CDTF">2018-02-09T14:04:00Z</dcterms:modified>
</cp:coreProperties>
</file>