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3210C" w14:textId="6EBEE63B" w:rsidR="0098765E" w:rsidRPr="00FC3EF5" w:rsidRDefault="000773CA" w:rsidP="003F288C">
      <w:pPr>
        <w:jc w:val="center"/>
        <w:rPr>
          <w:rFonts w:asciiTheme="majorBidi" w:hAnsiTheme="majorBidi" w:cstheme="majorBidi"/>
          <w:sz w:val="36"/>
          <w:szCs w:val="36"/>
        </w:rPr>
      </w:pPr>
      <w:r w:rsidRPr="00FC3EF5">
        <w:rPr>
          <w:rFonts w:asciiTheme="majorBidi" w:hAnsiTheme="majorBidi" w:cstheme="majorBidi"/>
          <w:sz w:val="36"/>
          <w:szCs w:val="36"/>
        </w:rPr>
        <w:t>Eric</w:t>
      </w:r>
      <w:r w:rsidR="0098765E" w:rsidRPr="00FC3EF5">
        <w:rPr>
          <w:rFonts w:asciiTheme="majorBidi" w:hAnsiTheme="majorBidi" w:cstheme="majorBidi"/>
          <w:sz w:val="36"/>
          <w:szCs w:val="36"/>
        </w:rPr>
        <w:t xml:space="preserve"> Plemons</w:t>
      </w:r>
      <w:r w:rsidR="008D6DC7" w:rsidRPr="00FC3EF5">
        <w:rPr>
          <w:rFonts w:asciiTheme="majorBidi" w:hAnsiTheme="majorBidi" w:cstheme="majorBidi"/>
          <w:sz w:val="36"/>
          <w:szCs w:val="36"/>
        </w:rPr>
        <w:t>, Ph</w:t>
      </w:r>
      <w:r w:rsidR="00241AF8" w:rsidRPr="00FC3EF5">
        <w:rPr>
          <w:rFonts w:asciiTheme="majorBidi" w:hAnsiTheme="majorBidi" w:cstheme="majorBidi"/>
          <w:sz w:val="36"/>
          <w:szCs w:val="36"/>
        </w:rPr>
        <w:t>.</w:t>
      </w:r>
      <w:r w:rsidR="008D6DC7" w:rsidRPr="00FC3EF5">
        <w:rPr>
          <w:rFonts w:asciiTheme="majorBidi" w:hAnsiTheme="majorBidi" w:cstheme="majorBidi"/>
          <w:sz w:val="36"/>
          <w:szCs w:val="36"/>
        </w:rPr>
        <w:t>D</w:t>
      </w:r>
      <w:r w:rsidR="00241AF8" w:rsidRPr="00FC3EF5">
        <w:rPr>
          <w:rFonts w:asciiTheme="majorBidi" w:hAnsiTheme="majorBidi" w:cstheme="majorBidi"/>
          <w:sz w:val="36"/>
          <w:szCs w:val="36"/>
        </w:rPr>
        <w:t>.</w:t>
      </w:r>
    </w:p>
    <w:p w14:paraId="5EBA2BC6" w14:textId="19A896FA" w:rsidR="00B92C0E" w:rsidRPr="00B92C0E" w:rsidRDefault="002C7813" w:rsidP="00E60C60">
      <w:pPr>
        <w:rPr>
          <w:rFonts w:asciiTheme="majorBidi" w:hAnsiTheme="majorBidi" w:cstheme="majorBidi"/>
        </w:rPr>
      </w:pPr>
      <w:r w:rsidRPr="003F288C">
        <w:rPr>
          <w:rFonts w:asciiTheme="majorBidi" w:hAnsiTheme="majorBidi" w:cstheme="majorBidi"/>
          <w:sz w:val="18"/>
          <w:szCs w:val="18"/>
          <w:u w:val="thick"/>
        </w:rPr>
        <w:tab/>
      </w:r>
      <w:r w:rsidRPr="003F288C">
        <w:rPr>
          <w:rFonts w:asciiTheme="majorBidi" w:hAnsiTheme="majorBidi" w:cstheme="majorBidi"/>
          <w:sz w:val="18"/>
          <w:szCs w:val="18"/>
          <w:u w:val="thick"/>
        </w:rPr>
        <w:tab/>
      </w:r>
      <w:r w:rsidRPr="003F288C">
        <w:rPr>
          <w:rFonts w:asciiTheme="majorBidi" w:hAnsiTheme="majorBidi" w:cstheme="majorBidi"/>
          <w:sz w:val="18"/>
          <w:szCs w:val="18"/>
          <w:u w:val="thick"/>
        </w:rPr>
        <w:tab/>
      </w:r>
      <w:r w:rsidRPr="003F288C">
        <w:rPr>
          <w:rFonts w:asciiTheme="majorBidi" w:hAnsiTheme="majorBidi" w:cstheme="majorBidi"/>
          <w:sz w:val="18"/>
          <w:szCs w:val="18"/>
          <w:u w:val="thick"/>
        </w:rPr>
        <w:tab/>
      </w:r>
      <w:r w:rsidRPr="003F288C">
        <w:rPr>
          <w:rFonts w:asciiTheme="majorBidi" w:hAnsiTheme="majorBidi" w:cstheme="majorBidi"/>
          <w:sz w:val="18"/>
          <w:szCs w:val="18"/>
          <w:u w:val="thick"/>
        </w:rPr>
        <w:tab/>
      </w:r>
      <w:r w:rsidRPr="003F288C">
        <w:rPr>
          <w:rFonts w:asciiTheme="majorBidi" w:hAnsiTheme="majorBidi" w:cstheme="majorBidi"/>
          <w:sz w:val="18"/>
          <w:szCs w:val="18"/>
          <w:u w:val="thick"/>
        </w:rPr>
        <w:tab/>
      </w:r>
      <w:r w:rsidRPr="003F288C">
        <w:rPr>
          <w:rFonts w:asciiTheme="majorBidi" w:hAnsiTheme="majorBidi" w:cstheme="majorBidi"/>
          <w:sz w:val="18"/>
          <w:szCs w:val="18"/>
          <w:u w:val="thick"/>
        </w:rPr>
        <w:tab/>
      </w:r>
      <w:r w:rsidRPr="003F288C">
        <w:rPr>
          <w:rFonts w:asciiTheme="majorBidi" w:hAnsiTheme="majorBidi" w:cstheme="majorBidi"/>
          <w:sz w:val="18"/>
          <w:szCs w:val="18"/>
          <w:u w:val="thick"/>
        </w:rPr>
        <w:tab/>
      </w:r>
      <w:r w:rsidRPr="003F288C">
        <w:rPr>
          <w:rFonts w:asciiTheme="majorBidi" w:hAnsiTheme="majorBidi" w:cstheme="majorBidi"/>
          <w:sz w:val="18"/>
          <w:szCs w:val="18"/>
          <w:u w:val="thick"/>
        </w:rPr>
        <w:tab/>
      </w:r>
      <w:r w:rsidRPr="003F288C">
        <w:rPr>
          <w:rFonts w:asciiTheme="majorBidi" w:hAnsiTheme="majorBidi" w:cstheme="majorBidi"/>
          <w:sz w:val="18"/>
          <w:szCs w:val="18"/>
          <w:u w:val="thick"/>
        </w:rPr>
        <w:tab/>
      </w:r>
      <w:r w:rsidRPr="003F288C">
        <w:rPr>
          <w:rFonts w:asciiTheme="majorBidi" w:hAnsiTheme="majorBidi" w:cstheme="majorBidi"/>
          <w:sz w:val="18"/>
          <w:szCs w:val="18"/>
          <w:u w:val="thick"/>
        </w:rPr>
        <w:tab/>
      </w:r>
      <w:r w:rsidRPr="003F288C">
        <w:rPr>
          <w:rFonts w:asciiTheme="majorBidi" w:hAnsiTheme="majorBidi" w:cstheme="majorBidi"/>
          <w:sz w:val="18"/>
          <w:szCs w:val="18"/>
          <w:u w:val="thick"/>
        </w:rPr>
        <w:tab/>
        <w:t xml:space="preserve">   </w:t>
      </w:r>
      <w:r w:rsidRPr="003F288C">
        <w:rPr>
          <w:rFonts w:asciiTheme="majorBidi" w:hAnsiTheme="majorBidi" w:cstheme="majorBidi"/>
          <w:sz w:val="18"/>
          <w:szCs w:val="18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 xml:space="preserve">   </w:t>
      </w:r>
      <w:r w:rsidRPr="001B1352">
        <w:rPr>
          <w:rFonts w:asciiTheme="majorBidi" w:hAnsiTheme="majorBidi" w:cstheme="majorBidi"/>
        </w:rPr>
        <w:t xml:space="preserve">   </w:t>
      </w:r>
      <w:r w:rsidR="00605E05" w:rsidRPr="001B1352">
        <w:rPr>
          <w:rFonts w:asciiTheme="majorBidi" w:eastAsiaTheme="minorHAnsi" w:hAnsiTheme="majorBidi" w:cstheme="majorBidi"/>
          <w:color w:val="000000"/>
        </w:rPr>
        <w:tab/>
      </w:r>
      <w:r w:rsidR="00605E05" w:rsidRPr="001B1352">
        <w:rPr>
          <w:rFonts w:asciiTheme="majorBidi" w:eastAsiaTheme="minorHAnsi" w:hAnsiTheme="majorBidi" w:cstheme="majorBidi"/>
          <w:color w:val="000000"/>
        </w:rPr>
        <w:tab/>
      </w:r>
      <w:r w:rsidR="0068644C" w:rsidRPr="001B1352">
        <w:rPr>
          <w:rFonts w:asciiTheme="majorBidi" w:eastAsiaTheme="minorHAnsi" w:hAnsiTheme="majorBidi" w:cstheme="majorBidi"/>
          <w:color w:val="000000"/>
        </w:rPr>
        <w:br/>
        <w:t>University of Arizona</w:t>
      </w:r>
      <w:r w:rsidR="00B92C0E" w:rsidRPr="001B1352">
        <w:rPr>
          <w:rFonts w:asciiTheme="majorBidi" w:eastAsiaTheme="minorHAnsi" w:hAnsiTheme="majorBidi" w:cstheme="majorBidi"/>
          <w:color w:val="000000"/>
        </w:rPr>
        <w:t xml:space="preserve">         </w:t>
      </w:r>
      <w:r w:rsidR="00B92C0E">
        <w:rPr>
          <w:rFonts w:asciiTheme="majorBidi" w:eastAsiaTheme="minorHAnsi" w:hAnsiTheme="majorBidi" w:cstheme="majorBidi"/>
          <w:color w:val="000000"/>
        </w:rPr>
        <w:tab/>
      </w:r>
      <w:r w:rsidR="00B92C0E">
        <w:rPr>
          <w:rFonts w:asciiTheme="majorBidi" w:eastAsiaTheme="minorHAnsi" w:hAnsiTheme="majorBidi" w:cstheme="majorBidi"/>
          <w:color w:val="000000"/>
        </w:rPr>
        <w:tab/>
      </w:r>
      <w:r w:rsidR="00B92C0E">
        <w:rPr>
          <w:rFonts w:asciiTheme="majorBidi" w:eastAsiaTheme="minorHAnsi" w:hAnsiTheme="majorBidi" w:cstheme="majorBidi"/>
          <w:color w:val="000000"/>
        </w:rPr>
        <w:tab/>
      </w:r>
      <w:r w:rsidR="00B92C0E">
        <w:rPr>
          <w:rFonts w:asciiTheme="majorBidi" w:eastAsiaTheme="minorHAnsi" w:hAnsiTheme="majorBidi" w:cstheme="majorBidi"/>
          <w:color w:val="000000"/>
        </w:rPr>
        <w:tab/>
      </w:r>
      <w:r w:rsidR="00B92C0E">
        <w:rPr>
          <w:rFonts w:asciiTheme="majorBidi" w:eastAsiaTheme="minorHAnsi" w:hAnsiTheme="majorBidi" w:cstheme="majorBidi"/>
          <w:color w:val="000000"/>
        </w:rPr>
        <w:tab/>
      </w:r>
      <w:r w:rsidR="00B92C0E">
        <w:rPr>
          <w:rFonts w:asciiTheme="majorBidi" w:eastAsiaTheme="minorHAnsi" w:hAnsiTheme="majorBidi" w:cstheme="majorBidi"/>
          <w:color w:val="000000"/>
        </w:rPr>
        <w:tab/>
      </w:r>
      <w:r w:rsidR="00B92C0E">
        <w:rPr>
          <w:rFonts w:asciiTheme="majorBidi" w:eastAsiaTheme="minorHAnsi" w:hAnsiTheme="majorBidi" w:cstheme="majorBidi"/>
          <w:color w:val="000000"/>
        </w:rPr>
        <w:tab/>
        <w:t xml:space="preserve">         </w:t>
      </w:r>
      <w:r w:rsidR="00AA262D">
        <w:rPr>
          <w:rFonts w:asciiTheme="majorBidi" w:eastAsiaTheme="minorHAnsi" w:hAnsiTheme="majorBidi" w:cstheme="majorBidi"/>
          <w:color w:val="000000"/>
        </w:rPr>
        <w:tab/>
        <w:t xml:space="preserve">       June</w:t>
      </w:r>
      <w:r w:rsidR="00B10A0B">
        <w:rPr>
          <w:rFonts w:asciiTheme="majorBidi" w:eastAsiaTheme="minorHAnsi" w:hAnsiTheme="majorBidi" w:cstheme="majorBidi"/>
          <w:color w:val="000000"/>
        </w:rPr>
        <w:t xml:space="preserve"> 2019</w:t>
      </w:r>
      <w:r w:rsidR="0068644C" w:rsidRPr="001B1352">
        <w:rPr>
          <w:rFonts w:asciiTheme="majorBidi" w:eastAsiaTheme="minorHAnsi" w:hAnsiTheme="majorBidi" w:cstheme="majorBidi"/>
          <w:color w:val="000000"/>
        </w:rPr>
        <w:br/>
      </w:r>
      <w:r w:rsidR="00B92C0E" w:rsidRPr="001B1352">
        <w:rPr>
          <w:rFonts w:asciiTheme="majorBidi" w:eastAsiaTheme="minorHAnsi" w:hAnsiTheme="majorBidi" w:cstheme="majorBidi"/>
          <w:color w:val="000000"/>
        </w:rPr>
        <w:t>School of Anthropology</w:t>
      </w:r>
    </w:p>
    <w:p w14:paraId="3F17ABFE" w14:textId="272E42E4" w:rsidR="00EC3ABA" w:rsidRPr="001B1352" w:rsidRDefault="00EC3ABA" w:rsidP="00E60C60">
      <w:pPr>
        <w:rPr>
          <w:rFonts w:asciiTheme="majorBidi" w:eastAsiaTheme="minorHAnsi" w:hAnsiTheme="majorBidi" w:cstheme="majorBidi"/>
          <w:color w:val="000000"/>
        </w:rPr>
      </w:pPr>
      <w:r w:rsidRPr="001B1352">
        <w:rPr>
          <w:rFonts w:asciiTheme="majorBidi" w:eastAsiaTheme="minorHAnsi" w:hAnsiTheme="majorBidi" w:cstheme="majorBidi"/>
          <w:color w:val="000000"/>
        </w:rPr>
        <w:t>1009 E. South Campus Drive</w:t>
      </w:r>
    </w:p>
    <w:p w14:paraId="0B444C73" w14:textId="0A2E07EB" w:rsidR="0068644C" w:rsidRPr="001B1352" w:rsidRDefault="0068644C" w:rsidP="00E60C60">
      <w:pPr>
        <w:rPr>
          <w:rFonts w:asciiTheme="majorBidi" w:eastAsiaTheme="minorHAnsi" w:hAnsiTheme="majorBidi" w:cstheme="majorBidi"/>
          <w:color w:val="000000"/>
        </w:rPr>
      </w:pPr>
      <w:r w:rsidRPr="001B1352">
        <w:rPr>
          <w:rFonts w:asciiTheme="majorBidi" w:eastAsiaTheme="minorHAnsi" w:hAnsiTheme="majorBidi" w:cstheme="majorBidi"/>
          <w:color w:val="000000"/>
        </w:rPr>
        <w:t>P.O. Box 210030</w:t>
      </w:r>
    </w:p>
    <w:p w14:paraId="563593A5" w14:textId="77777777" w:rsidR="0068644C" w:rsidRPr="00E3534C" w:rsidRDefault="0068644C" w:rsidP="00E60C60">
      <w:pPr>
        <w:rPr>
          <w:rFonts w:asciiTheme="majorBidi" w:eastAsiaTheme="minorHAnsi" w:hAnsiTheme="majorBidi" w:cstheme="majorBidi"/>
          <w:color w:val="000000"/>
          <w:lang w:val="es-US"/>
        </w:rPr>
      </w:pPr>
      <w:r w:rsidRPr="00E3534C">
        <w:rPr>
          <w:rFonts w:asciiTheme="majorBidi" w:eastAsiaTheme="minorHAnsi" w:hAnsiTheme="majorBidi" w:cstheme="majorBidi"/>
          <w:color w:val="000000"/>
          <w:lang w:val="es-US"/>
        </w:rPr>
        <w:t>Tucson, AZ 85721-0030</w:t>
      </w:r>
    </w:p>
    <w:p w14:paraId="12A2164D" w14:textId="7537177A" w:rsidR="0026409D" w:rsidRPr="00E3534C" w:rsidRDefault="0068644C" w:rsidP="00E60C60">
      <w:pPr>
        <w:rPr>
          <w:rFonts w:asciiTheme="majorBidi" w:eastAsiaTheme="minorHAnsi" w:hAnsiTheme="majorBidi" w:cstheme="majorBidi"/>
          <w:color w:val="000000"/>
          <w:lang w:val="es-US"/>
        </w:rPr>
      </w:pPr>
      <w:r w:rsidRPr="00E3534C">
        <w:rPr>
          <w:rFonts w:asciiTheme="majorBidi" w:eastAsiaTheme="minorHAnsi" w:hAnsiTheme="majorBidi" w:cstheme="majorBidi"/>
          <w:color w:val="000000"/>
          <w:lang w:val="es-US"/>
        </w:rPr>
        <w:t>Tel: 520.621.2585</w:t>
      </w:r>
      <w:r w:rsidRPr="00E3534C">
        <w:rPr>
          <w:rFonts w:asciiTheme="majorBidi" w:eastAsiaTheme="minorHAnsi" w:hAnsiTheme="majorBidi" w:cstheme="majorBidi"/>
          <w:color w:val="000000"/>
          <w:lang w:val="es-US"/>
        </w:rPr>
        <w:br/>
        <w:t>Fax: 520.621.2088</w:t>
      </w:r>
    </w:p>
    <w:p w14:paraId="501EEF66" w14:textId="2D0A0A3A" w:rsidR="0068644C" w:rsidRPr="00E3534C" w:rsidRDefault="0026409D" w:rsidP="00E60C60">
      <w:pPr>
        <w:rPr>
          <w:rFonts w:asciiTheme="majorBidi" w:eastAsiaTheme="minorHAnsi" w:hAnsiTheme="majorBidi" w:cstheme="majorBidi"/>
          <w:color w:val="000000"/>
          <w:lang w:val="es-US"/>
        </w:rPr>
      </w:pPr>
      <w:r w:rsidRPr="00E3534C">
        <w:rPr>
          <w:rFonts w:asciiTheme="majorBidi" w:eastAsiaTheme="minorHAnsi" w:hAnsiTheme="majorBidi" w:cstheme="majorBidi"/>
          <w:color w:val="000000"/>
          <w:lang w:val="es-US"/>
        </w:rPr>
        <w:t>eplemons@</w:t>
      </w:r>
      <w:r w:rsidR="0068644C" w:rsidRPr="00E3534C">
        <w:rPr>
          <w:rFonts w:asciiTheme="majorBidi" w:eastAsiaTheme="minorHAnsi" w:hAnsiTheme="majorBidi" w:cstheme="majorBidi"/>
          <w:color w:val="000000"/>
          <w:lang w:val="es-US"/>
        </w:rPr>
        <w:t>email.arizona.edu</w:t>
      </w:r>
    </w:p>
    <w:p w14:paraId="25B782EF" w14:textId="56B0C7A4" w:rsidR="0098765E" w:rsidRPr="001B1352" w:rsidRDefault="00816168" w:rsidP="00E60C60">
      <w:pPr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Research website: ericplemons.com</w:t>
      </w:r>
    </w:p>
    <w:p w14:paraId="01A1352F" w14:textId="77777777" w:rsidR="00574061" w:rsidRPr="001B1352" w:rsidRDefault="00574061" w:rsidP="0098765E">
      <w:pPr>
        <w:rPr>
          <w:rFonts w:asciiTheme="majorBidi" w:hAnsiTheme="majorBidi" w:cstheme="majorBidi"/>
          <w:u w:val="thick" w:color="808080"/>
        </w:rPr>
      </w:pPr>
    </w:p>
    <w:p w14:paraId="0C26E438" w14:textId="4ECD9CFE" w:rsidR="00B1195F" w:rsidRPr="001B1352" w:rsidRDefault="00DB5D2F" w:rsidP="00B1195F">
      <w:pPr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  <w:u w:val="thick"/>
        </w:rPr>
        <w:t>ACADEMIC APPOINTMENTS</w:t>
      </w:r>
      <w:r w:rsidR="000F6004" w:rsidRPr="001B1352">
        <w:rPr>
          <w:rFonts w:asciiTheme="majorBidi" w:hAnsiTheme="majorBidi" w:cstheme="majorBidi"/>
          <w:u w:val="thick"/>
        </w:rPr>
        <w:tab/>
      </w:r>
      <w:r w:rsidR="000F6004" w:rsidRPr="001B1352">
        <w:rPr>
          <w:rFonts w:asciiTheme="majorBidi" w:hAnsiTheme="majorBidi" w:cstheme="majorBidi"/>
          <w:u w:val="thick"/>
        </w:rPr>
        <w:tab/>
      </w:r>
      <w:r w:rsidR="000F6004" w:rsidRPr="001B1352">
        <w:rPr>
          <w:rFonts w:asciiTheme="majorBidi" w:hAnsiTheme="majorBidi" w:cstheme="majorBidi"/>
          <w:u w:val="thick"/>
        </w:rPr>
        <w:tab/>
      </w:r>
      <w:r w:rsidR="000F6004" w:rsidRPr="001B1352">
        <w:rPr>
          <w:rFonts w:asciiTheme="majorBidi" w:hAnsiTheme="majorBidi" w:cstheme="majorBidi"/>
          <w:u w:val="thick"/>
        </w:rPr>
        <w:tab/>
      </w:r>
      <w:r w:rsidR="00B1195F" w:rsidRPr="001B1352">
        <w:rPr>
          <w:rFonts w:asciiTheme="majorBidi" w:hAnsiTheme="majorBidi" w:cstheme="majorBidi"/>
          <w:u w:val="thick"/>
        </w:rPr>
        <w:tab/>
      </w:r>
      <w:r w:rsidR="00B1195F" w:rsidRPr="001B1352">
        <w:rPr>
          <w:rFonts w:asciiTheme="majorBidi" w:hAnsiTheme="majorBidi" w:cstheme="majorBidi"/>
          <w:u w:val="thick"/>
        </w:rPr>
        <w:tab/>
      </w:r>
      <w:r w:rsidR="00462F08"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</w:p>
    <w:p w14:paraId="6E5F1D01" w14:textId="2BF83DFF" w:rsidR="002C0849" w:rsidRPr="001B1352" w:rsidRDefault="002C0849" w:rsidP="000773CA">
      <w:pPr>
        <w:rPr>
          <w:rFonts w:asciiTheme="majorBidi" w:hAnsiTheme="majorBidi" w:cstheme="majorBidi"/>
          <w:sz w:val="20"/>
          <w:szCs w:val="20"/>
        </w:rPr>
      </w:pPr>
    </w:p>
    <w:p w14:paraId="36979724" w14:textId="4BA89173" w:rsidR="003F288C" w:rsidRDefault="003F288C" w:rsidP="00574061">
      <w:pPr>
        <w:spacing w:after="40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2019-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Associate Professor, School of Anthropology</w:t>
      </w:r>
    </w:p>
    <w:p w14:paraId="5DB6B44F" w14:textId="77777777" w:rsidR="003F288C" w:rsidRPr="001B1352" w:rsidRDefault="003F288C" w:rsidP="003F288C">
      <w:pPr>
        <w:spacing w:after="40"/>
        <w:ind w:left="144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Director, Medical Anthropology Concentration &amp; Certificate Programs</w:t>
      </w:r>
    </w:p>
    <w:p w14:paraId="4530215A" w14:textId="77777777" w:rsidR="003F288C" w:rsidRPr="001B1352" w:rsidRDefault="003F288C" w:rsidP="003F288C">
      <w:pPr>
        <w:spacing w:after="40"/>
        <w:ind w:left="144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Co-chair</w:t>
      </w:r>
      <w:r w:rsidRPr="001B1352">
        <w:rPr>
          <w:rFonts w:asciiTheme="majorBidi" w:hAnsiTheme="majorBidi" w:cstheme="majorBidi"/>
        </w:rPr>
        <w:t xml:space="preserve">, Transgender Studies </w:t>
      </w:r>
      <w:r>
        <w:rPr>
          <w:rFonts w:asciiTheme="majorBidi" w:hAnsiTheme="majorBidi" w:cstheme="majorBidi"/>
        </w:rPr>
        <w:t>Research Cluster</w:t>
      </w:r>
    </w:p>
    <w:p w14:paraId="627C4DB0" w14:textId="77777777" w:rsidR="003F288C" w:rsidRPr="001B1352" w:rsidRDefault="003F288C" w:rsidP="003F288C">
      <w:pPr>
        <w:spacing w:after="40"/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  <w:t>Affiliated Faculty, Institute for LGBT Studies</w:t>
      </w:r>
    </w:p>
    <w:p w14:paraId="55BD4A87" w14:textId="77777777" w:rsidR="003F288C" w:rsidRPr="001B1352" w:rsidRDefault="003F288C" w:rsidP="003F288C">
      <w:pPr>
        <w:spacing w:after="40"/>
        <w:ind w:left="144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Affiliated Faculty, Department of Gender &amp; Women’s Studies</w:t>
      </w:r>
    </w:p>
    <w:p w14:paraId="59E104F8" w14:textId="77777777" w:rsidR="003F288C" w:rsidRPr="001B1352" w:rsidRDefault="003F288C" w:rsidP="003F288C">
      <w:pPr>
        <w:spacing w:after="40"/>
        <w:ind w:left="144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Affiliated Faculty, Graduate Program in Social, Cultural &amp; Critical Theory</w:t>
      </w:r>
    </w:p>
    <w:p w14:paraId="28887576" w14:textId="77777777" w:rsidR="003F288C" w:rsidRPr="001B1352" w:rsidRDefault="003F288C" w:rsidP="003F288C">
      <w:pPr>
        <w:spacing w:after="40"/>
        <w:ind w:left="144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University of Arizona, Tucson, AZ</w:t>
      </w:r>
    </w:p>
    <w:p w14:paraId="140CBA7F" w14:textId="77777777" w:rsidR="003F288C" w:rsidRDefault="003F288C" w:rsidP="00574061">
      <w:pPr>
        <w:spacing w:after="40"/>
        <w:ind w:firstLine="720"/>
        <w:rPr>
          <w:rFonts w:asciiTheme="majorBidi" w:hAnsiTheme="majorBidi" w:cstheme="majorBidi"/>
        </w:rPr>
      </w:pPr>
    </w:p>
    <w:p w14:paraId="51E8A1B4" w14:textId="3E303DDE" w:rsidR="00C7725C" w:rsidRPr="001B1352" w:rsidRDefault="000773CA" w:rsidP="00574061">
      <w:pPr>
        <w:spacing w:after="40"/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2015-</w:t>
      </w:r>
      <w:r w:rsidR="003F288C">
        <w:rPr>
          <w:rFonts w:asciiTheme="majorBidi" w:hAnsiTheme="majorBidi" w:cstheme="majorBidi"/>
        </w:rPr>
        <w:t>2019</w:t>
      </w:r>
      <w:r w:rsidRPr="001B1352">
        <w:rPr>
          <w:rFonts w:asciiTheme="majorBidi" w:hAnsiTheme="majorBidi" w:cstheme="majorBidi"/>
        </w:rPr>
        <w:t xml:space="preserve">   </w:t>
      </w:r>
      <w:r w:rsidRPr="001B1352">
        <w:rPr>
          <w:rFonts w:asciiTheme="majorBidi" w:hAnsiTheme="majorBidi" w:cstheme="majorBidi"/>
        </w:rPr>
        <w:tab/>
      </w:r>
      <w:r w:rsidR="00C7725C" w:rsidRPr="001B1352">
        <w:rPr>
          <w:rFonts w:asciiTheme="majorBidi" w:hAnsiTheme="majorBidi" w:cstheme="majorBidi"/>
        </w:rPr>
        <w:t>Assistant Professor</w:t>
      </w:r>
      <w:r w:rsidR="00B565F3" w:rsidRPr="001B1352">
        <w:rPr>
          <w:rFonts w:asciiTheme="majorBidi" w:hAnsiTheme="majorBidi" w:cstheme="majorBidi"/>
        </w:rPr>
        <w:t>, School</w:t>
      </w:r>
      <w:r w:rsidR="002C0849" w:rsidRPr="001B1352">
        <w:rPr>
          <w:rFonts w:asciiTheme="majorBidi" w:hAnsiTheme="majorBidi" w:cstheme="majorBidi"/>
        </w:rPr>
        <w:t xml:space="preserve"> of Anthropology</w:t>
      </w:r>
    </w:p>
    <w:p w14:paraId="3531506F" w14:textId="42E4E93A" w:rsidR="003F288C" w:rsidRDefault="003F288C" w:rsidP="003F288C">
      <w:pPr>
        <w:spacing w:after="40"/>
        <w:ind w:left="144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Transgender Studies Initiative</w:t>
      </w:r>
    </w:p>
    <w:p w14:paraId="58C38422" w14:textId="318422A1" w:rsidR="003F288C" w:rsidRPr="001B1352" w:rsidRDefault="003F288C" w:rsidP="003F288C">
      <w:pPr>
        <w:spacing w:after="40"/>
        <w:ind w:left="144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University of Arizona, Tucson, AZ</w:t>
      </w:r>
    </w:p>
    <w:p w14:paraId="4673C660" w14:textId="77777777" w:rsidR="000773CA" w:rsidRPr="001B1352" w:rsidRDefault="000773CA" w:rsidP="003F288C">
      <w:pPr>
        <w:spacing w:after="40"/>
        <w:rPr>
          <w:rFonts w:asciiTheme="majorBidi" w:hAnsiTheme="majorBidi" w:cstheme="majorBidi"/>
        </w:rPr>
      </w:pPr>
    </w:p>
    <w:p w14:paraId="2CEBF838" w14:textId="19F3C9FE" w:rsidR="00A40D79" w:rsidRPr="001B1352" w:rsidRDefault="000773CA" w:rsidP="00574061">
      <w:pPr>
        <w:spacing w:after="40"/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2012-</w:t>
      </w:r>
      <w:proofErr w:type="gramStart"/>
      <w:r w:rsidRPr="001B1352">
        <w:rPr>
          <w:rFonts w:asciiTheme="majorBidi" w:hAnsiTheme="majorBidi" w:cstheme="majorBidi"/>
        </w:rPr>
        <w:t xml:space="preserve">2015  </w:t>
      </w:r>
      <w:r w:rsidRPr="001B1352">
        <w:rPr>
          <w:rFonts w:asciiTheme="majorBidi" w:hAnsiTheme="majorBidi" w:cstheme="majorBidi"/>
        </w:rPr>
        <w:tab/>
      </w:r>
      <w:proofErr w:type="gramEnd"/>
      <w:r w:rsidR="007A720C" w:rsidRPr="001B1352">
        <w:rPr>
          <w:rFonts w:asciiTheme="majorBidi" w:hAnsiTheme="majorBidi" w:cstheme="majorBidi"/>
        </w:rPr>
        <w:t>Assistant Professor</w:t>
      </w:r>
      <w:r w:rsidR="00B565F3" w:rsidRPr="001B1352">
        <w:rPr>
          <w:rFonts w:asciiTheme="majorBidi" w:hAnsiTheme="majorBidi" w:cstheme="majorBidi"/>
        </w:rPr>
        <w:t>, Department</w:t>
      </w:r>
      <w:r w:rsidR="007A720C" w:rsidRPr="001B1352">
        <w:rPr>
          <w:rFonts w:asciiTheme="majorBidi" w:hAnsiTheme="majorBidi" w:cstheme="majorBidi"/>
        </w:rPr>
        <w:t xml:space="preserve"> of Anth</w:t>
      </w:r>
      <w:r w:rsidR="002C0849" w:rsidRPr="001B1352">
        <w:rPr>
          <w:rFonts w:asciiTheme="majorBidi" w:hAnsiTheme="majorBidi" w:cstheme="majorBidi"/>
        </w:rPr>
        <w:t>ropology</w:t>
      </w:r>
    </w:p>
    <w:p w14:paraId="739E4F49" w14:textId="767B8815" w:rsidR="002C0849" w:rsidRPr="001B1352" w:rsidRDefault="002C0849" w:rsidP="00574061">
      <w:pPr>
        <w:spacing w:after="40"/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="0068644C" w:rsidRPr="001B1352">
        <w:rPr>
          <w:rFonts w:asciiTheme="majorBidi" w:hAnsiTheme="majorBidi" w:cstheme="majorBidi"/>
        </w:rPr>
        <w:t xml:space="preserve">Postdoctoral </w:t>
      </w:r>
      <w:r w:rsidRPr="001B1352">
        <w:rPr>
          <w:rFonts w:asciiTheme="majorBidi" w:hAnsiTheme="majorBidi" w:cstheme="majorBidi"/>
        </w:rPr>
        <w:t>Fellow, Michigan Society of Fellows</w:t>
      </w:r>
      <w:r w:rsidR="00C6579C" w:rsidRPr="001B1352">
        <w:rPr>
          <w:rFonts w:asciiTheme="majorBidi" w:hAnsiTheme="majorBidi" w:cstheme="majorBidi"/>
        </w:rPr>
        <w:tab/>
        <w:t xml:space="preserve">       </w:t>
      </w:r>
      <w:r w:rsidR="00B565F3" w:rsidRPr="001B1352">
        <w:rPr>
          <w:rFonts w:asciiTheme="majorBidi" w:hAnsiTheme="majorBidi" w:cstheme="majorBidi"/>
        </w:rPr>
        <w:tab/>
      </w:r>
    </w:p>
    <w:p w14:paraId="1B54A6A6" w14:textId="77777777" w:rsidR="00C7725C" w:rsidRPr="001B1352" w:rsidRDefault="00A40D79" w:rsidP="00574061">
      <w:pPr>
        <w:spacing w:after="40"/>
        <w:ind w:left="144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Affiliated Faculty, Doctoral Program in Anthropology &amp; History</w:t>
      </w:r>
    </w:p>
    <w:p w14:paraId="1989DCFD" w14:textId="04719C73" w:rsidR="00C7725C" w:rsidRPr="001B1352" w:rsidRDefault="000773CA" w:rsidP="00574061">
      <w:pPr>
        <w:spacing w:after="40"/>
        <w:ind w:left="144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University of Michigan</w:t>
      </w:r>
      <w:r w:rsidR="00623142" w:rsidRPr="001B1352">
        <w:rPr>
          <w:rFonts w:asciiTheme="majorBidi" w:hAnsiTheme="majorBidi" w:cstheme="majorBidi"/>
        </w:rPr>
        <w:t>, Ann Arbor, MI</w:t>
      </w:r>
      <w:r w:rsidR="00A97844" w:rsidRPr="001B1352">
        <w:rPr>
          <w:rFonts w:asciiTheme="majorBidi" w:hAnsiTheme="majorBidi" w:cstheme="majorBidi"/>
        </w:rPr>
        <w:t xml:space="preserve">  </w:t>
      </w:r>
      <w:r w:rsidR="00984A25" w:rsidRPr="001B1352">
        <w:rPr>
          <w:rFonts w:asciiTheme="majorBidi" w:hAnsiTheme="majorBidi" w:cstheme="majorBidi"/>
        </w:rPr>
        <w:t xml:space="preserve"> </w:t>
      </w:r>
      <w:r w:rsidR="00C7725C" w:rsidRPr="001B1352">
        <w:rPr>
          <w:rFonts w:asciiTheme="majorBidi" w:hAnsiTheme="majorBidi" w:cstheme="majorBidi"/>
        </w:rPr>
        <w:tab/>
        <w:t xml:space="preserve">       </w:t>
      </w:r>
    </w:p>
    <w:p w14:paraId="2A4E8581" w14:textId="77777777" w:rsidR="00E60C60" w:rsidRPr="001B1352" w:rsidRDefault="00E60C60" w:rsidP="0098765E">
      <w:pPr>
        <w:rPr>
          <w:rFonts w:asciiTheme="majorBidi" w:hAnsiTheme="majorBidi" w:cstheme="majorBidi"/>
          <w:u w:val="thick" w:color="808080"/>
        </w:rPr>
      </w:pPr>
    </w:p>
    <w:p w14:paraId="796501E6" w14:textId="77777777" w:rsidR="0098765E" w:rsidRPr="001B1352" w:rsidRDefault="00B1195F" w:rsidP="0098765E">
      <w:pPr>
        <w:rPr>
          <w:rFonts w:asciiTheme="majorBidi" w:hAnsiTheme="majorBidi" w:cstheme="majorBidi"/>
          <w:u w:val="thick"/>
        </w:rPr>
      </w:pPr>
      <w:r w:rsidRPr="001B1352">
        <w:rPr>
          <w:rFonts w:asciiTheme="majorBidi" w:hAnsiTheme="majorBidi" w:cstheme="majorBidi"/>
          <w:u w:val="thick"/>
        </w:rPr>
        <w:t>EDUCATION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</w:p>
    <w:p w14:paraId="3306D788" w14:textId="77777777" w:rsidR="0098765E" w:rsidRPr="001B1352" w:rsidRDefault="0098765E" w:rsidP="0098765E">
      <w:pPr>
        <w:rPr>
          <w:rFonts w:asciiTheme="majorBidi" w:hAnsiTheme="majorBidi" w:cstheme="majorBidi"/>
          <w:sz w:val="20"/>
          <w:szCs w:val="20"/>
        </w:rPr>
      </w:pPr>
    </w:p>
    <w:p w14:paraId="1F2534E8" w14:textId="7FAAD279" w:rsidR="001F7251" w:rsidRPr="001B1352" w:rsidRDefault="00241AF8" w:rsidP="00574061">
      <w:pPr>
        <w:spacing w:after="40"/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2012</w:t>
      </w:r>
      <w:r w:rsidR="001F7251" w:rsidRPr="001B1352">
        <w:rPr>
          <w:rFonts w:asciiTheme="majorBidi" w:hAnsiTheme="majorBidi" w:cstheme="majorBidi"/>
        </w:rPr>
        <w:tab/>
        <w:t>University of Ca</w:t>
      </w:r>
      <w:r w:rsidR="00AE618B" w:rsidRPr="001B1352">
        <w:rPr>
          <w:rFonts w:asciiTheme="majorBidi" w:hAnsiTheme="majorBidi" w:cstheme="majorBidi"/>
        </w:rPr>
        <w:t>lifornia Berkeley, Anthropology</w:t>
      </w:r>
      <w:r w:rsidR="001F7251" w:rsidRPr="001B1352">
        <w:rPr>
          <w:rFonts w:asciiTheme="majorBidi" w:hAnsiTheme="majorBidi" w:cstheme="majorBidi"/>
        </w:rPr>
        <w:t xml:space="preserve"> </w:t>
      </w:r>
      <w:r w:rsidR="00AE618B"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>PhD</w:t>
      </w:r>
    </w:p>
    <w:p w14:paraId="302521CD" w14:textId="42667CC5" w:rsidR="001F7251" w:rsidRPr="001B1352" w:rsidRDefault="00241AF8" w:rsidP="00574061">
      <w:pPr>
        <w:spacing w:after="40"/>
        <w:ind w:firstLine="712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2005</w:t>
      </w:r>
      <w:r w:rsidR="001F7251" w:rsidRPr="001B1352">
        <w:rPr>
          <w:rFonts w:asciiTheme="majorBidi" w:hAnsiTheme="majorBidi" w:cstheme="majorBidi"/>
        </w:rPr>
        <w:tab/>
        <w:t>Univers</w:t>
      </w:r>
      <w:r w:rsidR="00AE618B" w:rsidRPr="001B1352">
        <w:rPr>
          <w:rFonts w:asciiTheme="majorBidi" w:hAnsiTheme="majorBidi" w:cstheme="majorBidi"/>
        </w:rPr>
        <w:t>ity of Chicago, Social Sciences</w:t>
      </w:r>
      <w:r w:rsidR="001F7251" w:rsidRPr="001B1352">
        <w:rPr>
          <w:rFonts w:asciiTheme="majorBidi" w:hAnsiTheme="majorBidi" w:cstheme="majorBidi"/>
        </w:rPr>
        <w:t xml:space="preserve"> </w:t>
      </w:r>
      <w:r w:rsidR="00AE618B" w:rsidRPr="001B1352">
        <w:rPr>
          <w:rFonts w:asciiTheme="majorBidi" w:hAnsiTheme="majorBidi" w:cstheme="majorBidi"/>
        </w:rPr>
        <w:tab/>
      </w:r>
      <w:r w:rsidR="00AE618B"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>MA</w:t>
      </w:r>
    </w:p>
    <w:p w14:paraId="1B8E729E" w14:textId="24E5C7F3" w:rsidR="001F7251" w:rsidRPr="001B1352" w:rsidRDefault="00241AF8" w:rsidP="00574061">
      <w:pPr>
        <w:spacing w:after="40"/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1999</w:t>
      </w:r>
      <w:r w:rsidR="001F7251" w:rsidRPr="001B1352">
        <w:rPr>
          <w:rFonts w:asciiTheme="majorBidi" w:hAnsiTheme="majorBidi" w:cstheme="majorBidi"/>
        </w:rPr>
        <w:tab/>
        <w:t>DePauw</w:t>
      </w:r>
      <w:r w:rsidR="00AE618B" w:rsidRPr="001B1352">
        <w:rPr>
          <w:rFonts w:asciiTheme="majorBidi" w:hAnsiTheme="majorBidi" w:cstheme="majorBidi"/>
        </w:rPr>
        <w:t xml:space="preserve"> University, History, cum laude</w:t>
      </w:r>
      <w:r w:rsidR="001F7251" w:rsidRPr="001B1352">
        <w:rPr>
          <w:rFonts w:asciiTheme="majorBidi" w:hAnsiTheme="majorBidi" w:cstheme="majorBidi"/>
        </w:rPr>
        <w:t xml:space="preserve"> </w:t>
      </w:r>
      <w:r w:rsidR="00AE618B" w:rsidRPr="001B1352">
        <w:rPr>
          <w:rFonts w:asciiTheme="majorBidi" w:hAnsiTheme="majorBidi" w:cstheme="majorBidi"/>
        </w:rPr>
        <w:tab/>
      </w:r>
      <w:r w:rsidR="00AE618B"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>BA</w:t>
      </w:r>
    </w:p>
    <w:p w14:paraId="5777CF0A" w14:textId="77777777" w:rsidR="00E60C60" w:rsidRPr="001B1352" w:rsidRDefault="00E60C60" w:rsidP="0098765E">
      <w:pPr>
        <w:rPr>
          <w:rFonts w:asciiTheme="majorBidi" w:hAnsiTheme="majorBidi" w:cstheme="majorBidi"/>
        </w:rPr>
      </w:pPr>
    </w:p>
    <w:p w14:paraId="4667E992" w14:textId="410CAC72" w:rsidR="0098765E" w:rsidRPr="001B1352" w:rsidRDefault="000F6004" w:rsidP="00632F15">
      <w:pPr>
        <w:tabs>
          <w:tab w:val="left" w:pos="4320"/>
        </w:tabs>
        <w:rPr>
          <w:rFonts w:asciiTheme="majorBidi" w:hAnsiTheme="majorBidi" w:cstheme="majorBidi"/>
          <w:u w:val="thick"/>
        </w:rPr>
      </w:pPr>
      <w:r w:rsidRPr="001B1352">
        <w:rPr>
          <w:rFonts w:asciiTheme="majorBidi" w:hAnsiTheme="majorBidi" w:cstheme="majorBidi"/>
          <w:u w:val="thick"/>
        </w:rPr>
        <w:t>AREAS OF TEACHING AND RESEARCH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</w:p>
    <w:p w14:paraId="1B7858EA" w14:textId="77777777" w:rsidR="0098765E" w:rsidRPr="004A5C55" w:rsidRDefault="0098765E" w:rsidP="0098765E">
      <w:pPr>
        <w:ind w:left="450"/>
        <w:rPr>
          <w:rFonts w:asciiTheme="majorBidi" w:hAnsiTheme="majorBidi" w:cstheme="majorBidi"/>
          <w:sz w:val="16"/>
          <w:szCs w:val="16"/>
        </w:rPr>
      </w:pPr>
    </w:p>
    <w:p w14:paraId="72F7B86F" w14:textId="77777777" w:rsidR="0098765E" w:rsidRPr="004A5C55" w:rsidRDefault="0098765E" w:rsidP="0098765E">
      <w:pPr>
        <w:ind w:left="450"/>
        <w:rPr>
          <w:rFonts w:asciiTheme="majorBidi" w:hAnsiTheme="majorBidi" w:cstheme="majorBidi"/>
          <w:sz w:val="16"/>
          <w:szCs w:val="16"/>
        </w:rPr>
        <w:sectPr w:rsidR="0098765E" w:rsidRPr="004A5C55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</w:sectPr>
      </w:pPr>
    </w:p>
    <w:p w14:paraId="4A28C023" w14:textId="382CF109" w:rsidR="0098765E" w:rsidRPr="001B1352" w:rsidRDefault="00CB7A41" w:rsidP="00AB66BB">
      <w:pPr>
        <w:ind w:left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Medical Anthropology</w:t>
      </w:r>
      <w:r w:rsidR="00455C6B" w:rsidRPr="001B1352">
        <w:rPr>
          <w:rFonts w:asciiTheme="majorBidi" w:hAnsiTheme="majorBidi" w:cstheme="majorBidi"/>
        </w:rPr>
        <w:tab/>
      </w:r>
      <w:r w:rsidR="00EC33BE" w:rsidRPr="001B1352">
        <w:rPr>
          <w:rFonts w:asciiTheme="majorBidi" w:hAnsiTheme="majorBidi" w:cstheme="majorBidi"/>
        </w:rPr>
        <w:t>Trans</w:t>
      </w:r>
      <w:r w:rsidR="00BD53AC">
        <w:rPr>
          <w:rFonts w:asciiTheme="majorBidi" w:hAnsiTheme="majorBidi" w:cstheme="majorBidi"/>
        </w:rPr>
        <w:t>gender</w:t>
      </w:r>
      <w:r w:rsidR="00EC33BE" w:rsidRPr="001B1352">
        <w:rPr>
          <w:rFonts w:asciiTheme="majorBidi" w:hAnsiTheme="majorBidi" w:cstheme="majorBidi"/>
        </w:rPr>
        <w:t xml:space="preserve"> Studies</w:t>
      </w:r>
      <w:r w:rsidR="003714FC" w:rsidRPr="001B1352">
        <w:rPr>
          <w:rFonts w:asciiTheme="majorBidi" w:hAnsiTheme="majorBidi" w:cstheme="majorBidi"/>
        </w:rPr>
        <w:tab/>
      </w:r>
      <w:r w:rsidR="00EC33BE" w:rsidRPr="001B1352">
        <w:rPr>
          <w:rFonts w:asciiTheme="majorBidi" w:hAnsiTheme="majorBidi" w:cstheme="majorBidi"/>
        </w:rPr>
        <w:t xml:space="preserve">Medical </w:t>
      </w:r>
      <w:r w:rsidR="0094110E" w:rsidRPr="001B1352">
        <w:rPr>
          <w:rFonts w:asciiTheme="majorBidi" w:hAnsiTheme="majorBidi" w:cstheme="majorBidi"/>
        </w:rPr>
        <w:t>Controvers</w:t>
      </w:r>
      <w:r w:rsidR="00EC33BE" w:rsidRPr="001B1352">
        <w:rPr>
          <w:rFonts w:asciiTheme="majorBidi" w:hAnsiTheme="majorBidi" w:cstheme="majorBidi"/>
        </w:rPr>
        <w:t>y</w:t>
      </w:r>
    </w:p>
    <w:p w14:paraId="1F5FD38A" w14:textId="217F70C4" w:rsidR="00241AF8" w:rsidRPr="001B1352" w:rsidRDefault="00911422" w:rsidP="00AB66BB">
      <w:pPr>
        <w:ind w:left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Clinical </w:t>
      </w:r>
      <w:r w:rsidR="00574061" w:rsidRPr="001B1352">
        <w:rPr>
          <w:rFonts w:asciiTheme="majorBidi" w:hAnsiTheme="majorBidi" w:cstheme="majorBidi"/>
        </w:rPr>
        <w:t>Ethnography</w:t>
      </w:r>
      <w:r w:rsidR="00574061" w:rsidRPr="001B1352">
        <w:rPr>
          <w:rFonts w:asciiTheme="majorBidi" w:hAnsiTheme="majorBidi" w:cstheme="majorBidi"/>
        </w:rPr>
        <w:tab/>
      </w:r>
      <w:r w:rsidR="00EC33BE" w:rsidRPr="001B1352">
        <w:rPr>
          <w:rFonts w:asciiTheme="majorBidi" w:hAnsiTheme="majorBidi" w:cstheme="majorBidi"/>
        </w:rPr>
        <w:tab/>
        <w:t>Sex and Gender</w:t>
      </w:r>
      <w:r w:rsidR="00EC33BE" w:rsidRPr="001B1352">
        <w:rPr>
          <w:rFonts w:asciiTheme="majorBidi" w:hAnsiTheme="majorBidi" w:cstheme="majorBidi"/>
        </w:rPr>
        <w:tab/>
      </w:r>
      <w:r w:rsidR="00241AF8" w:rsidRPr="001B1352">
        <w:rPr>
          <w:rFonts w:asciiTheme="majorBidi" w:hAnsiTheme="majorBidi" w:cstheme="majorBidi"/>
        </w:rPr>
        <w:t>Political Economics of Health</w:t>
      </w:r>
    </w:p>
    <w:p w14:paraId="0DD666DB" w14:textId="44E4931C" w:rsidR="0098765E" w:rsidRPr="001B1352" w:rsidRDefault="000A5A74" w:rsidP="00AB66BB">
      <w:pPr>
        <w:rPr>
          <w:rFonts w:asciiTheme="majorBidi" w:hAnsiTheme="majorBidi" w:cstheme="majorBidi"/>
        </w:rPr>
        <w:sectPr w:rsidR="0098765E" w:rsidRPr="001B135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1B1352">
        <w:rPr>
          <w:rFonts w:asciiTheme="majorBidi" w:hAnsiTheme="majorBidi" w:cstheme="majorBidi"/>
        </w:rPr>
        <w:tab/>
      </w:r>
      <w:r w:rsidR="00455C6B" w:rsidRPr="001B1352">
        <w:rPr>
          <w:rFonts w:asciiTheme="majorBidi" w:hAnsiTheme="majorBidi" w:cstheme="majorBidi"/>
        </w:rPr>
        <w:t>Epis</w:t>
      </w:r>
      <w:r w:rsidR="00911422" w:rsidRPr="001B1352">
        <w:rPr>
          <w:rFonts w:asciiTheme="majorBidi" w:hAnsiTheme="majorBidi" w:cstheme="majorBidi"/>
        </w:rPr>
        <w:t>temologies/Expertise</w:t>
      </w:r>
      <w:r w:rsidR="00911422" w:rsidRPr="001B1352">
        <w:rPr>
          <w:rFonts w:asciiTheme="majorBidi" w:hAnsiTheme="majorBidi" w:cstheme="majorBidi"/>
        </w:rPr>
        <w:tab/>
      </w:r>
      <w:r w:rsidR="00EC33BE" w:rsidRPr="001B1352">
        <w:rPr>
          <w:rFonts w:asciiTheme="majorBidi" w:hAnsiTheme="majorBidi" w:cstheme="majorBidi"/>
        </w:rPr>
        <w:t>Surgical Practice</w:t>
      </w:r>
      <w:r w:rsidR="00EC33BE" w:rsidRPr="001B1352">
        <w:rPr>
          <w:rFonts w:asciiTheme="majorBidi" w:hAnsiTheme="majorBidi" w:cstheme="majorBidi"/>
        </w:rPr>
        <w:tab/>
      </w:r>
      <w:r w:rsidR="009121A6" w:rsidRPr="001B1352">
        <w:rPr>
          <w:rFonts w:asciiTheme="majorBidi" w:hAnsiTheme="majorBidi" w:cstheme="majorBidi"/>
        </w:rPr>
        <w:t>Anthropology of the Bod</w:t>
      </w:r>
      <w:r w:rsidR="003F288C">
        <w:rPr>
          <w:rFonts w:asciiTheme="majorBidi" w:hAnsiTheme="majorBidi" w:cstheme="majorBidi"/>
        </w:rPr>
        <w:t>y</w:t>
      </w:r>
    </w:p>
    <w:p w14:paraId="7F8BCEA9" w14:textId="77777777" w:rsidR="003F288C" w:rsidRDefault="003F288C" w:rsidP="0098765E">
      <w:pPr>
        <w:tabs>
          <w:tab w:val="left" w:pos="4320"/>
        </w:tabs>
        <w:rPr>
          <w:rFonts w:asciiTheme="majorBidi" w:hAnsiTheme="majorBidi" w:cstheme="majorBidi"/>
          <w:u w:val="thick"/>
        </w:rPr>
      </w:pPr>
    </w:p>
    <w:p w14:paraId="7534A803" w14:textId="0FEC83DF" w:rsidR="0098765E" w:rsidRPr="001B1352" w:rsidRDefault="0059601B" w:rsidP="0098765E">
      <w:pPr>
        <w:tabs>
          <w:tab w:val="left" w:pos="4320"/>
        </w:tabs>
        <w:rPr>
          <w:rFonts w:asciiTheme="majorBidi" w:hAnsiTheme="majorBidi" w:cstheme="majorBidi"/>
          <w:u w:val="thick"/>
        </w:rPr>
      </w:pPr>
      <w:r w:rsidRPr="001B1352">
        <w:rPr>
          <w:rFonts w:asciiTheme="majorBidi" w:hAnsiTheme="majorBidi" w:cstheme="majorBidi"/>
          <w:u w:val="thick"/>
        </w:rPr>
        <w:lastRenderedPageBreak/>
        <w:t>PUBLICATION</w:t>
      </w:r>
      <w:r w:rsidR="002C0849" w:rsidRPr="001B1352">
        <w:rPr>
          <w:rFonts w:asciiTheme="majorBidi" w:hAnsiTheme="majorBidi" w:cstheme="majorBidi"/>
          <w:u w:val="thick"/>
        </w:rPr>
        <w:tab/>
      </w:r>
      <w:r w:rsidR="002C0849" w:rsidRPr="001B1352">
        <w:rPr>
          <w:rFonts w:asciiTheme="majorBidi" w:hAnsiTheme="majorBidi" w:cstheme="majorBidi"/>
          <w:u w:val="thick"/>
        </w:rPr>
        <w:tab/>
      </w:r>
      <w:r w:rsidR="002C0849" w:rsidRPr="001B1352">
        <w:rPr>
          <w:rFonts w:asciiTheme="majorBidi" w:hAnsiTheme="majorBidi" w:cstheme="majorBidi"/>
          <w:u w:val="thick"/>
        </w:rPr>
        <w:tab/>
      </w:r>
      <w:r w:rsidR="002C0849" w:rsidRPr="001B1352">
        <w:rPr>
          <w:rFonts w:asciiTheme="majorBidi" w:hAnsiTheme="majorBidi" w:cstheme="majorBidi"/>
          <w:u w:val="thick"/>
        </w:rPr>
        <w:tab/>
      </w:r>
      <w:r w:rsidR="002C0849" w:rsidRPr="001B1352">
        <w:rPr>
          <w:rFonts w:asciiTheme="majorBidi" w:hAnsiTheme="majorBidi" w:cstheme="majorBidi"/>
          <w:u w:val="thick"/>
        </w:rPr>
        <w:tab/>
      </w:r>
      <w:r w:rsidR="002C0849" w:rsidRPr="001B1352">
        <w:rPr>
          <w:rFonts w:asciiTheme="majorBidi" w:hAnsiTheme="majorBidi" w:cstheme="majorBidi"/>
          <w:u w:val="thick"/>
        </w:rPr>
        <w:tab/>
      </w:r>
      <w:r w:rsidR="0062631D" w:rsidRPr="001B1352">
        <w:rPr>
          <w:rFonts w:asciiTheme="majorBidi" w:hAnsiTheme="majorBidi" w:cstheme="majorBidi"/>
          <w:u w:val="thick"/>
        </w:rPr>
        <w:tab/>
      </w:r>
      <w:r w:rsidR="00B1195F" w:rsidRPr="001B1352">
        <w:rPr>
          <w:rFonts w:asciiTheme="majorBidi" w:hAnsiTheme="majorBidi" w:cstheme="majorBidi"/>
          <w:u w:val="thick"/>
        </w:rPr>
        <w:tab/>
      </w:r>
    </w:p>
    <w:p w14:paraId="001E6DBC" w14:textId="77777777" w:rsidR="00B1195F" w:rsidRPr="00BD53AC" w:rsidRDefault="00B1195F" w:rsidP="00B1195F">
      <w:pPr>
        <w:jc w:val="both"/>
        <w:rPr>
          <w:rFonts w:asciiTheme="majorBidi" w:hAnsiTheme="majorBidi" w:cstheme="majorBidi"/>
          <w:sz w:val="13"/>
          <w:szCs w:val="13"/>
        </w:rPr>
      </w:pPr>
    </w:p>
    <w:p w14:paraId="2A64757A" w14:textId="77777777" w:rsidR="00E1367C" w:rsidRPr="00E124B8" w:rsidRDefault="00E1367C" w:rsidP="00E1367C">
      <w:pPr>
        <w:ind w:left="720"/>
        <w:jc w:val="both"/>
        <w:rPr>
          <w:rFonts w:asciiTheme="majorBidi" w:hAnsiTheme="majorBidi" w:cstheme="majorBidi"/>
          <w:u w:val="single"/>
        </w:rPr>
      </w:pPr>
      <w:r w:rsidRPr="00E124B8">
        <w:rPr>
          <w:rFonts w:asciiTheme="majorBidi" w:hAnsiTheme="majorBidi" w:cstheme="majorBidi"/>
          <w:u w:val="single"/>
        </w:rPr>
        <w:t>MONOGRAPH</w:t>
      </w:r>
    </w:p>
    <w:p w14:paraId="6AFB9B4B" w14:textId="77777777" w:rsidR="00E1367C" w:rsidRPr="001B1352" w:rsidRDefault="00E1367C" w:rsidP="00E1367C">
      <w:pPr>
        <w:ind w:left="720"/>
        <w:jc w:val="both"/>
        <w:rPr>
          <w:rFonts w:asciiTheme="majorBidi" w:hAnsiTheme="majorBidi" w:cstheme="majorBidi"/>
          <w:sz w:val="20"/>
          <w:szCs w:val="20"/>
        </w:rPr>
      </w:pPr>
    </w:p>
    <w:p w14:paraId="45DFD8FD" w14:textId="6067684C" w:rsidR="00E1367C" w:rsidRPr="001B1352" w:rsidRDefault="00605E05" w:rsidP="00F0517A">
      <w:pPr>
        <w:ind w:left="2160" w:hanging="144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2017</w:t>
      </w:r>
      <w:r w:rsidR="0063292C" w:rsidRPr="001B1352">
        <w:rPr>
          <w:rFonts w:asciiTheme="majorBidi" w:hAnsiTheme="majorBidi" w:cstheme="majorBidi"/>
        </w:rPr>
        <w:tab/>
      </w:r>
      <w:r w:rsidR="00C934DC" w:rsidRPr="001B1352">
        <w:rPr>
          <w:rFonts w:asciiTheme="majorBidi" w:hAnsiTheme="majorBidi" w:cstheme="majorBidi"/>
          <w:i/>
        </w:rPr>
        <w:t>The Look of a</w:t>
      </w:r>
      <w:r w:rsidRPr="001B1352">
        <w:rPr>
          <w:rFonts w:asciiTheme="majorBidi" w:hAnsiTheme="majorBidi" w:cstheme="majorBidi"/>
          <w:i/>
        </w:rPr>
        <w:t xml:space="preserve"> Woman</w:t>
      </w:r>
      <w:r w:rsidR="005331DC" w:rsidRPr="001B1352">
        <w:rPr>
          <w:rFonts w:asciiTheme="majorBidi" w:hAnsiTheme="majorBidi" w:cstheme="majorBidi"/>
          <w:i/>
        </w:rPr>
        <w:t>: facial feminization surgery and the aims of trans- medicine</w:t>
      </w:r>
      <w:r w:rsidR="0063292C" w:rsidRPr="001B1352">
        <w:rPr>
          <w:rFonts w:asciiTheme="majorBidi" w:hAnsiTheme="majorBidi" w:cstheme="majorBidi"/>
        </w:rPr>
        <w:t xml:space="preserve">. </w:t>
      </w:r>
      <w:r w:rsidR="004557DE" w:rsidRPr="001B1352">
        <w:rPr>
          <w:rFonts w:asciiTheme="majorBidi" w:hAnsiTheme="majorBidi" w:cstheme="majorBidi"/>
        </w:rPr>
        <w:t xml:space="preserve">Durham, NC: </w:t>
      </w:r>
      <w:r w:rsidR="00E1367C" w:rsidRPr="001B1352">
        <w:rPr>
          <w:rFonts w:asciiTheme="majorBidi" w:hAnsiTheme="majorBidi" w:cstheme="majorBidi"/>
        </w:rPr>
        <w:t>Duke University Press.</w:t>
      </w:r>
      <w:r w:rsidR="00CA66E7" w:rsidRPr="001B1352">
        <w:rPr>
          <w:rFonts w:asciiTheme="majorBidi" w:hAnsiTheme="majorBidi" w:cstheme="majorBidi"/>
        </w:rPr>
        <w:tab/>
      </w:r>
    </w:p>
    <w:p w14:paraId="78DCA3F8" w14:textId="0CDFBC71" w:rsidR="002B0E82" w:rsidRPr="00B2010E" w:rsidRDefault="000B67CA" w:rsidP="008262DD">
      <w:pPr>
        <w:ind w:left="2430"/>
        <w:jc w:val="both"/>
        <w:rPr>
          <w:rFonts w:asciiTheme="majorBidi" w:hAnsiTheme="majorBidi" w:cstheme="majorBidi"/>
          <w:sz w:val="22"/>
          <w:szCs w:val="22"/>
        </w:rPr>
      </w:pPr>
      <w:r w:rsidRPr="00B2010E">
        <w:rPr>
          <w:rFonts w:asciiTheme="majorBidi" w:hAnsiTheme="majorBidi" w:cstheme="majorBidi"/>
          <w:sz w:val="22"/>
          <w:szCs w:val="22"/>
        </w:rPr>
        <w:t>*</w:t>
      </w:r>
      <w:r w:rsidR="002A5892" w:rsidRPr="00B2010E">
        <w:rPr>
          <w:rFonts w:asciiTheme="majorBidi" w:hAnsiTheme="majorBidi" w:cstheme="majorBidi"/>
          <w:sz w:val="22"/>
          <w:szCs w:val="22"/>
        </w:rPr>
        <w:t xml:space="preserve"> </w:t>
      </w:r>
      <w:r w:rsidRPr="00B2010E">
        <w:rPr>
          <w:rFonts w:asciiTheme="majorBidi" w:hAnsiTheme="majorBidi" w:cstheme="majorBidi"/>
          <w:sz w:val="22"/>
          <w:szCs w:val="22"/>
        </w:rPr>
        <w:t>Winner of the 2017</w:t>
      </w:r>
      <w:r w:rsidR="002B0E82" w:rsidRPr="00B2010E">
        <w:rPr>
          <w:rFonts w:asciiTheme="majorBidi" w:hAnsiTheme="majorBidi" w:cstheme="majorBidi"/>
          <w:sz w:val="22"/>
          <w:szCs w:val="22"/>
        </w:rPr>
        <w:t xml:space="preserve"> Ruth Benedict Prize</w:t>
      </w:r>
      <w:r w:rsidR="00B2010E" w:rsidRPr="00B2010E">
        <w:rPr>
          <w:rFonts w:asciiTheme="majorBidi" w:hAnsiTheme="majorBidi" w:cstheme="majorBidi"/>
          <w:sz w:val="22"/>
          <w:szCs w:val="22"/>
        </w:rPr>
        <w:t xml:space="preserve"> (Assoc </w:t>
      </w:r>
      <w:r w:rsidR="003714FC" w:rsidRPr="00B2010E">
        <w:rPr>
          <w:rFonts w:asciiTheme="majorBidi" w:hAnsiTheme="majorBidi" w:cstheme="majorBidi"/>
          <w:sz w:val="22"/>
          <w:szCs w:val="22"/>
        </w:rPr>
        <w:t>for Queer Anthropology)</w:t>
      </w:r>
    </w:p>
    <w:p w14:paraId="471520FC" w14:textId="35C1C17B" w:rsidR="002714CC" w:rsidRPr="00B2010E" w:rsidRDefault="002714CC" w:rsidP="00632F15">
      <w:pPr>
        <w:ind w:left="2160" w:hanging="1440"/>
        <w:jc w:val="both"/>
        <w:rPr>
          <w:rFonts w:asciiTheme="majorBidi" w:hAnsiTheme="majorBidi" w:cstheme="majorBidi"/>
          <w:sz w:val="22"/>
          <w:szCs w:val="22"/>
        </w:rPr>
      </w:pPr>
      <w:r w:rsidRPr="00B2010E">
        <w:rPr>
          <w:rFonts w:asciiTheme="majorBidi" w:hAnsiTheme="majorBidi" w:cstheme="majorBidi"/>
          <w:sz w:val="22"/>
          <w:szCs w:val="22"/>
        </w:rPr>
        <w:tab/>
        <w:t xml:space="preserve">     </w:t>
      </w:r>
      <w:r w:rsidR="00C60191" w:rsidRPr="00B2010E">
        <w:rPr>
          <w:rFonts w:asciiTheme="majorBidi" w:hAnsiTheme="majorBidi" w:cstheme="majorBidi"/>
          <w:sz w:val="22"/>
          <w:szCs w:val="22"/>
        </w:rPr>
        <w:t>*</w:t>
      </w:r>
      <w:r w:rsidR="002A5892" w:rsidRPr="00B2010E">
        <w:rPr>
          <w:rFonts w:asciiTheme="majorBidi" w:hAnsiTheme="majorBidi" w:cstheme="majorBidi"/>
          <w:sz w:val="22"/>
          <w:szCs w:val="22"/>
        </w:rPr>
        <w:t xml:space="preserve"> </w:t>
      </w:r>
      <w:r w:rsidR="00C60191" w:rsidRPr="00B2010E">
        <w:rPr>
          <w:rFonts w:asciiTheme="majorBidi" w:hAnsiTheme="majorBidi" w:cstheme="majorBidi"/>
          <w:sz w:val="22"/>
          <w:szCs w:val="22"/>
        </w:rPr>
        <w:t>Nom</w:t>
      </w:r>
      <w:r w:rsidR="006D1B48" w:rsidRPr="00B2010E">
        <w:rPr>
          <w:rFonts w:asciiTheme="majorBidi" w:hAnsiTheme="majorBidi" w:cstheme="majorBidi"/>
          <w:sz w:val="22"/>
          <w:szCs w:val="22"/>
        </w:rPr>
        <w:t>inated for the 2018 Lora Romero</w:t>
      </w:r>
      <w:r w:rsidR="009A7079" w:rsidRPr="00B2010E">
        <w:rPr>
          <w:rFonts w:asciiTheme="majorBidi" w:hAnsiTheme="majorBidi" w:cstheme="majorBidi"/>
          <w:sz w:val="22"/>
          <w:szCs w:val="22"/>
        </w:rPr>
        <w:t xml:space="preserve"> </w:t>
      </w:r>
      <w:r w:rsidR="00C60191" w:rsidRPr="00B2010E">
        <w:rPr>
          <w:rFonts w:asciiTheme="majorBidi" w:hAnsiTheme="majorBidi" w:cstheme="majorBidi"/>
          <w:sz w:val="22"/>
          <w:szCs w:val="22"/>
        </w:rPr>
        <w:t>Prize</w:t>
      </w:r>
      <w:r w:rsidR="003714FC" w:rsidRPr="00B2010E">
        <w:rPr>
          <w:rFonts w:asciiTheme="majorBidi" w:hAnsiTheme="majorBidi" w:cstheme="majorBidi"/>
          <w:sz w:val="22"/>
          <w:szCs w:val="22"/>
        </w:rPr>
        <w:t xml:space="preserve"> (American Studies Association)</w:t>
      </w:r>
    </w:p>
    <w:p w14:paraId="2AD7FAE0" w14:textId="4D65F03D" w:rsidR="00C60191" w:rsidRPr="00B2010E" w:rsidRDefault="002714CC" w:rsidP="00B2010E">
      <w:pPr>
        <w:ind w:left="2160" w:hanging="1440"/>
        <w:jc w:val="both"/>
        <w:rPr>
          <w:rFonts w:asciiTheme="majorBidi" w:hAnsiTheme="majorBidi" w:cstheme="majorBidi"/>
          <w:sz w:val="22"/>
          <w:szCs w:val="22"/>
        </w:rPr>
      </w:pPr>
      <w:r w:rsidRPr="00B2010E">
        <w:rPr>
          <w:rFonts w:asciiTheme="majorBidi" w:hAnsiTheme="majorBidi" w:cstheme="majorBidi"/>
          <w:sz w:val="22"/>
          <w:szCs w:val="22"/>
        </w:rPr>
        <w:tab/>
        <w:t xml:space="preserve">     * Nominated for</w:t>
      </w:r>
      <w:r w:rsidR="00632F15" w:rsidRPr="00B2010E">
        <w:rPr>
          <w:rFonts w:asciiTheme="majorBidi" w:hAnsiTheme="majorBidi" w:cstheme="majorBidi"/>
          <w:sz w:val="22"/>
          <w:szCs w:val="22"/>
        </w:rPr>
        <w:t xml:space="preserve"> the 2018 Eileen Basker</w:t>
      </w:r>
      <w:r w:rsidRPr="00B2010E">
        <w:rPr>
          <w:rFonts w:asciiTheme="majorBidi" w:hAnsiTheme="majorBidi" w:cstheme="majorBidi"/>
          <w:sz w:val="22"/>
          <w:szCs w:val="22"/>
        </w:rPr>
        <w:t xml:space="preserve"> Prize</w:t>
      </w:r>
      <w:r w:rsidR="00C60191" w:rsidRPr="00B2010E">
        <w:rPr>
          <w:rFonts w:asciiTheme="majorBidi" w:hAnsiTheme="majorBidi" w:cstheme="majorBidi"/>
          <w:sz w:val="22"/>
          <w:szCs w:val="22"/>
        </w:rPr>
        <w:t xml:space="preserve"> </w:t>
      </w:r>
      <w:r w:rsidR="00B2010E">
        <w:rPr>
          <w:rFonts w:asciiTheme="majorBidi" w:hAnsiTheme="majorBidi" w:cstheme="majorBidi"/>
          <w:sz w:val="22"/>
          <w:szCs w:val="22"/>
        </w:rPr>
        <w:t>(Soc</w:t>
      </w:r>
      <w:r w:rsidR="008262DD">
        <w:rPr>
          <w:rFonts w:asciiTheme="majorBidi" w:hAnsiTheme="majorBidi" w:cstheme="majorBidi"/>
          <w:sz w:val="22"/>
          <w:szCs w:val="22"/>
        </w:rPr>
        <w:t>iety</w:t>
      </w:r>
      <w:r w:rsidR="003714FC" w:rsidRPr="00B2010E">
        <w:rPr>
          <w:rFonts w:asciiTheme="majorBidi" w:hAnsiTheme="majorBidi" w:cstheme="majorBidi"/>
          <w:sz w:val="22"/>
          <w:szCs w:val="22"/>
        </w:rPr>
        <w:t xml:space="preserve"> for Medical </w:t>
      </w:r>
      <w:r w:rsidR="00B2010E">
        <w:rPr>
          <w:rFonts w:asciiTheme="majorBidi" w:hAnsiTheme="majorBidi" w:cstheme="majorBidi"/>
          <w:sz w:val="22"/>
          <w:szCs w:val="22"/>
        </w:rPr>
        <w:t>Anthro</w:t>
      </w:r>
      <w:r w:rsidR="003714FC" w:rsidRPr="00B2010E">
        <w:rPr>
          <w:rFonts w:asciiTheme="majorBidi" w:hAnsiTheme="majorBidi" w:cstheme="majorBidi"/>
          <w:sz w:val="22"/>
          <w:szCs w:val="22"/>
        </w:rPr>
        <w:t>)</w:t>
      </w:r>
    </w:p>
    <w:p w14:paraId="26FF5C27" w14:textId="77777777" w:rsidR="00B2010E" w:rsidRPr="00B2010E" w:rsidRDefault="00A73D74" w:rsidP="00B2010E">
      <w:pPr>
        <w:ind w:left="2460"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B2010E">
        <w:rPr>
          <w:rFonts w:asciiTheme="majorBidi" w:hAnsiTheme="majorBidi" w:cstheme="majorBidi"/>
          <w:sz w:val="22"/>
          <w:szCs w:val="22"/>
        </w:rPr>
        <w:t xml:space="preserve">- </w:t>
      </w:r>
      <w:r w:rsidR="004E40C7" w:rsidRPr="00B2010E">
        <w:rPr>
          <w:rFonts w:asciiTheme="majorBidi" w:hAnsiTheme="majorBidi" w:cstheme="majorBidi"/>
          <w:sz w:val="22"/>
          <w:szCs w:val="22"/>
        </w:rPr>
        <w:t>R</w:t>
      </w:r>
      <w:r w:rsidRPr="00B2010E">
        <w:rPr>
          <w:rFonts w:asciiTheme="majorBidi" w:hAnsiTheme="majorBidi" w:cstheme="majorBidi"/>
          <w:sz w:val="22"/>
          <w:szCs w:val="22"/>
        </w:rPr>
        <w:t>eviewed</w:t>
      </w:r>
      <w:r w:rsidR="002A5892" w:rsidRPr="00B2010E">
        <w:rPr>
          <w:rFonts w:asciiTheme="majorBidi" w:hAnsiTheme="majorBidi" w:cstheme="majorBidi"/>
          <w:sz w:val="22"/>
          <w:szCs w:val="22"/>
        </w:rPr>
        <w:t xml:space="preserve"> in </w:t>
      </w:r>
      <w:r w:rsidR="003714FC" w:rsidRPr="00B2010E">
        <w:rPr>
          <w:rFonts w:asciiTheme="majorBidi" w:hAnsiTheme="majorBidi" w:cstheme="majorBidi"/>
          <w:i/>
          <w:iCs/>
          <w:sz w:val="22"/>
          <w:szCs w:val="22"/>
        </w:rPr>
        <w:t>American Anthropologist</w:t>
      </w:r>
      <w:r w:rsidR="00F77A8E" w:rsidRPr="00B2010E">
        <w:rPr>
          <w:rFonts w:asciiTheme="majorBidi" w:hAnsiTheme="majorBidi" w:cstheme="majorBidi"/>
          <w:i/>
          <w:iCs/>
          <w:sz w:val="22"/>
          <w:szCs w:val="22"/>
        </w:rPr>
        <w:t>;</w:t>
      </w:r>
      <w:r w:rsidR="003714FC" w:rsidRPr="00B2010E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52368E" w:rsidRPr="00B2010E">
        <w:rPr>
          <w:rFonts w:asciiTheme="majorBidi" w:hAnsiTheme="majorBidi" w:cstheme="majorBidi"/>
          <w:i/>
          <w:iCs/>
          <w:sz w:val="22"/>
          <w:szCs w:val="22"/>
        </w:rPr>
        <w:t xml:space="preserve">American Journal of </w:t>
      </w:r>
      <w:r w:rsidR="00F77A8E" w:rsidRPr="00B2010E">
        <w:rPr>
          <w:rFonts w:asciiTheme="majorBidi" w:hAnsiTheme="majorBidi" w:cstheme="majorBidi"/>
          <w:i/>
          <w:iCs/>
          <w:sz w:val="22"/>
          <w:szCs w:val="22"/>
        </w:rPr>
        <w:t>Bioethics;</w:t>
      </w:r>
      <w:r w:rsidR="003714FC" w:rsidRPr="00B2010E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B2010E" w:rsidRPr="00B2010E">
        <w:rPr>
          <w:rFonts w:asciiTheme="majorBidi" w:hAnsiTheme="majorBidi" w:cstheme="majorBidi"/>
          <w:i/>
          <w:iCs/>
          <w:sz w:val="22"/>
          <w:szCs w:val="22"/>
        </w:rPr>
        <w:t xml:space="preserve">   </w:t>
      </w:r>
    </w:p>
    <w:p w14:paraId="1E95D5FB" w14:textId="77777777" w:rsidR="00B2010E" w:rsidRDefault="00B2010E" w:rsidP="00B2010E">
      <w:pPr>
        <w:ind w:left="2460"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 w:rsidRPr="00B2010E">
        <w:rPr>
          <w:rFonts w:asciiTheme="majorBidi" w:hAnsiTheme="majorBidi" w:cstheme="majorBidi"/>
          <w:i/>
          <w:iCs/>
          <w:sz w:val="22"/>
          <w:szCs w:val="22"/>
        </w:rPr>
        <w:t xml:space="preserve">  Anthropos;</w:t>
      </w:r>
      <w:r w:rsidR="00FD6124" w:rsidRPr="00B2010E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F77A8E" w:rsidRPr="00B2010E">
        <w:rPr>
          <w:rFonts w:asciiTheme="majorBidi" w:hAnsiTheme="majorBidi" w:cstheme="majorBidi"/>
          <w:i/>
          <w:iCs/>
          <w:sz w:val="22"/>
          <w:szCs w:val="22"/>
        </w:rPr>
        <w:t xml:space="preserve">The Australian Journal of Anthropology; Critical Inquiry; </w:t>
      </w:r>
    </w:p>
    <w:p w14:paraId="004635A4" w14:textId="77777777" w:rsidR="00B2010E" w:rsidRDefault="00B2010E" w:rsidP="00B2010E">
      <w:pPr>
        <w:ind w:left="2460"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>
        <w:rPr>
          <w:rFonts w:asciiTheme="majorBidi" w:hAnsiTheme="majorBidi" w:cstheme="majorBidi"/>
          <w:i/>
          <w:iCs/>
          <w:sz w:val="22"/>
          <w:szCs w:val="22"/>
        </w:rPr>
        <w:t xml:space="preserve">  Medical Anthropology </w:t>
      </w:r>
      <w:r w:rsidR="00F77A8E" w:rsidRPr="00B2010E">
        <w:rPr>
          <w:rFonts w:asciiTheme="majorBidi" w:hAnsiTheme="majorBidi" w:cstheme="majorBidi"/>
          <w:i/>
          <w:iCs/>
          <w:sz w:val="22"/>
          <w:szCs w:val="22"/>
        </w:rPr>
        <w:t>Quarterly; Pl</w:t>
      </w:r>
      <w:r w:rsidR="0052368E" w:rsidRPr="00B2010E">
        <w:rPr>
          <w:rFonts w:asciiTheme="majorBidi" w:hAnsiTheme="majorBidi" w:cstheme="majorBidi"/>
          <w:i/>
          <w:iCs/>
          <w:sz w:val="22"/>
          <w:szCs w:val="22"/>
        </w:rPr>
        <w:t>astic &amp; Reconstructive Surgery;</w:t>
      </w:r>
      <w:r w:rsidR="00632F15" w:rsidRPr="00B2010E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</w:p>
    <w:p w14:paraId="325F94C6" w14:textId="1C6B0AFC" w:rsidR="002A5892" w:rsidRPr="00B2010E" w:rsidRDefault="00B2010E" w:rsidP="00B2010E">
      <w:pPr>
        <w:ind w:left="2460"/>
        <w:jc w:val="both"/>
        <w:rPr>
          <w:rFonts w:asciiTheme="majorBidi" w:hAnsiTheme="majorBidi" w:cstheme="majorBidi"/>
          <w:i/>
          <w:iCs/>
          <w:sz w:val="22"/>
          <w:szCs w:val="22"/>
        </w:rPr>
      </w:pPr>
      <w:r>
        <w:rPr>
          <w:rFonts w:asciiTheme="majorBidi" w:hAnsiTheme="majorBidi" w:cstheme="majorBidi"/>
          <w:i/>
          <w:iCs/>
          <w:sz w:val="22"/>
          <w:szCs w:val="22"/>
        </w:rPr>
        <w:t xml:space="preserve">  </w:t>
      </w:r>
      <w:r w:rsidR="00EA7CAC" w:rsidRPr="00B2010E">
        <w:rPr>
          <w:rFonts w:asciiTheme="majorBidi" w:hAnsiTheme="majorBidi" w:cstheme="majorBidi"/>
          <w:i/>
          <w:iCs/>
          <w:sz w:val="22"/>
          <w:szCs w:val="22"/>
        </w:rPr>
        <w:t>Sociology of Health &amp; Illness</w:t>
      </w:r>
      <w:r w:rsidR="00737F39" w:rsidRPr="00B2010E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</w:p>
    <w:p w14:paraId="37112687" w14:textId="77777777" w:rsidR="0059601B" w:rsidRPr="00BD53AC" w:rsidRDefault="0059601B" w:rsidP="00574061">
      <w:pPr>
        <w:jc w:val="both"/>
        <w:rPr>
          <w:rFonts w:asciiTheme="majorBidi" w:hAnsiTheme="majorBidi" w:cstheme="majorBidi"/>
          <w:sz w:val="16"/>
          <w:szCs w:val="16"/>
          <w:u w:val="single"/>
        </w:rPr>
      </w:pPr>
    </w:p>
    <w:p w14:paraId="1F1584A5" w14:textId="7E639C5A" w:rsidR="008379D7" w:rsidRPr="00E124B8" w:rsidRDefault="008379D7" w:rsidP="008379D7">
      <w:pPr>
        <w:tabs>
          <w:tab w:val="left" w:pos="4320"/>
        </w:tabs>
        <w:ind w:left="720" w:hanging="720"/>
        <w:rPr>
          <w:rFonts w:asciiTheme="majorBidi" w:hAnsiTheme="majorBidi" w:cstheme="majorBidi"/>
          <w:u w:val="single"/>
        </w:rPr>
      </w:pPr>
      <w:r w:rsidRPr="00E124B8">
        <w:rPr>
          <w:rFonts w:asciiTheme="majorBidi" w:hAnsiTheme="majorBidi" w:cstheme="majorBidi"/>
        </w:rPr>
        <w:tab/>
      </w:r>
      <w:r w:rsidR="00915105" w:rsidRPr="00E124B8">
        <w:rPr>
          <w:rFonts w:asciiTheme="majorBidi" w:hAnsiTheme="majorBidi" w:cstheme="majorBidi"/>
          <w:u w:val="single"/>
        </w:rPr>
        <w:t xml:space="preserve">SPECIAL ISSUE </w:t>
      </w:r>
      <w:r w:rsidRPr="00E124B8">
        <w:rPr>
          <w:rFonts w:asciiTheme="majorBidi" w:hAnsiTheme="majorBidi" w:cstheme="majorBidi"/>
          <w:u w:val="single"/>
        </w:rPr>
        <w:t>JOURNAL EDITOR</w:t>
      </w:r>
    </w:p>
    <w:p w14:paraId="178E7D38" w14:textId="77777777" w:rsidR="008379D7" w:rsidRPr="001B1352" w:rsidRDefault="008379D7" w:rsidP="008379D7">
      <w:pPr>
        <w:tabs>
          <w:tab w:val="left" w:pos="4320"/>
        </w:tabs>
        <w:rPr>
          <w:rFonts w:asciiTheme="majorBidi" w:hAnsiTheme="majorBidi" w:cstheme="majorBidi"/>
          <w:sz w:val="20"/>
          <w:szCs w:val="20"/>
          <w:u w:val="single"/>
        </w:rPr>
      </w:pPr>
    </w:p>
    <w:p w14:paraId="1981F225" w14:textId="3D0DBBFA" w:rsidR="000D77E7" w:rsidRPr="001B1352" w:rsidRDefault="008379D7" w:rsidP="000D77E7">
      <w:pPr>
        <w:tabs>
          <w:tab w:val="left" w:pos="2160"/>
        </w:tabs>
        <w:ind w:left="720" w:hanging="720"/>
        <w:rPr>
          <w:rFonts w:asciiTheme="majorBidi" w:hAnsiTheme="majorBidi" w:cstheme="majorBidi"/>
          <w:i/>
        </w:rPr>
      </w:pPr>
      <w:r w:rsidRPr="001B1352">
        <w:rPr>
          <w:rFonts w:asciiTheme="majorBidi" w:hAnsiTheme="majorBidi" w:cstheme="majorBidi"/>
        </w:rPr>
        <w:tab/>
      </w:r>
      <w:r w:rsidR="007750B5" w:rsidRPr="001B1352">
        <w:rPr>
          <w:rFonts w:asciiTheme="majorBidi" w:hAnsiTheme="majorBidi" w:cstheme="majorBidi"/>
        </w:rPr>
        <w:t>2018</w:t>
      </w:r>
      <w:r w:rsidRPr="001B1352">
        <w:rPr>
          <w:rFonts w:asciiTheme="majorBidi" w:hAnsiTheme="majorBidi" w:cstheme="majorBidi"/>
        </w:rPr>
        <w:tab/>
      </w:r>
      <w:r w:rsidR="000C4AF2" w:rsidRPr="001B1352">
        <w:rPr>
          <w:rFonts w:asciiTheme="majorBidi" w:hAnsiTheme="majorBidi" w:cstheme="majorBidi"/>
        </w:rPr>
        <w:t>Eric Plemons and Chris Straayer, eds</w:t>
      </w:r>
      <w:r w:rsidR="000D77E7" w:rsidRPr="001B1352">
        <w:rPr>
          <w:rFonts w:asciiTheme="majorBidi" w:hAnsiTheme="majorBidi" w:cstheme="majorBidi"/>
        </w:rPr>
        <w:t xml:space="preserve">. </w:t>
      </w:r>
      <w:r w:rsidR="000D77E7" w:rsidRPr="001B1352">
        <w:rPr>
          <w:rFonts w:asciiTheme="majorBidi" w:hAnsiTheme="majorBidi" w:cstheme="majorBidi"/>
          <w:i/>
        </w:rPr>
        <w:t>TSQ</w:t>
      </w:r>
      <w:r w:rsidR="001513AA" w:rsidRPr="001B1352">
        <w:rPr>
          <w:rFonts w:asciiTheme="majorBidi" w:hAnsiTheme="majorBidi" w:cstheme="majorBidi"/>
          <w:i/>
        </w:rPr>
        <w:t>*</w:t>
      </w:r>
      <w:r w:rsidR="000D77E7" w:rsidRPr="001B1352">
        <w:rPr>
          <w:rFonts w:asciiTheme="majorBidi" w:hAnsiTheme="majorBidi" w:cstheme="majorBidi"/>
          <w:i/>
        </w:rPr>
        <w:t xml:space="preserve">: </w:t>
      </w:r>
      <w:r w:rsidRPr="001B1352">
        <w:rPr>
          <w:rFonts w:asciiTheme="majorBidi" w:hAnsiTheme="majorBidi" w:cstheme="majorBidi"/>
          <w:i/>
        </w:rPr>
        <w:t xml:space="preserve">Transgender Studies </w:t>
      </w:r>
    </w:p>
    <w:p w14:paraId="50668790" w14:textId="430AE9C6" w:rsidR="008379D7" w:rsidRPr="001B1352" w:rsidRDefault="000D77E7" w:rsidP="000D77E7">
      <w:pPr>
        <w:tabs>
          <w:tab w:val="left" w:pos="2160"/>
        </w:tabs>
        <w:ind w:left="720" w:hanging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  <w:i/>
        </w:rPr>
        <w:tab/>
      </w:r>
      <w:r w:rsidRPr="001B1352">
        <w:rPr>
          <w:rFonts w:asciiTheme="majorBidi" w:hAnsiTheme="majorBidi" w:cstheme="majorBidi"/>
          <w:i/>
        </w:rPr>
        <w:tab/>
      </w:r>
      <w:r w:rsidR="008379D7" w:rsidRPr="001B1352">
        <w:rPr>
          <w:rFonts w:asciiTheme="majorBidi" w:hAnsiTheme="majorBidi" w:cstheme="majorBidi"/>
          <w:i/>
        </w:rPr>
        <w:t>Quarterly</w:t>
      </w:r>
      <w:r w:rsidR="003714FC" w:rsidRPr="001B1352">
        <w:rPr>
          <w:rFonts w:asciiTheme="majorBidi" w:hAnsiTheme="majorBidi" w:cstheme="majorBidi"/>
        </w:rPr>
        <w:t>.</w:t>
      </w:r>
      <w:r w:rsidRPr="001B1352">
        <w:rPr>
          <w:rFonts w:asciiTheme="majorBidi" w:hAnsiTheme="majorBidi" w:cstheme="majorBidi"/>
        </w:rPr>
        <w:t xml:space="preserve"> The Surgery Issue</w:t>
      </w:r>
      <w:r w:rsidR="000C4AF2" w:rsidRPr="001B1352">
        <w:rPr>
          <w:rFonts w:asciiTheme="majorBidi" w:hAnsiTheme="majorBidi" w:cstheme="majorBidi"/>
        </w:rPr>
        <w:t xml:space="preserve"> </w:t>
      </w:r>
      <w:r w:rsidR="00C46B27" w:rsidRPr="001B1352">
        <w:rPr>
          <w:rFonts w:asciiTheme="majorBidi" w:hAnsiTheme="majorBidi" w:cstheme="majorBidi"/>
        </w:rPr>
        <w:t>5(2</w:t>
      </w:r>
      <w:r w:rsidR="000C4AF2" w:rsidRPr="001B1352">
        <w:rPr>
          <w:rFonts w:asciiTheme="majorBidi" w:hAnsiTheme="majorBidi" w:cstheme="majorBidi"/>
        </w:rPr>
        <w:t>).</w:t>
      </w:r>
    </w:p>
    <w:p w14:paraId="5B8F2F46" w14:textId="77777777" w:rsidR="008379D7" w:rsidRPr="00BD53AC" w:rsidRDefault="008379D7" w:rsidP="00E1367C">
      <w:pPr>
        <w:ind w:firstLine="720"/>
        <w:jc w:val="both"/>
        <w:rPr>
          <w:rFonts w:asciiTheme="majorBidi" w:hAnsiTheme="majorBidi" w:cstheme="majorBidi"/>
          <w:sz w:val="16"/>
          <w:szCs w:val="16"/>
          <w:u w:val="single"/>
        </w:rPr>
      </w:pPr>
    </w:p>
    <w:p w14:paraId="37943D40" w14:textId="2647DB67" w:rsidR="00D150DE" w:rsidRPr="00E124B8" w:rsidRDefault="00CA66E7" w:rsidP="00E1367C">
      <w:pPr>
        <w:ind w:firstLine="720"/>
        <w:jc w:val="both"/>
        <w:rPr>
          <w:rFonts w:asciiTheme="majorBidi" w:hAnsiTheme="majorBidi" w:cstheme="majorBidi"/>
          <w:u w:val="single"/>
        </w:rPr>
      </w:pPr>
      <w:r w:rsidRPr="00E124B8">
        <w:rPr>
          <w:rFonts w:asciiTheme="majorBidi" w:hAnsiTheme="majorBidi" w:cstheme="majorBidi"/>
          <w:u w:val="single"/>
        </w:rPr>
        <w:t>JOURNAL ARTICLES</w:t>
      </w:r>
    </w:p>
    <w:p w14:paraId="2DC86240" w14:textId="77777777" w:rsidR="009249D1" w:rsidRPr="001B1352" w:rsidRDefault="009249D1" w:rsidP="004A0067">
      <w:pPr>
        <w:jc w:val="both"/>
        <w:rPr>
          <w:rFonts w:asciiTheme="majorBidi" w:hAnsiTheme="majorBidi" w:cstheme="majorBidi"/>
        </w:rPr>
      </w:pPr>
    </w:p>
    <w:p w14:paraId="660374DD" w14:textId="2350BD72" w:rsidR="00066E7B" w:rsidRPr="00066E7B" w:rsidRDefault="00066E7B" w:rsidP="00066E7B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Forthcoming</w:t>
      </w:r>
      <w:r>
        <w:rPr>
          <w:rFonts w:asciiTheme="majorBidi" w:hAnsiTheme="majorBidi" w:cstheme="majorBidi"/>
        </w:rPr>
        <w:tab/>
      </w:r>
      <w:r w:rsidRPr="00066E7B">
        <w:rPr>
          <w:rFonts w:asciiTheme="majorBidi" w:hAnsiTheme="majorBidi" w:cstheme="majorBidi"/>
        </w:rPr>
        <w:t xml:space="preserve">Rostos </w:t>
      </w:r>
      <w:r>
        <w:rPr>
          <w:rFonts w:asciiTheme="majorBidi" w:hAnsiTheme="majorBidi" w:cstheme="majorBidi"/>
        </w:rPr>
        <w:t>F</w:t>
      </w:r>
      <w:r w:rsidRPr="00066E7B">
        <w:rPr>
          <w:rFonts w:asciiTheme="majorBidi" w:hAnsiTheme="majorBidi" w:cstheme="majorBidi"/>
        </w:rPr>
        <w:t xml:space="preserve">emininos e </w:t>
      </w:r>
      <w:r>
        <w:rPr>
          <w:rFonts w:asciiTheme="majorBidi" w:hAnsiTheme="majorBidi" w:cstheme="majorBidi"/>
        </w:rPr>
        <w:t>R</w:t>
      </w:r>
      <w:r w:rsidRPr="00066E7B">
        <w:rPr>
          <w:rFonts w:asciiTheme="majorBidi" w:hAnsiTheme="majorBidi" w:cstheme="majorBidi"/>
        </w:rPr>
        <w:t xml:space="preserve">ostos </w:t>
      </w:r>
      <w:r>
        <w:rPr>
          <w:rFonts w:asciiTheme="majorBidi" w:hAnsiTheme="majorBidi" w:cstheme="majorBidi"/>
        </w:rPr>
        <w:t>B</w:t>
      </w:r>
      <w:r w:rsidRPr="00066E7B">
        <w:rPr>
          <w:rFonts w:asciiTheme="majorBidi" w:hAnsiTheme="majorBidi" w:cstheme="majorBidi"/>
        </w:rPr>
        <w:t xml:space="preserve">rancos em </w:t>
      </w:r>
      <w:r>
        <w:rPr>
          <w:rFonts w:asciiTheme="majorBidi" w:hAnsiTheme="majorBidi" w:cstheme="majorBidi"/>
        </w:rPr>
        <w:t>C</w:t>
      </w:r>
      <w:r w:rsidRPr="00066E7B">
        <w:rPr>
          <w:rFonts w:asciiTheme="majorBidi" w:hAnsiTheme="majorBidi" w:cstheme="majorBidi"/>
        </w:rPr>
        <w:t xml:space="preserve">irurgia </w:t>
      </w:r>
      <w:r>
        <w:rPr>
          <w:rFonts w:asciiTheme="majorBidi" w:hAnsiTheme="majorBidi" w:cstheme="majorBidi"/>
        </w:rPr>
        <w:t>F</w:t>
      </w:r>
      <w:r w:rsidRPr="00066E7B">
        <w:rPr>
          <w:rFonts w:asciiTheme="majorBidi" w:hAnsiTheme="majorBidi" w:cstheme="majorBidi"/>
        </w:rPr>
        <w:t xml:space="preserve">acial </w:t>
      </w:r>
      <w:r>
        <w:rPr>
          <w:rFonts w:asciiTheme="majorBidi" w:hAnsiTheme="majorBidi" w:cstheme="majorBidi"/>
        </w:rPr>
        <w:t>T</w:t>
      </w:r>
      <w:r w:rsidRPr="00066E7B">
        <w:rPr>
          <w:rFonts w:asciiTheme="majorBidi" w:hAnsiTheme="majorBidi" w:cstheme="majorBidi"/>
        </w:rPr>
        <w:t>ransgênero</w:t>
      </w:r>
      <w:r>
        <w:rPr>
          <w:rFonts w:asciiTheme="majorBidi" w:hAnsiTheme="majorBidi" w:cstheme="majorBidi"/>
        </w:rPr>
        <w:t xml:space="preserve">. Translated by </w:t>
      </w:r>
      <w:r w:rsidRPr="00066E7B">
        <w:rPr>
          <w:rFonts w:asciiTheme="majorBidi" w:hAnsiTheme="majorBidi" w:cstheme="majorBidi"/>
        </w:rPr>
        <w:t xml:space="preserve">Francisco Cleiton Vieira Silva do </w:t>
      </w:r>
      <w:proofErr w:type="spellStart"/>
      <w:r w:rsidRPr="00066E7B">
        <w:rPr>
          <w:rFonts w:asciiTheme="majorBidi" w:hAnsiTheme="majorBidi" w:cstheme="majorBidi"/>
        </w:rPr>
        <w:t>Rego</w:t>
      </w:r>
      <w:proofErr w:type="spellEnd"/>
      <w:r>
        <w:rPr>
          <w:rFonts w:asciiTheme="majorBidi" w:hAnsiTheme="majorBidi" w:cstheme="majorBidi"/>
        </w:rPr>
        <w:t xml:space="preserve">. [Translation of </w:t>
      </w:r>
      <w:r w:rsidRPr="001B1352">
        <w:rPr>
          <w:rFonts w:asciiTheme="majorBidi" w:hAnsiTheme="majorBidi" w:cstheme="majorBidi"/>
        </w:rPr>
        <w:t>Gender, Ethnicity, and Transgender Embodiment: Interrogating Classification in Facial Feminization Surgery</w:t>
      </w:r>
      <w:r>
        <w:rPr>
          <w:rFonts w:asciiTheme="majorBidi" w:hAnsiTheme="majorBidi" w:cstheme="majorBidi"/>
        </w:rPr>
        <w:t xml:space="preserve">, </w:t>
      </w:r>
      <w:r w:rsidR="00992E57">
        <w:rPr>
          <w:rFonts w:asciiTheme="majorBidi" w:hAnsiTheme="majorBidi" w:cstheme="majorBidi"/>
        </w:rPr>
        <w:t xml:space="preserve">originally published in </w:t>
      </w:r>
      <w:r w:rsidR="00992E57" w:rsidRPr="00992E57">
        <w:rPr>
          <w:rFonts w:asciiTheme="majorBidi" w:hAnsiTheme="majorBidi" w:cstheme="majorBidi"/>
          <w:i/>
        </w:rPr>
        <w:t>Body &amp; Society</w:t>
      </w:r>
      <w:r w:rsidR="00992E5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2019]. </w:t>
      </w:r>
      <w:proofErr w:type="spellStart"/>
      <w:r w:rsidRPr="00066E7B">
        <w:rPr>
          <w:rFonts w:asciiTheme="majorBidi" w:hAnsiTheme="majorBidi" w:cstheme="majorBidi"/>
          <w:i/>
        </w:rPr>
        <w:t>Vivência</w:t>
      </w:r>
      <w:proofErr w:type="spellEnd"/>
      <w:r w:rsidRPr="00066E7B">
        <w:rPr>
          <w:rFonts w:asciiTheme="majorBidi" w:hAnsiTheme="majorBidi" w:cstheme="majorBidi"/>
          <w:i/>
        </w:rPr>
        <w:t xml:space="preserve">: </w:t>
      </w:r>
      <w:proofErr w:type="spellStart"/>
      <w:r w:rsidRPr="00066E7B">
        <w:rPr>
          <w:rFonts w:asciiTheme="majorBidi" w:hAnsiTheme="majorBidi" w:cstheme="majorBidi"/>
          <w:i/>
        </w:rPr>
        <w:t>Revista</w:t>
      </w:r>
      <w:proofErr w:type="spellEnd"/>
      <w:r w:rsidRPr="00066E7B">
        <w:rPr>
          <w:rFonts w:asciiTheme="majorBidi" w:hAnsiTheme="majorBidi" w:cstheme="majorBidi"/>
          <w:i/>
        </w:rPr>
        <w:t xml:space="preserve"> de </w:t>
      </w:r>
      <w:proofErr w:type="spellStart"/>
      <w:r w:rsidRPr="00066E7B">
        <w:rPr>
          <w:rFonts w:asciiTheme="majorBidi" w:hAnsiTheme="majorBidi" w:cstheme="majorBidi"/>
          <w:i/>
        </w:rPr>
        <w:t>Antropologia</w:t>
      </w:r>
      <w:proofErr w:type="spellEnd"/>
      <w:r>
        <w:rPr>
          <w:rFonts w:asciiTheme="majorBidi" w:hAnsiTheme="majorBidi" w:cstheme="majorBidi"/>
        </w:rPr>
        <w:t xml:space="preserve">. </w:t>
      </w:r>
      <w:r w:rsidR="00A641E1">
        <w:rPr>
          <w:rFonts w:asciiTheme="majorBidi" w:hAnsiTheme="majorBidi" w:cstheme="majorBidi"/>
        </w:rPr>
        <w:t>Brazil.</w:t>
      </w:r>
    </w:p>
    <w:p w14:paraId="16870B05" w14:textId="77777777" w:rsidR="004A0067" w:rsidRDefault="004A0067" w:rsidP="00375659">
      <w:pPr>
        <w:tabs>
          <w:tab w:val="left" w:pos="2160"/>
        </w:tabs>
        <w:rPr>
          <w:rFonts w:asciiTheme="majorBidi" w:hAnsiTheme="majorBidi" w:cstheme="majorBidi"/>
        </w:rPr>
      </w:pPr>
    </w:p>
    <w:p w14:paraId="4085F9F6" w14:textId="09272E04" w:rsidR="00ED1CB2" w:rsidRDefault="00ED1CB2" w:rsidP="00ED1CB2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2019 </w:t>
      </w:r>
      <w:r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>Not Here: Catholic H</w:t>
      </w:r>
      <w:r>
        <w:rPr>
          <w:rFonts w:asciiTheme="majorBidi" w:hAnsiTheme="majorBidi" w:cstheme="majorBidi"/>
        </w:rPr>
        <w:t>ospital</w:t>
      </w:r>
      <w:r w:rsidRPr="001B1352">
        <w:rPr>
          <w:rFonts w:asciiTheme="majorBidi" w:hAnsiTheme="majorBidi" w:cstheme="majorBidi"/>
        </w:rPr>
        <w:t xml:space="preserve"> Systems and the </w:t>
      </w:r>
      <w:r>
        <w:rPr>
          <w:rFonts w:asciiTheme="majorBidi" w:hAnsiTheme="majorBidi" w:cstheme="majorBidi"/>
        </w:rPr>
        <w:t xml:space="preserve">Restriction Against </w:t>
      </w:r>
      <w:r w:rsidRPr="001B1352">
        <w:rPr>
          <w:rFonts w:asciiTheme="majorBidi" w:hAnsiTheme="majorBidi" w:cstheme="majorBidi"/>
        </w:rPr>
        <w:t xml:space="preserve">Transgender </w:t>
      </w:r>
      <w:r>
        <w:rPr>
          <w:rFonts w:asciiTheme="majorBidi" w:hAnsiTheme="majorBidi" w:cstheme="majorBidi"/>
        </w:rPr>
        <w:t>Healthc</w:t>
      </w:r>
      <w:r w:rsidRPr="001B1352">
        <w:rPr>
          <w:rFonts w:asciiTheme="majorBidi" w:hAnsiTheme="majorBidi" w:cstheme="majorBidi"/>
        </w:rPr>
        <w:t>are</w:t>
      </w:r>
      <w:r>
        <w:rPr>
          <w:rFonts w:asciiTheme="majorBidi" w:hAnsiTheme="majorBidi" w:cstheme="majorBidi"/>
        </w:rPr>
        <w:t xml:space="preserve">. </w:t>
      </w:r>
      <w:proofErr w:type="spellStart"/>
      <w:r w:rsidRPr="001B1352">
        <w:rPr>
          <w:rFonts w:asciiTheme="majorBidi" w:hAnsiTheme="majorBidi" w:cstheme="majorBidi"/>
          <w:i/>
          <w:iCs/>
        </w:rPr>
        <w:t>CrossCurrents</w:t>
      </w:r>
      <w:proofErr w:type="spellEnd"/>
      <w:r>
        <w:rPr>
          <w:rFonts w:asciiTheme="majorBidi" w:hAnsiTheme="majorBidi" w:cstheme="majorBidi"/>
        </w:rPr>
        <w:t xml:space="preserve"> 68(3): 534-550.</w:t>
      </w:r>
    </w:p>
    <w:p w14:paraId="6ED31CC5" w14:textId="77777777" w:rsidR="00ED1CB2" w:rsidRPr="00747F3E" w:rsidRDefault="00ED1CB2" w:rsidP="00ED1CB2">
      <w:pPr>
        <w:ind w:left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</w:t>
      </w:r>
      <w:r w:rsidRPr="00747F3E">
        <w:rPr>
          <w:rFonts w:asciiTheme="majorBidi" w:hAnsiTheme="majorBidi" w:cstheme="majorBidi"/>
        </w:rPr>
        <w:t>DOI:10.1111/cros.12341</w:t>
      </w:r>
      <w:r>
        <w:rPr>
          <w:rFonts w:asciiTheme="majorBidi" w:hAnsiTheme="majorBidi" w:cstheme="majorBidi"/>
        </w:rPr>
        <w:t>]</w:t>
      </w:r>
    </w:p>
    <w:p w14:paraId="6301361E" w14:textId="77777777" w:rsidR="00ED1CB2" w:rsidRDefault="00ED1CB2" w:rsidP="004A0067">
      <w:pPr>
        <w:tabs>
          <w:tab w:val="left" w:pos="2160"/>
        </w:tabs>
        <w:ind w:left="2160" w:hanging="1440"/>
        <w:rPr>
          <w:rFonts w:asciiTheme="majorBidi" w:hAnsiTheme="majorBidi" w:cstheme="majorBidi"/>
        </w:rPr>
      </w:pPr>
    </w:p>
    <w:p w14:paraId="5188FAEE" w14:textId="50D3A8D8" w:rsidR="007B77FE" w:rsidRDefault="007B77FE" w:rsidP="004A0067">
      <w:pPr>
        <w:tabs>
          <w:tab w:val="left" w:pos="2160"/>
        </w:tabs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</w:t>
      </w:r>
      <w:r w:rsidR="004A0067" w:rsidRPr="001B1352">
        <w:rPr>
          <w:rFonts w:asciiTheme="majorBidi" w:hAnsiTheme="majorBidi" w:cstheme="majorBidi"/>
        </w:rPr>
        <w:tab/>
        <w:t xml:space="preserve">A Capable Surgeon and a Willing Electrologist: Challenges to the Expansion of Transgender Surgical Care in the United States. </w:t>
      </w:r>
      <w:r w:rsidR="004A0067" w:rsidRPr="001B1352">
        <w:rPr>
          <w:rFonts w:asciiTheme="majorBidi" w:hAnsiTheme="majorBidi" w:cstheme="majorBidi"/>
          <w:i/>
        </w:rPr>
        <w:t>Medical Anthropology Quarterly</w:t>
      </w:r>
      <w:r>
        <w:rPr>
          <w:rFonts w:asciiTheme="majorBidi" w:hAnsiTheme="majorBidi" w:cstheme="majorBidi"/>
        </w:rPr>
        <w:t xml:space="preserve"> 33(2): 282-301.</w:t>
      </w:r>
      <w:r w:rsidR="004A0067">
        <w:rPr>
          <w:rFonts w:asciiTheme="majorBidi" w:hAnsiTheme="majorBidi" w:cstheme="majorBidi"/>
        </w:rPr>
        <w:t xml:space="preserve"> </w:t>
      </w:r>
    </w:p>
    <w:p w14:paraId="0687022C" w14:textId="2D20A164" w:rsidR="004A0067" w:rsidRPr="004A0067" w:rsidRDefault="007B77FE" w:rsidP="004A0067">
      <w:pPr>
        <w:tabs>
          <w:tab w:val="left" w:pos="2160"/>
        </w:tabs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4A0067">
        <w:rPr>
          <w:rFonts w:asciiTheme="majorBidi" w:hAnsiTheme="majorBidi" w:cstheme="majorBidi"/>
        </w:rPr>
        <w:t>[</w:t>
      </w:r>
      <w:r w:rsidR="00636C28">
        <w:rPr>
          <w:rFonts w:asciiTheme="majorBidi" w:hAnsiTheme="majorBidi" w:cstheme="majorBidi"/>
        </w:rPr>
        <w:t xml:space="preserve">DOI: </w:t>
      </w:r>
      <w:r w:rsidR="004A0067" w:rsidRPr="004A0067">
        <w:rPr>
          <w:rFonts w:asciiTheme="majorBidi" w:hAnsiTheme="majorBidi" w:cstheme="majorBidi"/>
        </w:rPr>
        <w:t>10.1111/maq.12484</w:t>
      </w:r>
      <w:r w:rsidR="004A0067">
        <w:rPr>
          <w:rFonts w:asciiTheme="majorBidi" w:hAnsiTheme="majorBidi" w:cstheme="majorBidi"/>
        </w:rPr>
        <w:t>]</w:t>
      </w:r>
    </w:p>
    <w:p w14:paraId="752151AA" w14:textId="77777777" w:rsidR="00636C28" w:rsidRDefault="00636C28" w:rsidP="00636C28">
      <w:pPr>
        <w:ind w:left="2160" w:hanging="1440"/>
        <w:jc w:val="both"/>
        <w:rPr>
          <w:rFonts w:asciiTheme="majorBidi" w:hAnsiTheme="majorBidi" w:cstheme="majorBidi"/>
        </w:rPr>
      </w:pPr>
    </w:p>
    <w:p w14:paraId="7D44E770" w14:textId="07982174" w:rsidR="00636C28" w:rsidRDefault="008C57C6" w:rsidP="00636C28">
      <w:pPr>
        <w:ind w:left="216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</w:t>
      </w:r>
      <w:r w:rsidR="00636C28" w:rsidRPr="001B1352">
        <w:rPr>
          <w:rFonts w:asciiTheme="majorBidi" w:hAnsiTheme="majorBidi" w:cstheme="majorBidi"/>
        </w:rPr>
        <w:tab/>
        <w:t xml:space="preserve">Gender, Ethnicity, and Transgender Embodiment: Interrogating Classification in Facial Feminization Surgery. </w:t>
      </w:r>
      <w:r w:rsidR="00636C28" w:rsidRPr="001B1352">
        <w:rPr>
          <w:rFonts w:asciiTheme="majorBidi" w:hAnsiTheme="majorBidi" w:cstheme="majorBidi"/>
          <w:i/>
          <w:iCs/>
        </w:rPr>
        <w:t>Body &amp; Society</w:t>
      </w:r>
      <w:r>
        <w:rPr>
          <w:rFonts w:asciiTheme="majorBidi" w:hAnsiTheme="majorBidi" w:cstheme="majorBidi"/>
        </w:rPr>
        <w:t xml:space="preserve"> 25(1): 3-28.</w:t>
      </w:r>
    </w:p>
    <w:p w14:paraId="4CA2B4F8" w14:textId="16F5449F" w:rsidR="00636C28" w:rsidRPr="00636C28" w:rsidRDefault="00636C28" w:rsidP="00636C28">
      <w:pPr>
        <w:ind w:left="21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[DOI: </w:t>
      </w:r>
      <w:r w:rsidRPr="00636C28">
        <w:rPr>
          <w:rFonts w:asciiTheme="majorBidi" w:hAnsiTheme="majorBidi" w:cstheme="majorBidi"/>
        </w:rPr>
        <w:t>10.1177/1357034X18812942</w:t>
      </w:r>
      <w:r w:rsidR="009C2A0C">
        <w:rPr>
          <w:rFonts w:asciiTheme="majorBidi" w:hAnsiTheme="majorBidi" w:cstheme="majorBidi"/>
        </w:rPr>
        <w:t>]</w:t>
      </w:r>
    </w:p>
    <w:p w14:paraId="76752059" w14:textId="77777777" w:rsidR="00794EF4" w:rsidRDefault="00794EF4" w:rsidP="00ED1CB2">
      <w:pPr>
        <w:jc w:val="both"/>
        <w:rPr>
          <w:rFonts w:asciiTheme="majorBidi" w:hAnsiTheme="majorBidi" w:cstheme="majorBidi"/>
        </w:rPr>
      </w:pPr>
    </w:p>
    <w:p w14:paraId="6CA76EAC" w14:textId="57A1D4FF" w:rsidR="00FC3EF5" w:rsidRDefault="007750B5" w:rsidP="002714CC">
      <w:pPr>
        <w:ind w:left="2160" w:hanging="144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2018</w:t>
      </w:r>
      <w:r w:rsidR="00C46B27" w:rsidRPr="001B1352">
        <w:rPr>
          <w:rFonts w:asciiTheme="majorBidi" w:hAnsiTheme="majorBidi" w:cstheme="majorBidi"/>
        </w:rPr>
        <w:tab/>
        <w:t xml:space="preserve">Introduction: </w:t>
      </w:r>
      <w:r w:rsidR="003E3074" w:rsidRPr="001B1352">
        <w:rPr>
          <w:rFonts w:asciiTheme="majorBidi" w:hAnsiTheme="majorBidi" w:cstheme="majorBidi"/>
        </w:rPr>
        <w:t>Reframing the Surgical</w:t>
      </w:r>
      <w:r w:rsidR="00C46B27" w:rsidRPr="001B1352">
        <w:rPr>
          <w:rFonts w:asciiTheme="majorBidi" w:hAnsiTheme="majorBidi" w:cstheme="majorBidi"/>
        </w:rPr>
        <w:t xml:space="preserve">. </w:t>
      </w:r>
      <w:r w:rsidR="00B2010E">
        <w:rPr>
          <w:rFonts w:asciiTheme="majorBidi" w:hAnsiTheme="majorBidi" w:cstheme="majorBidi"/>
        </w:rPr>
        <w:t>Co-authored w</w:t>
      </w:r>
      <w:r w:rsidR="00B8490B" w:rsidRPr="001B1352">
        <w:rPr>
          <w:rFonts w:asciiTheme="majorBidi" w:hAnsiTheme="majorBidi" w:cstheme="majorBidi"/>
        </w:rPr>
        <w:t xml:space="preserve">ith Chris Straayer. </w:t>
      </w:r>
      <w:r w:rsidR="003714FC" w:rsidRPr="001B1352">
        <w:rPr>
          <w:rFonts w:asciiTheme="majorBidi" w:hAnsiTheme="majorBidi" w:cstheme="majorBidi"/>
          <w:i/>
        </w:rPr>
        <w:t xml:space="preserve">TSQ*: </w:t>
      </w:r>
      <w:r w:rsidR="00C46B27" w:rsidRPr="001B1352">
        <w:rPr>
          <w:rFonts w:asciiTheme="majorBidi" w:hAnsiTheme="majorBidi" w:cstheme="majorBidi"/>
          <w:i/>
        </w:rPr>
        <w:t>Transgender Studies Quarterly</w:t>
      </w:r>
      <w:r w:rsidR="00C46B27" w:rsidRPr="001B1352">
        <w:rPr>
          <w:rFonts w:asciiTheme="majorBidi" w:hAnsiTheme="majorBidi" w:cstheme="majorBidi"/>
        </w:rPr>
        <w:t xml:space="preserve"> </w:t>
      </w:r>
      <w:r w:rsidRPr="001B1352">
        <w:rPr>
          <w:rFonts w:asciiTheme="majorBidi" w:hAnsiTheme="majorBidi" w:cstheme="majorBidi"/>
        </w:rPr>
        <w:t>5(2): 164-173.</w:t>
      </w:r>
      <w:r w:rsidR="00C934DC" w:rsidRPr="001B1352">
        <w:rPr>
          <w:rFonts w:asciiTheme="majorBidi" w:hAnsiTheme="majorBidi" w:cstheme="majorBidi"/>
        </w:rPr>
        <w:t xml:space="preserve"> </w:t>
      </w:r>
    </w:p>
    <w:p w14:paraId="7A5F7F0A" w14:textId="2A16CF23" w:rsidR="00C934DC" w:rsidRPr="001B1352" w:rsidRDefault="00C934DC" w:rsidP="00FC3EF5">
      <w:pPr>
        <w:ind w:left="216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[DOI</w:t>
      </w:r>
      <w:r w:rsidR="00636C28">
        <w:rPr>
          <w:rFonts w:asciiTheme="majorBidi" w:hAnsiTheme="majorBidi" w:cstheme="majorBidi"/>
        </w:rPr>
        <w:t>:</w:t>
      </w:r>
      <w:r w:rsidRPr="001B1352">
        <w:rPr>
          <w:rFonts w:asciiTheme="majorBidi" w:hAnsiTheme="majorBidi" w:cstheme="majorBidi"/>
        </w:rPr>
        <w:t xml:space="preserve"> 10.1215/23289252-4348605]</w:t>
      </w:r>
    </w:p>
    <w:p w14:paraId="74B79222" w14:textId="77777777" w:rsidR="00C46B27" w:rsidRPr="001B1352" w:rsidRDefault="00C46B27" w:rsidP="00C46B27">
      <w:pPr>
        <w:jc w:val="both"/>
        <w:rPr>
          <w:rFonts w:asciiTheme="majorBidi" w:hAnsiTheme="majorBidi" w:cstheme="majorBidi"/>
        </w:rPr>
      </w:pPr>
    </w:p>
    <w:p w14:paraId="498DB265" w14:textId="4F7E99EC" w:rsidR="009D5FAB" w:rsidRPr="001B1352" w:rsidRDefault="00245235" w:rsidP="00761F76">
      <w:pPr>
        <w:ind w:left="2160" w:hanging="144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2017</w:t>
      </w:r>
      <w:r w:rsidR="00761F76" w:rsidRPr="001B1352">
        <w:rPr>
          <w:rFonts w:asciiTheme="majorBidi" w:hAnsiTheme="majorBidi" w:cstheme="majorBidi"/>
        </w:rPr>
        <w:tab/>
        <w:t xml:space="preserve">Formations of Femininity: Science and Aesthetics of Facial Feminization Surgery. </w:t>
      </w:r>
      <w:r w:rsidR="00761F76" w:rsidRPr="001B1352">
        <w:rPr>
          <w:rFonts w:asciiTheme="majorBidi" w:hAnsiTheme="majorBidi" w:cstheme="majorBidi"/>
          <w:i/>
        </w:rPr>
        <w:t>Medical Anthropology</w:t>
      </w:r>
      <w:r w:rsidR="00CF7967" w:rsidRPr="001B1352">
        <w:rPr>
          <w:rFonts w:asciiTheme="majorBidi" w:hAnsiTheme="majorBidi" w:cstheme="majorBidi"/>
        </w:rPr>
        <w:t xml:space="preserve"> 36(7): 629-641.</w:t>
      </w:r>
    </w:p>
    <w:p w14:paraId="7D36618D" w14:textId="5C0196A5" w:rsidR="00761F76" w:rsidRPr="001B1352" w:rsidRDefault="00EC3ABA" w:rsidP="009D5FAB">
      <w:pPr>
        <w:ind w:left="216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[DOI: 10.1080/01459740.2017.1298593]</w:t>
      </w:r>
    </w:p>
    <w:p w14:paraId="7508F828" w14:textId="77777777" w:rsidR="00761F76" w:rsidRPr="001B1352" w:rsidRDefault="00761F76" w:rsidP="00761F76">
      <w:pPr>
        <w:jc w:val="both"/>
        <w:rPr>
          <w:rFonts w:asciiTheme="majorBidi" w:hAnsiTheme="majorBidi" w:cstheme="majorBidi"/>
        </w:rPr>
      </w:pPr>
    </w:p>
    <w:p w14:paraId="2C0A6A07" w14:textId="77777777" w:rsidR="00066E7B" w:rsidRDefault="00066E7B" w:rsidP="00FC3EF5">
      <w:pPr>
        <w:tabs>
          <w:tab w:val="left" w:pos="2160"/>
        </w:tabs>
        <w:ind w:left="2160" w:hanging="1440"/>
        <w:jc w:val="both"/>
        <w:rPr>
          <w:rFonts w:asciiTheme="majorBidi" w:hAnsiTheme="majorBidi" w:cstheme="majorBidi"/>
        </w:rPr>
      </w:pPr>
    </w:p>
    <w:p w14:paraId="0AD6A776" w14:textId="77777777" w:rsidR="00066E7B" w:rsidRPr="00E3534C" w:rsidRDefault="00066E7B" w:rsidP="00066E7B">
      <w:pPr>
        <w:tabs>
          <w:tab w:val="left" w:pos="4320"/>
        </w:tabs>
        <w:rPr>
          <w:rFonts w:asciiTheme="majorBidi" w:hAnsiTheme="majorBidi" w:cstheme="majorBidi"/>
          <w:u w:val="thick"/>
        </w:rPr>
      </w:pPr>
      <w:r w:rsidRPr="00E3534C">
        <w:rPr>
          <w:rFonts w:asciiTheme="majorBidi" w:hAnsiTheme="majorBidi" w:cstheme="majorBidi"/>
          <w:u w:val="thick"/>
        </w:rPr>
        <w:lastRenderedPageBreak/>
        <w:t>PUBLICATION (cont)</w:t>
      </w:r>
      <w:r w:rsidRPr="00E3534C">
        <w:rPr>
          <w:rFonts w:asciiTheme="majorBidi" w:hAnsiTheme="majorBidi" w:cstheme="majorBidi"/>
          <w:u w:val="thick"/>
        </w:rPr>
        <w:tab/>
      </w:r>
      <w:r w:rsidRPr="00E3534C">
        <w:rPr>
          <w:rFonts w:asciiTheme="majorBidi" w:hAnsiTheme="majorBidi" w:cstheme="majorBidi"/>
          <w:u w:val="thick"/>
        </w:rPr>
        <w:tab/>
      </w:r>
      <w:r w:rsidRPr="00E3534C">
        <w:rPr>
          <w:rFonts w:asciiTheme="majorBidi" w:hAnsiTheme="majorBidi" w:cstheme="majorBidi"/>
          <w:u w:val="thick"/>
        </w:rPr>
        <w:tab/>
      </w:r>
      <w:r w:rsidRPr="00E3534C">
        <w:rPr>
          <w:rFonts w:asciiTheme="majorBidi" w:hAnsiTheme="majorBidi" w:cstheme="majorBidi"/>
          <w:u w:val="thick"/>
        </w:rPr>
        <w:tab/>
      </w:r>
      <w:r w:rsidRPr="00E3534C">
        <w:rPr>
          <w:rFonts w:asciiTheme="majorBidi" w:hAnsiTheme="majorBidi" w:cstheme="majorBidi"/>
          <w:u w:val="thick"/>
        </w:rPr>
        <w:tab/>
      </w:r>
      <w:r w:rsidRPr="00E3534C">
        <w:rPr>
          <w:rFonts w:asciiTheme="majorBidi" w:hAnsiTheme="majorBidi" w:cstheme="majorBidi"/>
          <w:u w:val="thick"/>
        </w:rPr>
        <w:tab/>
      </w:r>
      <w:r w:rsidRPr="00E3534C">
        <w:rPr>
          <w:rFonts w:asciiTheme="majorBidi" w:hAnsiTheme="majorBidi" w:cstheme="majorBidi"/>
          <w:u w:val="thick"/>
        </w:rPr>
        <w:tab/>
      </w:r>
      <w:r w:rsidRPr="00E3534C">
        <w:rPr>
          <w:rFonts w:asciiTheme="majorBidi" w:hAnsiTheme="majorBidi" w:cstheme="majorBidi"/>
          <w:u w:val="thick"/>
        </w:rPr>
        <w:tab/>
      </w:r>
    </w:p>
    <w:p w14:paraId="59902B36" w14:textId="77777777" w:rsidR="00066E7B" w:rsidRDefault="00066E7B" w:rsidP="00FC3EF5">
      <w:pPr>
        <w:tabs>
          <w:tab w:val="left" w:pos="2160"/>
        </w:tabs>
        <w:ind w:left="2160" w:hanging="1440"/>
        <w:jc w:val="both"/>
        <w:rPr>
          <w:rFonts w:asciiTheme="majorBidi" w:hAnsiTheme="majorBidi" w:cstheme="majorBidi"/>
        </w:rPr>
      </w:pPr>
    </w:p>
    <w:p w14:paraId="320A0B26" w14:textId="26926743" w:rsidR="00BF2356" w:rsidRPr="001B1352" w:rsidRDefault="00245235" w:rsidP="00FC3EF5">
      <w:pPr>
        <w:tabs>
          <w:tab w:val="left" w:pos="2160"/>
        </w:tabs>
        <w:ind w:left="2160" w:hanging="144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2017</w:t>
      </w:r>
      <w:r w:rsidR="00BF2356" w:rsidRPr="001B1352">
        <w:rPr>
          <w:rFonts w:asciiTheme="majorBidi" w:hAnsiTheme="majorBidi" w:cstheme="majorBidi"/>
        </w:rPr>
        <w:tab/>
        <w:t xml:space="preserve">Jens </w:t>
      </w:r>
      <w:r w:rsidR="00956454" w:rsidRPr="001B1352">
        <w:rPr>
          <w:rFonts w:asciiTheme="majorBidi" w:hAnsiTheme="majorBidi" w:cstheme="majorBidi"/>
        </w:rPr>
        <w:t xml:space="preserve">U. </w:t>
      </w:r>
      <w:r w:rsidR="00BF2356" w:rsidRPr="001B1352">
        <w:rPr>
          <w:rFonts w:asciiTheme="majorBidi" w:hAnsiTheme="majorBidi" w:cstheme="majorBidi"/>
        </w:rPr>
        <w:t xml:space="preserve">Berli, Luis Capitán, Daniel Simon, Rachel Bluebond-Langner, </w:t>
      </w:r>
      <w:r w:rsidR="00BF2356" w:rsidRPr="001B1352">
        <w:rPr>
          <w:rFonts w:asciiTheme="majorBidi" w:hAnsiTheme="majorBidi" w:cstheme="majorBidi"/>
          <w:u w:val="single"/>
        </w:rPr>
        <w:t>Eric Plemons</w:t>
      </w:r>
      <w:r w:rsidR="00BF2356" w:rsidRPr="001B1352">
        <w:rPr>
          <w:rFonts w:asciiTheme="majorBidi" w:hAnsiTheme="majorBidi" w:cstheme="majorBidi"/>
        </w:rPr>
        <w:t>, Shane D. Morrison. Faci</w:t>
      </w:r>
      <w:r w:rsidR="008E4CE7" w:rsidRPr="001B1352">
        <w:rPr>
          <w:rFonts w:asciiTheme="majorBidi" w:hAnsiTheme="majorBidi" w:cstheme="majorBidi"/>
        </w:rPr>
        <w:t>al Gender Confirmation Surgery:</w:t>
      </w:r>
      <w:r w:rsidR="00BF2356" w:rsidRPr="001B1352">
        <w:rPr>
          <w:rFonts w:asciiTheme="majorBidi" w:hAnsiTheme="majorBidi" w:cstheme="majorBidi"/>
        </w:rPr>
        <w:t xml:space="preserve"> Review of the Literature and Recommendat</w:t>
      </w:r>
      <w:r w:rsidR="00FC3EF5">
        <w:rPr>
          <w:rFonts w:asciiTheme="majorBidi" w:hAnsiTheme="majorBidi" w:cstheme="majorBidi"/>
        </w:rPr>
        <w:t xml:space="preserve">ions for Version 8 of the WPATH </w:t>
      </w:r>
      <w:r w:rsidR="00BF2356" w:rsidRPr="001B1352">
        <w:rPr>
          <w:rFonts w:asciiTheme="majorBidi" w:hAnsiTheme="majorBidi" w:cstheme="majorBidi"/>
        </w:rPr>
        <w:t xml:space="preserve">Standards of Care. </w:t>
      </w:r>
      <w:r w:rsidR="00BF2356" w:rsidRPr="001B1352">
        <w:rPr>
          <w:rFonts w:asciiTheme="majorBidi" w:hAnsiTheme="majorBidi" w:cstheme="majorBidi"/>
          <w:i/>
        </w:rPr>
        <w:t>International Journal of Transgenderism</w:t>
      </w:r>
      <w:r w:rsidR="00B34900" w:rsidRPr="001B1352">
        <w:rPr>
          <w:rFonts w:asciiTheme="majorBidi" w:hAnsiTheme="majorBidi" w:cstheme="majorBidi"/>
        </w:rPr>
        <w:t xml:space="preserve"> 18(3):</w:t>
      </w:r>
      <w:r w:rsidR="00BF2356" w:rsidRPr="001B1352">
        <w:rPr>
          <w:rFonts w:asciiTheme="majorBidi" w:hAnsiTheme="majorBidi" w:cstheme="majorBidi"/>
        </w:rPr>
        <w:t xml:space="preserve"> </w:t>
      </w:r>
      <w:r w:rsidR="00B34900" w:rsidRPr="001B1352">
        <w:rPr>
          <w:rFonts w:asciiTheme="majorBidi" w:hAnsiTheme="majorBidi" w:cstheme="majorBidi"/>
        </w:rPr>
        <w:t xml:space="preserve">264-270. </w:t>
      </w:r>
      <w:r w:rsidRPr="001B1352">
        <w:rPr>
          <w:rFonts w:asciiTheme="majorBidi" w:hAnsiTheme="majorBidi" w:cstheme="majorBidi"/>
        </w:rPr>
        <w:t>[DOI:</w:t>
      </w:r>
      <w:r w:rsidR="00636C28">
        <w:rPr>
          <w:rFonts w:asciiTheme="majorBidi" w:hAnsiTheme="majorBidi" w:cstheme="majorBidi"/>
        </w:rPr>
        <w:t xml:space="preserve"> </w:t>
      </w:r>
      <w:r w:rsidRPr="001B1352">
        <w:rPr>
          <w:rFonts w:asciiTheme="majorBidi" w:hAnsiTheme="majorBidi" w:cstheme="majorBidi"/>
        </w:rPr>
        <w:t>10.1080/15532739.2017.1302862]</w:t>
      </w:r>
    </w:p>
    <w:p w14:paraId="52A9FA63" w14:textId="77777777" w:rsidR="007B77FE" w:rsidRDefault="007B77FE" w:rsidP="00066E7B">
      <w:pPr>
        <w:jc w:val="both"/>
        <w:rPr>
          <w:rFonts w:asciiTheme="majorBidi" w:hAnsiTheme="majorBidi" w:cstheme="majorBidi"/>
        </w:rPr>
      </w:pPr>
    </w:p>
    <w:p w14:paraId="3958DBE4" w14:textId="0FC6A4B9" w:rsidR="001B1F45" w:rsidRPr="001B1352" w:rsidRDefault="008D6DC7" w:rsidP="001B1F45">
      <w:pPr>
        <w:ind w:left="2160" w:hanging="144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2015</w:t>
      </w:r>
      <w:r w:rsidR="003D197A" w:rsidRPr="001B1352">
        <w:rPr>
          <w:rFonts w:asciiTheme="majorBidi" w:hAnsiTheme="majorBidi" w:cstheme="majorBidi"/>
        </w:rPr>
        <w:tab/>
        <w:t>Anatomical</w:t>
      </w:r>
      <w:r w:rsidR="0015542E" w:rsidRPr="001B1352">
        <w:rPr>
          <w:rFonts w:asciiTheme="majorBidi" w:hAnsiTheme="majorBidi" w:cstheme="majorBidi"/>
        </w:rPr>
        <w:t xml:space="preserve"> Authorities: On the Epistemological Exclusion of Trans- Surgical P</w:t>
      </w:r>
      <w:r w:rsidR="003D197A" w:rsidRPr="001B1352">
        <w:rPr>
          <w:rFonts w:asciiTheme="majorBidi" w:hAnsiTheme="majorBidi" w:cstheme="majorBidi"/>
        </w:rPr>
        <w:t xml:space="preserve">atients. </w:t>
      </w:r>
      <w:r w:rsidR="003D197A" w:rsidRPr="001B1352">
        <w:rPr>
          <w:rFonts w:asciiTheme="majorBidi" w:hAnsiTheme="majorBidi" w:cstheme="majorBidi"/>
          <w:i/>
        </w:rPr>
        <w:t>Medical Anthropology</w:t>
      </w:r>
      <w:r w:rsidR="00EB3BF4" w:rsidRPr="001B1352">
        <w:rPr>
          <w:rFonts w:asciiTheme="majorBidi" w:hAnsiTheme="majorBidi" w:cstheme="majorBidi"/>
        </w:rPr>
        <w:t xml:space="preserve"> 34</w:t>
      </w:r>
      <w:r w:rsidR="00CA2A9D" w:rsidRPr="001B1352">
        <w:rPr>
          <w:rFonts w:asciiTheme="majorBidi" w:hAnsiTheme="majorBidi" w:cstheme="majorBidi"/>
        </w:rPr>
        <w:t>(5)</w:t>
      </w:r>
      <w:r w:rsidR="00EB3BF4" w:rsidRPr="001B1352">
        <w:rPr>
          <w:rFonts w:asciiTheme="majorBidi" w:hAnsiTheme="majorBidi" w:cstheme="majorBidi"/>
        </w:rPr>
        <w:t>:</w:t>
      </w:r>
      <w:r w:rsidR="004762C9" w:rsidRPr="001B1352">
        <w:rPr>
          <w:rFonts w:asciiTheme="majorBidi" w:hAnsiTheme="majorBidi" w:cstheme="majorBidi"/>
        </w:rPr>
        <w:t xml:space="preserve"> </w:t>
      </w:r>
      <w:r w:rsidR="00EB3BF4" w:rsidRPr="001B1352">
        <w:rPr>
          <w:rFonts w:asciiTheme="majorBidi" w:hAnsiTheme="majorBidi" w:cstheme="majorBidi"/>
        </w:rPr>
        <w:t>425-441.</w:t>
      </w:r>
    </w:p>
    <w:p w14:paraId="38D14711" w14:textId="3BD61DF9" w:rsidR="00B2010E" w:rsidRPr="0052368E" w:rsidRDefault="001B1F45" w:rsidP="00BD53AC">
      <w:pPr>
        <w:ind w:left="216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[DOI:</w:t>
      </w:r>
      <w:r w:rsidR="003A4218" w:rsidRPr="001B1352">
        <w:rPr>
          <w:rFonts w:asciiTheme="majorBidi" w:hAnsiTheme="majorBidi" w:cstheme="majorBidi"/>
        </w:rPr>
        <w:t xml:space="preserve"> </w:t>
      </w:r>
      <w:r w:rsidRPr="001B1352">
        <w:rPr>
          <w:rFonts w:asciiTheme="majorBidi" w:hAnsiTheme="majorBidi" w:cstheme="majorBidi"/>
        </w:rPr>
        <w:t>10.1080/01459740.2015.1036264]</w:t>
      </w:r>
    </w:p>
    <w:p w14:paraId="4DE8383A" w14:textId="77777777" w:rsidR="00E124B8" w:rsidRDefault="00E124B8" w:rsidP="00FC3EF5">
      <w:pPr>
        <w:ind w:left="2160" w:hanging="1440"/>
        <w:jc w:val="both"/>
        <w:rPr>
          <w:rFonts w:asciiTheme="majorBidi" w:hAnsiTheme="majorBidi" w:cstheme="majorBidi"/>
        </w:rPr>
      </w:pPr>
    </w:p>
    <w:p w14:paraId="00F429D5" w14:textId="6D628D25" w:rsidR="00D150DE" w:rsidRPr="001B1352" w:rsidRDefault="0099125F" w:rsidP="00FC3EF5">
      <w:pPr>
        <w:ind w:left="2160" w:hanging="144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2014</w:t>
      </w:r>
      <w:r w:rsidR="0031002D" w:rsidRPr="001B1352">
        <w:rPr>
          <w:rFonts w:asciiTheme="majorBidi" w:hAnsiTheme="majorBidi" w:cstheme="majorBidi"/>
        </w:rPr>
        <w:t xml:space="preserve"> </w:t>
      </w:r>
      <w:r w:rsidR="0031002D" w:rsidRPr="001B1352">
        <w:rPr>
          <w:rFonts w:asciiTheme="majorBidi" w:hAnsiTheme="majorBidi" w:cstheme="majorBidi"/>
        </w:rPr>
        <w:tab/>
      </w:r>
      <w:r w:rsidR="00D150DE" w:rsidRPr="001B1352">
        <w:rPr>
          <w:rFonts w:asciiTheme="majorBidi" w:hAnsiTheme="majorBidi" w:cstheme="majorBidi"/>
        </w:rPr>
        <w:t xml:space="preserve">Description </w:t>
      </w:r>
      <w:r w:rsidR="0031002D" w:rsidRPr="001B1352">
        <w:rPr>
          <w:rFonts w:asciiTheme="majorBidi" w:hAnsiTheme="majorBidi" w:cstheme="majorBidi"/>
        </w:rPr>
        <w:t>of Sex Difference as</w:t>
      </w:r>
      <w:r w:rsidR="00D150DE" w:rsidRPr="001B1352">
        <w:rPr>
          <w:rFonts w:asciiTheme="majorBidi" w:hAnsiTheme="majorBidi" w:cstheme="majorBidi"/>
        </w:rPr>
        <w:t xml:space="preserve"> Prescription for Sex Change: </w:t>
      </w:r>
      <w:r w:rsidR="0031002D" w:rsidRPr="001B1352">
        <w:rPr>
          <w:rFonts w:asciiTheme="majorBidi" w:hAnsiTheme="majorBidi" w:cstheme="majorBidi"/>
        </w:rPr>
        <w:t>On the Origin of</w:t>
      </w:r>
      <w:r w:rsidR="00D150DE" w:rsidRPr="001B1352">
        <w:rPr>
          <w:rFonts w:asciiTheme="majorBidi" w:hAnsiTheme="majorBidi" w:cstheme="majorBidi"/>
        </w:rPr>
        <w:t xml:space="preserve"> Facial Feminization Surgery. </w:t>
      </w:r>
      <w:r w:rsidR="006D1B48" w:rsidRPr="001B1352">
        <w:rPr>
          <w:rFonts w:asciiTheme="majorBidi" w:hAnsiTheme="majorBidi" w:cstheme="majorBidi"/>
          <w:i/>
        </w:rPr>
        <w:t xml:space="preserve">Social Studies </w:t>
      </w:r>
      <w:r w:rsidR="00D150DE" w:rsidRPr="001B1352">
        <w:rPr>
          <w:rFonts w:asciiTheme="majorBidi" w:hAnsiTheme="majorBidi" w:cstheme="majorBidi"/>
          <w:i/>
        </w:rPr>
        <w:t>of Science</w:t>
      </w:r>
      <w:r w:rsidR="00B05E06" w:rsidRPr="001B1352">
        <w:rPr>
          <w:rFonts w:asciiTheme="majorBidi" w:hAnsiTheme="majorBidi" w:cstheme="majorBidi"/>
        </w:rPr>
        <w:t xml:space="preserve"> 44(5): 657-679. </w:t>
      </w:r>
      <w:r w:rsidRPr="001B1352">
        <w:rPr>
          <w:rFonts w:asciiTheme="majorBidi" w:hAnsiTheme="majorBidi" w:cstheme="majorBidi"/>
        </w:rPr>
        <w:t>[DOI: 10.1177/0306312714531349</w:t>
      </w:r>
      <w:r w:rsidR="002C0849" w:rsidRPr="001B1352">
        <w:rPr>
          <w:rFonts w:asciiTheme="majorBidi" w:hAnsiTheme="majorBidi" w:cstheme="majorBidi"/>
        </w:rPr>
        <w:t>]</w:t>
      </w:r>
    </w:p>
    <w:p w14:paraId="78CDABC4" w14:textId="77777777" w:rsidR="00FC3EF5" w:rsidRDefault="00FC3EF5" w:rsidP="00FC3EF5">
      <w:pPr>
        <w:jc w:val="both"/>
        <w:rPr>
          <w:rFonts w:asciiTheme="majorBidi" w:hAnsiTheme="majorBidi" w:cstheme="majorBidi"/>
        </w:rPr>
      </w:pPr>
    </w:p>
    <w:p w14:paraId="3237E116" w14:textId="6DFB35D4" w:rsidR="009B74AC" w:rsidRPr="001B1352" w:rsidRDefault="009249D1" w:rsidP="009B74AC">
      <w:pPr>
        <w:ind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2014</w:t>
      </w:r>
      <w:proofErr w:type="gramStart"/>
      <w:r w:rsidRPr="001B1352">
        <w:rPr>
          <w:rFonts w:asciiTheme="majorBidi" w:hAnsiTheme="majorBidi" w:cstheme="majorBidi"/>
        </w:rPr>
        <w:tab/>
        <w:t xml:space="preserve">  </w:t>
      </w:r>
      <w:r w:rsidRPr="001B1352">
        <w:rPr>
          <w:rFonts w:asciiTheme="majorBidi" w:hAnsiTheme="majorBidi" w:cstheme="majorBidi"/>
        </w:rPr>
        <w:tab/>
      </w:r>
      <w:proofErr w:type="gramEnd"/>
      <w:r w:rsidR="009B74AC" w:rsidRPr="001B1352">
        <w:rPr>
          <w:rFonts w:asciiTheme="majorBidi" w:hAnsiTheme="majorBidi" w:cstheme="majorBidi"/>
        </w:rPr>
        <w:t xml:space="preserve">It Is As It Does: Genital Form and Function in Sex Reassignment Surgery. </w:t>
      </w:r>
    </w:p>
    <w:p w14:paraId="77D6405D" w14:textId="1D358EC8" w:rsidR="001B1F45" w:rsidRPr="001B1352" w:rsidRDefault="009B74AC" w:rsidP="00B05E06">
      <w:pPr>
        <w:ind w:left="216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  <w:i/>
        </w:rPr>
        <w:t>Journal of Medical Humanities</w:t>
      </w:r>
      <w:r w:rsidR="00B05E06" w:rsidRPr="001B1352">
        <w:rPr>
          <w:rFonts w:asciiTheme="majorBidi" w:hAnsiTheme="majorBidi" w:cstheme="majorBidi"/>
        </w:rPr>
        <w:t xml:space="preserve"> 35(1): </w:t>
      </w:r>
      <w:r w:rsidR="001B1F45" w:rsidRPr="001B1352">
        <w:rPr>
          <w:rFonts w:asciiTheme="majorBidi" w:hAnsiTheme="majorBidi" w:cstheme="majorBidi"/>
        </w:rPr>
        <w:t xml:space="preserve">37-55. </w:t>
      </w:r>
    </w:p>
    <w:p w14:paraId="7775055F" w14:textId="1DB3F309" w:rsidR="0042715C" w:rsidRPr="001B1352" w:rsidRDefault="009B74AC" w:rsidP="002714CC">
      <w:pPr>
        <w:ind w:left="1440"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[DOI: 10.1007/s10912-013-9267-z]</w:t>
      </w:r>
    </w:p>
    <w:p w14:paraId="606BF4AF" w14:textId="77777777" w:rsidR="009249D1" w:rsidRPr="001B1352" w:rsidRDefault="009249D1" w:rsidP="00215D42">
      <w:pPr>
        <w:jc w:val="both"/>
        <w:rPr>
          <w:rFonts w:asciiTheme="majorBidi" w:hAnsiTheme="majorBidi" w:cstheme="majorBidi"/>
        </w:rPr>
      </w:pPr>
    </w:p>
    <w:p w14:paraId="0AD9C3A8" w14:textId="4DC831F0" w:rsidR="0099125F" w:rsidRPr="001B1352" w:rsidRDefault="00E12615" w:rsidP="000F6004">
      <w:pPr>
        <w:ind w:left="2160" w:hanging="144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2013</w:t>
      </w:r>
      <w:r w:rsidR="00195D35" w:rsidRPr="001B1352">
        <w:rPr>
          <w:rFonts w:asciiTheme="majorBidi" w:hAnsiTheme="majorBidi" w:cstheme="majorBidi"/>
        </w:rPr>
        <w:t xml:space="preserve"> </w:t>
      </w:r>
      <w:r w:rsidR="000F6004" w:rsidRPr="001B1352">
        <w:rPr>
          <w:rFonts w:asciiTheme="majorBidi" w:hAnsiTheme="majorBidi" w:cstheme="majorBidi"/>
        </w:rPr>
        <w:tab/>
      </w:r>
      <w:r w:rsidR="003D4B75" w:rsidRPr="001B1352">
        <w:rPr>
          <w:rFonts w:asciiTheme="majorBidi" w:hAnsiTheme="majorBidi" w:cstheme="majorBidi"/>
        </w:rPr>
        <w:t xml:space="preserve">The Surgical Suite. </w:t>
      </w:r>
      <w:r w:rsidRPr="001B1352">
        <w:rPr>
          <w:rFonts w:asciiTheme="majorBidi" w:hAnsiTheme="majorBidi" w:cstheme="majorBidi"/>
          <w:i/>
        </w:rPr>
        <w:t>Journal of Medical Humanities</w:t>
      </w:r>
      <w:r w:rsidR="003D4B75" w:rsidRPr="001B1352">
        <w:rPr>
          <w:rFonts w:asciiTheme="majorBidi" w:hAnsiTheme="majorBidi" w:cstheme="majorBidi"/>
        </w:rPr>
        <w:t xml:space="preserve"> </w:t>
      </w:r>
      <w:r w:rsidRPr="001B1352">
        <w:rPr>
          <w:rFonts w:asciiTheme="majorBidi" w:hAnsiTheme="majorBidi" w:cstheme="majorBidi"/>
        </w:rPr>
        <w:t>34(2):</w:t>
      </w:r>
      <w:r w:rsidR="000624C7" w:rsidRPr="001B1352">
        <w:rPr>
          <w:rFonts w:asciiTheme="majorBidi" w:hAnsiTheme="majorBidi" w:cstheme="majorBidi"/>
        </w:rPr>
        <w:t xml:space="preserve"> </w:t>
      </w:r>
      <w:r w:rsidR="00C7725C" w:rsidRPr="001B1352">
        <w:rPr>
          <w:rFonts w:asciiTheme="majorBidi" w:hAnsiTheme="majorBidi" w:cstheme="majorBidi"/>
        </w:rPr>
        <w:t>245</w:t>
      </w:r>
      <w:r w:rsidRPr="001B1352">
        <w:rPr>
          <w:rFonts w:asciiTheme="majorBidi" w:hAnsiTheme="majorBidi" w:cstheme="majorBidi"/>
        </w:rPr>
        <w:t>-247. Invited submi</w:t>
      </w:r>
      <w:r w:rsidR="003714FC" w:rsidRPr="001B1352">
        <w:rPr>
          <w:rFonts w:asciiTheme="majorBidi" w:hAnsiTheme="majorBidi" w:cstheme="majorBidi"/>
        </w:rPr>
        <w:t xml:space="preserve">ssion for </w:t>
      </w:r>
      <w:r w:rsidR="00F77A8E" w:rsidRPr="001B1352">
        <w:rPr>
          <w:rFonts w:asciiTheme="majorBidi" w:hAnsiTheme="majorBidi" w:cstheme="majorBidi"/>
        </w:rPr>
        <w:t xml:space="preserve">the </w:t>
      </w:r>
      <w:r w:rsidR="003714FC" w:rsidRPr="001B1352">
        <w:rPr>
          <w:rFonts w:asciiTheme="majorBidi" w:hAnsiTheme="majorBidi" w:cstheme="majorBidi"/>
        </w:rPr>
        <w:t>special issue, Queer in t</w:t>
      </w:r>
      <w:r w:rsidRPr="001B1352">
        <w:rPr>
          <w:rFonts w:asciiTheme="majorBidi" w:hAnsiTheme="majorBidi" w:cstheme="majorBidi"/>
        </w:rPr>
        <w:t>he Clinic</w:t>
      </w:r>
      <w:r w:rsidR="008A1ECB" w:rsidRPr="001B1352">
        <w:rPr>
          <w:rFonts w:asciiTheme="majorBidi" w:hAnsiTheme="majorBidi" w:cstheme="majorBidi"/>
        </w:rPr>
        <w:t xml:space="preserve"> </w:t>
      </w:r>
    </w:p>
    <w:p w14:paraId="327BB8F3" w14:textId="1DEB2DF1" w:rsidR="00C46B27" w:rsidRPr="001B1352" w:rsidRDefault="008A1ECB" w:rsidP="002A5892">
      <w:pPr>
        <w:ind w:left="216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[DOI: </w:t>
      </w:r>
      <w:r w:rsidR="00887389" w:rsidRPr="001B1352">
        <w:rPr>
          <w:rFonts w:asciiTheme="majorBidi" w:hAnsiTheme="majorBidi" w:cstheme="majorBidi"/>
        </w:rPr>
        <w:t>10.1007/s10912-013-9227-7]</w:t>
      </w:r>
    </w:p>
    <w:p w14:paraId="4F730EEE" w14:textId="77777777" w:rsidR="00C46B27" w:rsidRPr="001B1352" w:rsidRDefault="00C46B27" w:rsidP="000B67CA">
      <w:pPr>
        <w:ind w:firstLine="720"/>
        <w:jc w:val="both"/>
        <w:rPr>
          <w:rFonts w:asciiTheme="majorBidi" w:hAnsiTheme="majorBidi" w:cstheme="majorBidi"/>
          <w:u w:val="single"/>
        </w:rPr>
      </w:pPr>
    </w:p>
    <w:p w14:paraId="7D072D6C" w14:textId="327C9B0E" w:rsidR="00080EE7" w:rsidRPr="00E124B8" w:rsidRDefault="0062631D" w:rsidP="000B67CA">
      <w:pPr>
        <w:ind w:firstLine="720"/>
        <w:jc w:val="both"/>
        <w:rPr>
          <w:rFonts w:asciiTheme="majorBidi" w:hAnsiTheme="majorBidi" w:cstheme="majorBidi"/>
          <w:u w:val="single"/>
        </w:rPr>
      </w:pPr>
      <w:r w:rsidRPr="00E124B8">
        <w:rPr>
          <w:rFonts w:asciiTheme="majorBidi" w:hAnsiTheme="majorBidi" w:cstheme="majorBidi"/>
          <w:u w:val="single"/>
        </w:rPr>
        <w:t>CHAPTER</w:t>
      </w:r>
      <w:r w:rsidR="002A007F" w:rsidRPr="00E124B8">
        <w:rPr>
          <w:rFonts w:asciiTheme="majorBidi" w:hAnsiTheme="majorBidi" w:cstheme="majorBidi"/>
          <w:u w:val="single"/>
        </w:rPr>
        <w:t>S</w:t>
      </w:r>
      <w:r w:rsidR="0015542E" w:rsidRPr="00E124B8">
        <w:rPr>
          <w:rFonts w:asciiTheme="majorBidi" w:hAnsiTheme="majorBidi" w:cstheme="majorBidi"/>
          <w:u w:val="single"/>
        </w:rPr>
        <w:t xml:space="preserve"> IN EDITED VOLUMES</w:t>
      </w:r>
      <w:r w:rsidR="002A007F" w:rsidRPr="00E124B8">
        <w:rPr>
          <w:rFonts w:asciiTheme="majorBidi" w:hAnsiTheme="majorBidi" w:cstheme="majorBidi"/>
          <w:u w:val="single"/>
        </w:rPr>
        <w:t xml:space="preserve"> </w:t>
      </w:r>
    </w:p>
    <w:p w14:paraId="17667BDA" w14:textId="77777777" w:rsidR="00080EE7" w:rsidRPr="001B1352" w:rsidRDefault="00080EE7" w:rsidP="00B1195F">
      <w:pPr>
        <w:ind w:left="1080" w:hanging="720"/>
        <w:jc w:val="both"/>
        <w:rPr>
          <w:rFonts w:asciiTheme="majorBidi" w:hAnsiTheme="majorBidi" w:cstheme="majorBidi"/>
        </w:rPr>
      </w:pPr>
    </w:p>
    <w:p w14:paraId="6882989D" w14:textId="77777777" w:rsidR="00066E7B" w:rsidRPr="001B1352" w:rsidRDefault="00066E7B" w:rsidP="00066E7B">
      <w:pPr>
        <w:tabs>
          <w:tab w:val="left" w:pos="1440"/>
        </w:tabs>
        <w:ind w:left="2160" w:hanging="144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Forthcoming</w:t>
      </w:r>
      <w:r w:rsidRPr="001B1352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Societal Aspects of </w:t>
      </w:r>
      <w:r w:rsidRPr="001B1352">
        <w:rPr>
          <w:rFonts w:asciiTheme="majorBidi" w:hAnsiTheme="majorBidi" w:cstheme="majorBidi"/>
        </w:rPr>
        <w:t xml:space="preserve">Facial Gender Confirmation Surgery. </w:t>
      </w:r>
      <w:r>
        <w:rPr>
          <w:rFonts w:asciiTheme="majorBidi" w:hAnsiTheme="majorBidi" w:cstheme="majorBidi"/>
        </w:rPr>
        <w:t>Co-authored w</w:t>
      </w:r>
      <w:r w:rsidRPr="001B1352">
        <w:rPr>
          <w:rFonts w:asciiTheme="majorBidi" w:hAnsiTheme="majorBidi" w:cstheme="majorBidi"/>
        </w:rPr>
        <w:t xml:space="preserve">ith Jens Berli. </w:t>
      </w:r>
      <w:r>
        <w:rPr>
          <w:rFonts w:asciiTheme="majorBidi" w:hAnsiTheme="majorBidi" w:cstheme="majorBidi"/>
        </w:rPr>
        <w:t xml:space="preserve">In </w:t>
      </w:r>
      <w:r w:rsidRPr="00335644">
        <w:rPr>
          <w:rFonts w:asciiTheme="majorBidi" w:hAnsiTheme="majorBidi" w:cstheme="majorBidi"/>
          <w:i/>
          <w:iCs/>
        </w:rPr>
        <w:t>Gender Confirmation Surgery—Principles and Techniques for an Emerging Field</w:t>
      </w:r>
      <w:r w:rsidRPr="001B1352">
        <w:rPr>
          <w:rFonts w:asciiTheme="majorBidi" w:hAnsiTheme="majorBidi" w:cstheme="majorBidi"/>
        </w:rPr>
        <w:t>. Loren Schechter, ed.</w:t>
      </w:r>
      <w:r>
        <w:rPr>
          <w:rFonts w:asciiTheme="majorBidi" w:hAnsiTheme="majorBidi" w:cstheme="majorBidi"/>
        </w:rPr>
        <w:t xml:space="preserve"> New York: Springer. </w:t>
      </w:r>
    </w:p>
    <w:p w14:paraId="4F115F51" w14:textId="77777777" w:rsidR="00066E7B" w:rsidRDefault="00066E7B" w:rsidP="00DF5F97">
      <w:pPr>
        <w:ind w:left="2160" w:hanging="1440"/>
        <w:jc w:val="both"/>
        <w:rPr>
          <w:rFonts w:asciiTheme="majorBidi" w:hAnsiTheme="majorBidi" w:cstheme="majorBidi"/>
        </w:rPr>
      </w:pPr>
    </w:p>
    <w:p w14:paraId="090BC9E4" w14:textId="2AE284E7" w:rsidR="00DF5F97" w:rsidRPr="001B1352" w:rsidRDefault="00066E7B" w:rsidP="00DF5F97">
      <w:pPr>
        <w:ind w:left="2160" w:hanging="14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</w:t>
      </w:r>
      <w:r w:rsidR="002A007F" w:rsidRPr="001B1352">
        <w:rPr>
          <w:rFonts w:asciiTheme="majorBidi" w:hAnsiTheme="majorBidi" w:cstheme="majorBidi"/>
        </w:rPr>
        <w:t xml:space="preserve"> </w:t>
      </w:r>
      <w:r w:rsidR="002A007F" w:rsidRPr="001B1352">
        <w:rPr>
          <w:rFonts w:asciiTheme="majorBidi" w:hAnsiTheme="majorBidi" w:cstheme="majorBidi"/>
        </w:rPr>
        <w:tab/>
        <w:t xml:space="preserve">Reconceiving the Body: A Surgical Genealogy of Trans- Therapeutics. In </w:t>
      </w:r>
      <w:proofErr w:type="gramStart"/>
      <w:r w:rsidR="002A007F" w:rsidRPr="001B1352">
        <w:rPr>
          <w:rFonts w:asciiTheme="majorBidi" w:hAnsiTheme="majorBidi" w:cstheme="majorBidi"/>
          <w:i/>
        </w:rPr>
        <w:t>The</w:t>
      </w:r>
      <w:proofErr w:type="gramEnd"/>
      <w:r w:rsidR="002A007F" w:rsidRPr="001B1352">
        <w:rPr>
          <w:rFonts w:asciiTheme="majorBidi" w:hAnsiTheme="majorBidi" w:cstheme="majorBidi"/>
          <w:i/>
        </w:rPr>
        <w:t xml:space="preserve"> Emergence of Trans</w:t>
      </w:r>
      <w:r w:rsidR="009F51A1">
        <w:rPr>
          <w:rFonts w:asciiTheme="majorBidi" w:hAnsiTheme="majorBidi" w:cstheme="majorBidi"/>
          <w:i/>
        </w:rPr>
        <w:t>: Politics, Culture, and Everyday Life</w:t>
      </w:r>
      <w:r w:rsidR="0025192D" w:rsidRPr="001B1352">
        <w:rPr>
          <w:rFonts w:asciiTheme="majorBidi" w:hAnsiTheme="majorBidi" w:cstheme="majorBidi"/>
        </w:rPr>
        <w:t xml:space="preserve">. Iggi Moon </w:t>
      </w:r>
      <w:r w:rsidR="002A007F" w:rsidRPr="001B1352">
        <w:rPr>
          <w:rFonts w:asciiTheme="majorBidi" w:hAnsiTheme="majorBidi" w:cstheme="majorBidi"/>
        </w:rPr>
        <w:t xml:space="preserve">Ruth Pearce, </w:t>
      </w:r>
      <w:r w:rsidR="009F51A1">
        <w:rPr>
          <w:rFonts w:asciiTheme="majorBidi" w:hAnsiTheme="majorBidi" w:cstheme="majorBidi"/>
        </w:rPr>
        <w:t xml:space="preserve">Kay Gupta, and Debra Steinberg </w:t>
      </w:r>
      <w:r w:rsidR="002A007F" w:rsidRPr="001B1352">
        <w:rPr>
          <w:rFonts w:asciiTheme="majorBidi" w:hAnsiTheme="majorBidi" w:cstheme="majorBidi"/>
        </w:rPr>
        <w:t>eds. London: Routledge</w:t>
      </w:r>
      <w:r w:rsidR="00C46B27" w:rsidRPr="001B1352">
        <w:rPr>
          <w:rFonts w:asciiTheme="majorBidi" w:hAnsiTheme="majorBidi" w:cstheme="majorBidi"/>
        </w:rPr>
        <w:t xml:space="preserve">. </w:t>
      </w:r>
      <w:r w:rsidR="007B77FE">
        <w:rPr>
          <w:rFonts w:asciiTheme="majorBidi" w:hAnsiTheme="majorBidi" w:cstheme="majorBidi"/>
        </w:rPr>
        <w:t>Pp. 34-45.</w:t>
      </w:r>
    </w:p>
    <w:p w14:paraId="3753DB01" w14:textId="77777777" w:rsidR="00DF5F97" w:rsidRPr="001B1352" w:rsidRDefault="00DF5F97" w:rsidP="00066E7B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454DE712" w14:textId="22309815" w:rsidR="002A007F" w:rsidRPr="001B1352" w:rsidRDefault="007807CB" w:rsidP="00245235">
      <w:pPr>
        <w:ind w:left="2160" w:hanging="144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2010</w:t>
      </w:r>
      <w:r w:rsidRPr="001B1352">
        <w:rPr>
          <w:rFonts w:asciiTheme="majorBidi" w:hAnsiTheme="majorBidi" w:cstheme="majorBidi"/>
        </w:rPr>
        <w:tab/>
      </w:r>
      <w:r w:rsidR="007F365F" w:rsidRPr="001B1352">
        <w:rPr>
          <w:rFonts w:asciiTheme="majorBidi" w:hAnsiTheme="majorBidi" w:cstheme="majorBidi"/>
        </w:rPr>
        <w:t>Envisioning t</w:t>
      </w:r>
      <w:r w:rsidR="0098765E" w:rsidRPr="001B1352">
        <w:rPr>
          <w:rFonts w:asciiTheme="majorBidi" w:hAnsiTheme="majorBidi" w:cstheme="majorBidi"/>
        </w:rPr>
        <w:t xml:space="preserve">he Body in Relation: finding sex, changing sex.  In </w:t>
      </w:r>
      <w:proofErr w:type="gramStart"/>
      <w:r w:rsidR="0098765E" w:rsidRPr="001B1352">
        <w:rPr>
          <w:rFonts w:asciiTheme="majorBidi" w:hAnsiTheme="majorBidi" w:cstheme="majorBidi"/>
          <w:i/>
        </w:rPr>
        <w:t>The</w:t>
      </w:r>
      <w:proofErr w:type="gramEnd"/>
      <w:r w:rsidR="0098765E" w:rsidRPr="001B1352">
        <w:rPr>
          <w:rFonts w:asciiTheme="majorBidi" w:hAnsiTheme="majorBidi" w:cstheme="majorBidi"/>
          <w:i/>
        </w:rPr>
        <w:t xml:space="preserve"> Body Reader: Essential Social and Cultural Readings</w:t>
      </w:r>
      <w:r w:rsidR="00CE333D" w:rsidRPr="001B1352">
        <w:rPr>
          <w:rFonts w:asciiTheme="majorBidi" w:hAnsiTheme="majorBidi" w:cstheme="majorBidi"/>
        </w:rPr>
        <w:t>.</w:t>
      </w:r>
      <w:r w:rsidR="0098765E" w:rsidRPr="001B1352">
        <w:rPr>
          <w:rFonts w:asciiTheme="majorBidi" w:hAnsiTheme="majorBidi" w:cstheme="majorBidi"/>
        </w:rPr>
        <w:t xml:space="preserve"> Lisa Jean Moore and Mary Kosut, eds. New </w:t>
      </w:r>
      <w:r w:rsidR="00CE333D" w:rsidRPr="001B1352">
        <w:rPr>
          <w:rFonts w:asciiTheme="majorBidi" w:hAnsiTheme="majorBidi" w:cstheme="majorBidi"/>
        </w:rPr>
        <w:t>York</w:t>
      </w:r>
      <w:r w:rsidR="007F365F" w:rsidRPr="001B1352">
        <w:rPr>
          <w:rFonts w:asciiTheme="majorBidi" w:hAnsiTheme="majorBidi" w:cstheme="majorBidi"/>
        </w:rPr>
        <w:t>, NY</w:t>
      </w:r>
      <w:r w:rsidR="00CE333D" w:rsidRPr="001B1352">
        <w:rPr>
          <w:rFonts w:asciiTheme="majorBidi" w:hAnsiTheme="majorBidi" w:cstheme="majorBidi"/>
        </w:rPr>
        <w:t>: New York University Press. P</w:t>
      </w:r>
      <w:r w:rsidR="0098765E" w:rsidRPr="001B1352">
        <w:rPr>
          <w:rFonts w:asciiTheme="majorBidi" w:hAnsiTheme="majorBidi" w:cstheme="majorBidi"/>
        </w:rPr>
        <w:t xml:space="preserve">p. 317-328. </w:t>
      </w:r>
    </w:p>
    <w:p w14:paraId="625A2191" w14:textId="77777777" w:rsidR="00BF2356" w:rsidRPr="001B1352" w:rsidRDefault="002A007F" w:rsidP="00997DD1">
      <w:pPr>
        <w:tabs>
          <w:tab w:val="left" w:pos="4320"/>
        </w:tabs>
        <w:ind w:left="720" w:hanging="720"/>
        <w:rPr>
          <w:rFonts w:asciiTheme="majorBidi" w:hAnsiTheme="majorBidi" w:cstheme="majorBidi"/>
          <w:sz w:val="20"/>
          <w:szCs w:val="20"/>
        </w:rPr>
      </w:pPr>
      <w:r w:rsidRPr="001B1352">
        <w:rPr>
          <w:rFonts w:asciiTheme="majorBidi" w:hAnsiTheme="majorBidi" w:cstheme="majorBidi"/>
        </w:rPr>
        <w:tab/>
      </w:r>
    </w:p>
    <w:p w14:paraId="5E472D9D" w14:textId="3EE1172A" w:rsidR="00997DD1" w:rsidRPr="00E124B8" w:rsidRDefault="00BF2356" w:rsidP="00997DD1">
      <w:pPr>
        <w:tabs>
          <w:tab w:val="left" w:pos="4320"/>
        </w:tabs>
        <w:ind w:left="720" w:hanging="720"/>
        <w:rPr>
          <w:rFonts w:asciiTheme="majorBidi" w:hAnsiTheme="majorBidi" w:cstheme="majorBidi"/>
          <w:u w:val="single"/>
        </w:rPr>
      </w:pPr>
      <w:r w:rsidRPr="00E124B8">
        <w:rPr>
          <w:rFonts w:asciiTheme="majorBidi" w:hAnsiTheme="majorBidi" w:cstheme="majorBidi"/>
        </w:rPr>
        <w:tab/>
      </w:r>
      <w:r w:rsidR="00997DD1" w:rsidRPr="00E124B8">
        <w:rPr>
          <w:rFonts w:asciiTheme="majorBidi" w:hAnsiTheme="majorBidi" w:cstheme="majorBidi"/>
          <w:u w:val="single"/>
        </w:rPr>
        <w:t>BOOK REVIEW</w:t>
      </w:r>
      <w:r w:rsidR="00E3534C">
        <w:rPr>
          <w:rFonts w:asciiTheme="majorBidi" w:hAnsiTheme="majorBidi" w:cstheme="majorBidi"/>
          <w:u w:val="single"/>
        </w:rPr>
        <w:t>S</w:t>
      </w:r>
    </w:p>
    <w:p w14:paraId="6BADBC58" w14:textId="77777777" w:rsidR="00997DD1" w:rsidRPr="001B1352" w:rsidRDefault="00997DD1" w:rsidP="00997DD1">
      <w:pPr>
        <w:ind w:left="1430" w:hanging="980"/>
        <w:rPr>
          <w:rFonts w:asciiTheme="majorBidi" w:eastAsiaTheme="minorHAnsi" w:hAnsiTheme="majorBidi" w:cstheme="majorBidi"/>
          <w:color w:val="222222"/>
          <w:sz w:val="20"/>
          <w:szCs w:val="20"/>
          <w:shd w:val="clear" w:color="auto" w:fill="FFFFFF"/>
        </w:rPr>
      </w:pPr>
    </w:p>
    <w:p w14:paraId="35DE5423" w14:textId="1C3C1FE8" w:rsidR="00B2010E" w:rsidRPr="00B2010E" w:rsidRDefault="000A1733" w:rsidP="00B2010E">
      <w:pPr>
        <w:ind w:left="2160" w:hanging="1440"/>
        <w:rPr>
          <w:rFonts w:asciiTheme="majorBidi" w:eastAsiaTheme="minorHAnsi" w:hAnsiTheme="majorBidi" w:cstheme="majorBidi"/>
          <w:iCs/>
          <w:color w:val="222222"/>
          <w:shd w:val="clear" w:color="auto" w:fill="FFFFFF"/>
        </w:rPr>
      </w:pPr>
      <w:r>
        <w:rPr>
          <w:rFonts w:asciiTheme="majorBidi" w:eastAsiaTheme="minorHAnsi" w:hAnsiTheme="majorBidi" w:cstheme="majorBidi"/>
          <w:color w:val="222222"/>
          <w:shd w:val="clear" w:color="auto" w:fill="FFFFFF"/>
        </w:rPr>
        <w:t>Online First</w:t>
      </w:r>
      <w:r w:rsidR="00E3534C">
        <w:rPr>
          <w:rFonts w:asciiTheme="majorBidi" w:eastAsiaTheme="minorHAnsi" w:hAnsiTheme="majorBidi" w:cstheme="majorBidi"/>
          <w:color w:val="222222"/>
          <w:shd w:val="clear" w:color="auto" w:fill="FFFFFF"/>
        </w:rPr>
        <w:tab/>
      </w:r>
      <w:r w:rsidR="00E3534C" w:rsidRPr="00E3534C">
        <w:rPr>
          <w:rFonts w:asciiTheme="majorBidi" w:eastAsiaTheme="minorHAnsi" w:hAnsiTheme="majorBidi" w:cstheme="majorBidi"/>
          <w:color w:val="222222"/>
          <w:shd w:val="clear" w:color="auto" w:fill="FFFFFF"/>
        </w:rPr>
        <w:t xml:space="preserve">Unbound: Transgender </w:t>
      </w:r>
      <w:r w:rsidR="00E3534C">
        <w:rPr>
          <w:rFonts w:asciiTheme="majorBidi" w:eastAsiaTheme="minorHAnsi" w:hAnsiTheme="majorBidi" w:cstheme="majorBidi"/>
          <w:color w:val="222222"/>
          <w:shd w:val="clear" w:color="auto" w:fill="FFFFFF"/>
        </w:rPr>
        <w:t xml:space="preserve">Men and the Remaking of Identity by Arlene Stein. </w:t>
      </w:r>
      <w:r w:rsidR="00E3534C" w:rsidRPr="00E3534C">
        <w:rPr>
          <w:rFonts w:asciiTheme="majorBidi" w:eastAsiaTheme="minorHAnsi" w:hAnsiTheme="majorBidi" w:cstheme="majorBidi"/>
          <w:i/>
          <w:iCs/>
          <w:color w:val="222222"/>
          <w:shd w:val="clear" w:color="auto" w:fill="FFFFFF"/>
        </w:rPr>
        <w:t>Medical Anthropology Quarterly.</w:t>
      </w:r>
      <w:r w:rsidR="00B2010E">
        <w:rPr>
          <w:rFonts w:asciiTheme="majorBidi" w:eastAsiaTheme="minorHAnsi" w:hAnsiTheme="majorBidi" w:cstheme="majorBidi"/>
          <w:i/>
          <w:iCs/>
          <w:color w:val="222222"/>
          <w:shd w:val="clear" w:color="auto" w:fill="FFFFFF"/>
        </w:rPr>
        <w:t xml:space="preserve"> </w:t>
      </w:r>
      <w:r w:rsidR="00B2010E">
        <w:rPr>
          <w:rFonts w:asciiTheme="majorBidi" w:eastAsiaTheme="minorHAnsi" w:hAnsiTheme="majorBidi" w:cstheme="majorBidi"/>
          <w:iCs/>
          <w:color w:val="222222"/>
          <w:shd w:val="clear" w:color="auto" w:fill="FFFFFF"/>
        </w:rPr>
        <w:t>[</w:t>
      </w:r>
      <w:r w:rsidR="00B2010E" w:rsidRPr="00B2010E">
        <w:rPr>
          <w:rFonts w:asciiTheme="majorBidi" w:eastAsiaTheme="minorHAnsi" w:hAnsiTheme="majorBidi" w:cstheme="majorBidi"/>
          <w:iCs/>
          <w:color w:val="222222"/>
          <w:shd w:val="clear" w:color="auto" w:fill="FFFFFF"/>
        </w:rPr>
        <w:t>DOI: 10.1111/maq.12509</w:t>
      </w:r>
      <w:r w:rsidR="00B2010E">
        <w:rPr>
          <w:rFonts w:asciiTheme="majorBidi" w:eastAsiaTheme="minorHAnsi" w:hAnsiTheme="majorBidi" w:cstheme="majorBidi"/>
          <w:iCs/>
          <w:color w:val="222222"/>
          <w:shd w:val="clear" w:color="auto" w:fill="FFFFFF"/>
        </w:rPr>
        <w:t>]</w:t>
      </w:r>
    </w:p>
    <w:p w14:paraId="0C40F9F3" w14:textId="2758230F" w:rsidR="00E3534C" w:rsidRDefault="00E3534C" w:rsidP="00B2010E">
      <w:pPr>
        <w:rPr>
          <w:rFonts w:asciiTheme="majorBidi" w:eastAsiaTheme="minorHAnsi" w:hAnsiTheme="majorBidi" w:cstheme="majorBidi"/>
          <w:color w:val="222222"/>
          <w:shd w:val="clear" w:color="auto" w:fill="FFFFFF"/>
        </w:rPr>
      </w:pPr>
    </w:p>
    <w:p w14:paraId="047DE66D" w14:textId="24FF373B" w:rsidR="006E2256" w:rsidRPr="00E124B8" w:rsidRDefault="00E476EF" w:rsidP="00E124B8">
      <w:pPr>
        <w:ind w:left="2160" w:hanging="1440"/>
        <w:rPr>
          <w:rFonts w:asciiTheme="majorBidi" w:eastAsiaTheme="minorHAnsi" w:hAnsiTheme="majorBidi" w:cstheme="majorBidi"/>
          <w:color w:val="222222"/>
        </w:rPr>
      </w:pPr>
      <w:r w:rsidRPr="001B1352">
        <w:rPr>
          <w:rFonts w:asciiTheme="majorBidi" w:eastAsiaTheme="minorHAnsi" w:hAnsiTheme="majorBidi" w:cstheme="majorBidi"/>
          <w:color w:val="222222"/>
          <w:shd w:val="clear" w:color="auto" w:fill="FFFFFF"/>
        </w:rPr>
        <w:t>2013</w:t>
      </w:r>
      <w:r w:rsidRPr="001B1352">
        <w:rPr>
          <w:rFonts w:asciiTheme="majorBidi" w:eastAsiaTheme="minorHAnsi" w:hAnsiTheme="majorBidi" w:cstheme="majorBidi"/>
          <w:color w:val="222222"/>
          <w:shd w:val="clear" w:color="auto" w:fill="FFFFFF"/>
        </w:rPr>
        <w:tab/>
      </w:r>
      <w:r w:rsidR="00997DD1" w:rsidRPr="001B1352">
        <w:rPr>
          <w:rFonts w:asciiTheme="majorBidi" w:eastAsiaTheme="minorHAnsi" w:hAnsiTheme="majorBidi" w:cstheme="majorBidi"/>
          <w:color w:val="222222"/>
          <w:shd w:val="clear" w:color="auto" w:fill="FFFFFF"/>
        </w:rPr>
        <w:t>Bodies in Formation: An Ethnography of Anatomy and Surgery Education</w:t>
      </w:r>
      <w:r w:rsidR="00997DD1" w:rsidRPr="001B1352">
        <w:rPr>
          <w:rFonts w:asciiTheme="majorBidi" w:eastAsiaTheme="minorHAnsi" w:hAnsiTheme="majorBidi" w:cstheme="majorBidi"/>
          <w:color w:val="222222"/>
        </w:rPr>
        <w:t> by Rachel Prentice</w:t>
      </w:r>
      <w:r w:rsidR="00997DD1" w:rsidRPr="001B1352">
        <w:rPr>
          <w:rFonts w:asciiTheme="majorBidi" w:eastAsiaTheme="minorHAnsi" w:hAnsiTheme="majorBidi" w:cstheme="majorBidi"/>
          <w:color w:val="222222"/>
          <w:shd w:val="clear" w:color="auto" w:fill="FFFFFF"/>
        </w:rPr>
        <w:t xml:space="preserve">. </w:t>
      </w:r>
      <w:r w:rsidR="00997DD1" w:rsidRPr="001B1352">
        <w:rPr>
          <w:rFonts w:asciiTheme="majorBidi" w:eastAsiaTheme="minorHAnsi" w:hAnsiTheme="majorBidi" w:cstheme="majorBidi"/>
          <w:i/>
          <w:color w:val="222222"/>
          <w:shd w:val="clear" w:color="auto" w:fill="FFFFFF"/>
        </w:rPr>
        <w:t>Anthropological Quarterly</w:t>
      </w:r>
      <w:r w:rsidRPr="001B1352">
        <w:rPr>
          <w:rFonts w:asciiTheme="majorBidi" w:eastAsiaTheme="minorHAnsi" w:hAnsiTheme="majorBidi" w:cstheme="majorBidi"/>
          <w:color w:val="222222"/>
          <w:shd w:val="clear" w:color="auto" w:fill="FFFFFF"/>
        </w:rPr>
        <w:t xml:space="preserve"> 86(3):</w:t>
      </w:r>
      <w:r w:rsidR="00B565F3" w:rsidRPr="001B1352">
        <w:rPr>
          <w:rFonts w:asciiTheme="majorBidi" w:eastAsiaTheme="minorHAnsi" w:hAnsiTheme="majorBidi" w:cstheme="majorBidi"/>
          <w:color w:val="222222"/>
          <w:shd w:val="clear" w:color="auto" w:fill="FFFFFF"/>
        </w:rPr>
        <w:t xml:space="preserve"> </w:t>
      </w:r>
      <w:r w:rsidRPr="001B1352">
        <w:rPr>
          <w:rFonts w:asciiTheme="majorBidi" w:eastAsiaTheme="minorHAnsi" w:hAnsiTheme="majorBidi" w:cstheme="majorBidi"/>
          <w:color w:val="222222"/>
          <w:shd w:val="clear" w:color="auto" w:fill="FFFFFF"/>
        </w:rPr>
        <w:t>941-946</w:t>
      </w:r>
      <w:r w:rsidR="00997DD1" w:rsidRPr="001B1352">
        <w:rPr>
          <w:rFonts w:asciiTheme="majorBidi" w:eastAsiaTheme="minorHAnsi" w:hAnsiTheme="majorBidi" w:cstheme="majorBidi"/>
          <w:color w:val="222222"/>
          <w:shd w:val="clear" w:color="auto" w:fill="FFFFFF"/>
        </w:rPr>
        <w:t xml:space="preserve">. </w:t>
      </w:r>
      <w:r w:rsidR="00913A33" w:rsidRPr="001B1352">
        <w:rPr>
          <w:rFonts w:asciiTheme="majorBidi" w:hAnsiTheme="majorBidi" w:cstheme="majorBidi"/>
        </w:rPr>
        <w:tab/>
      </w:r>
    </w:p>
    <w:p w14:paraId="1E81B488" w14:textId="2FE455D3" w:rsidR="006E2256" w:rsidRPr="001B1352" w:rsidRDefault="006E2256" w:rsidP="00632F15">
      <w:pPr>
        <w:tabs>
          <w:tab w:val="left" w:pos="720"/>
        </w:tabs>
        <w:rPr>
          <w:rFonts w:asciiTheme="majorBidi" w:hAnsiTheme="majorBidi" w:cstheme="majorBidi"/>
        </w:rPr>
      </w:pPr>
    </w:p>
    <w:p w14:paraId="01A19781" w14:textId="77777777" w:rsidR="00066E7B" w:rsidRPr="001B1352" w:rsidRDefault="00066E7B" w:rsidP="00066E7B">
      <w:pPr>
        <w:tabs>
          <w:tab w:val="left" w:pos="4320"/>
        </w:tabs>
        <w:rPr>
          <w:rFonts w:asciiTheme="majorBidi" w:hAnsiTheme="majorBidi" w:cstheme="majorBidi"/>
          <w:u w:val="thick"/>
        </w:rPr>
      </w:pPr>
      <w:r w:rsidRPr="001B1352">
        <w:rPr>
          <w:rFonts w:asciiTheme="majorBidi" w:hAnsiTheme="majorBidi" w:cstheme="majorBidi"/>
          <w:u w:val="thick"/>
        </w:rPr>
        <w:lastRenderedPageBreak/>
        <w:t>PUBLICATION (cont)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</w:p>
    <w:p w14:paraId="2E2CA423" w14:textId="77777777" w:rsidR="00066E7B" w:rsidRDefault="006E2256" w:rsidP="004920F2">
      <w:pPr>
        <w:tabs>
          <w:tab w:val="left" w:pos="4320"/>
        </w:tabs>
        <w:ind w:left="720" w:hanging="720"/>
        <w:rPr>
          <w:rFonts w:asciiTheme="majorBidi" w:hAnsiTheme="majorBidi" w:cstheme="majorBidi"/>
          <w:b/>
        </w:rPr>
      </w:pPr>
      <w:r w:rsidRPr="00E124B8">
        <w:rPr>
          <w:rFonts w:asciiTheme="majorBidi" w:hAnsiTheme="majorBidi" w:cstheme="majorBidi"/>
          <w:b/>
        </w:rPr>
        <w:tab/>
      </w:r>
    </w:p>
    <w:p w14:paraId="798926E4" w14:textId="2DE85D00" w:rsidR="004920F2" w:rsidRPr="00E124B8" w:rsidRDefault="00066E7B" w:rsidP="004920F2">
      <w:pPr>
        <w:tabs>
          <w:tab w:val="left" w:pos="4320"/>
        </w:tabs>
        <w:ind w:left="720" w:hanging="720"/>
        <w:rPr>
          <w:rFonts w:asciiTheme="majorBidi" w:hAnsiTheme="majorBidi" w:cstheme="majorBidi"/>
          <w:u w:val="single"/>
        </w:rPr>
      </w:pPr>
      <w:r w:rsidRPr="00066E7B">
        <w:rPr>
          <w:rFonts w:asciiTheme="majorBidi" w:hAnsiTheme="majorBidi" w:cstheme="majorBidi"/>
        </w:rPr>
        <w:tab/>
      </w:r>
      <w:r w:rsidR="004920F2" w:rsidRPr="00E124B8">
        <w:rPr>
          <w:rFonts w:asciiTheme="majorBidi" w:hAnsiTheme="majorBidi" w:cstheme="majorBidi"/>
          <w:u w:val="single"/>
        </w:rPr>
        <w:t>ONLINE PUBLICATION</w:t>
      </w:r>
    </w:p>
    <w:p w14:paraId="1DA5E002" w14:textId="77777777" w:rsidR="004920F2" w:rsidRPr="001B1352" w:rsidRDefault="004920F2" w:rsidP="004920F2">
      <w:pPr>
        <w:tabs>
          <w:tab w:val="left" w:pos="4320"/>
        </w:tabs>
        <w:ind w:left="720" w:hanging="720"/>
        <w:rPr>
          <w:rFonts w:asciiTheme="majorBidi" w:hAnsiTheme="majorBidi" w:cstheme="majorBidi"/>
          <w:sz w:val="20"/>
          <w:szCs w:val="20"/>
          <w:u w:val="single"/>
        </w:rPr>
      </w:pPr>
    </w:p>
    <w:p w14:paraId="01553BCC" w14:textId="469D74B2" w:rsidR="00E21D78" w:rsidRPr="00E21D78" w:rsidRDefault="00D75297" w:rsidP="00E21D78">
      <w:pPr>
        <w:tabs>
          <w:tab w:val="left" w:pos="720"/>
          <w:tab w:val="left" w:pos="2160"/>
        </w:tabs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066E7B">
        <w:rPr>
          <w:rFonts w:asciiTheme="majorBidi" w:hAnsiTheme="majorBidi" w:cstheme="majorBidi"/>
        </w:rPr>
        <w:t>2019</w:t>
      </w:r>
      <w:r w:rsidR="00066E7B">
        <w:rPr>
          <w:rFonts w:asciiTheme="majorBidi" w:hAnsiTheme="majorBidi" w:cstheme="majorBidi"/>
        </w:rPr>
        <w:tab/>
        <w:t xml:space="preserve">Stonewall Mythologies. Anthropology News. June </w:t>
      </w:r>
      <w:r w:rsidR="00E21D78">
        <w:rPr>
          <w:rFonts w:asciiTheme="majorBidi" w:hAnsiTheme="majorBidi" w:cstheme="majorBidi"/>
        </w:rPr>
        <w:t>20</w:t>
      </w:r>
      <w:r w:rsidR="00066E7B">
        <w:rPr>
          <w:rFonts w:asciiTheme="majorBidi" w:hAnsiTheme="majorBidi" w:cstheme="majorBidi"/>
        </w:rPr>
        <w:t xml:space="preserve">. </w:t>
      </w:r>
      <w:r w:rsidR="00E21D78" w:rsidRPr="00E21D78">
        <w:rPr>
          <w:rFonts w:asciiTheme="majorBidi" w:hAnsiTheme="majorBidi" w:cstheme="majorBidi"/>
        </w:rPr>
        <w:t>www.anthropology-news.org</w:t>
      </w:r>
      <w:r w:rsidR="00E21D78">
        <w:rPr>
          <w:rFonts w:asciiTheme="majorBidi" w:hAnsiTheme="majorBidi" w:cstheme="majorBidi"/>
        </w:rPr>
        <w:t xml:space="preserve"> [</w:t>
      </w:r>
      <w:r w:rsidR="00E21D78" w:rsidRPr="00E21D78">
        <w:rPr>
          <w:rFonts w:asciiTheme="majorBidi" w:hAnsiTheme="majorBidi" w:cstheme="majorBidi"/>
        </w:rPr>
        <w:t>DOI: 10.1111/AN.1190</w:t>
      </w:r>
      <w:r w:rsidR="00E21D78">
        <w:rPr>
          <w:rFonts w:asciiTheme="majorBidi" w:hAnsiTheme="majorBidi" w:cstheme="majorBidi"/>
        </w:rPr>
        <w:t>]</w:t>
      </w:r>
    </w:p>
    <w:p w14:paraId="362F7872" w14:textId="77777777" w:rsidR="00066E7B" w:rsidRDefault="00066E7B" w:rsidP="00E21D78">
      <w:pPr>
        <w:tabs>
          <w:tab w:val="left" w:pos="720"/>
          <w:tab w:val="left" w:pos="2160"/>
        </w:tabs>
        <w:rPr>
          <w:rFonts w:asciiTheme="majorBidi" w:hAnsiTheme="majorBidi" w:cstheme="majorBidi"/>
        </w:rPr>
      </w:pPr>
    </w:p>
    <w:p w14:paraId="2BFE9B93" w14:textId="16EB3427" w:rsidR="007B77FE" w:rsidRDefault="00066E7B" w:rsidP="00066E7B">
      <w:pPr>
        <w:tabs>
          <w:tab w:val="left" w:pos="720"/>
          <w:tab w:val="left" w:pos="2160"/>
        </w:tabs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D75297">
        <w:rPr>
          <w:rFonts w:asciiTheme="majorBidi" w:hAnsiTheme="majorBidi" w:cstheme="majorBidi"/>
        </w:rPr>
        <w:t>2019</w:t>
      </w:r>
      <w:r w:rsidR="00D75297">
        <w:rPr>
          <w:rFonts w:asciiTheme="majorBidi" w:hAnsiTheme="majorBidi" w:cstheme="majorBidi"/>
        </w:rPr>
        <w:tab/>
        <w:t xml:space="preserve">Can A Transgender Body Be the Body of the Nation? Anthropology News. Jan 28. </w:t>
      </w:r>
      <w:r w:rsidR="00BF20E7">
        <w:rPr>
          <w:rFonts w:asciiTheme="majorBidi" w:hAnsiTheme="majorBidi" w:cstheme="majorBidi"/>
        </w:rPr>
        <w:t xml:space="preserve">www.anthropology-news.org </w:t>
      </w:r>
      <w:r w:rsidR="00D75297">
        <w:rPr>
          <w:rFonts w:asciiTheme="majorBidi" w:hAnsiTheme="majorBidi" w:cstheme="majorBidi"/>
        </w:rPr>
        <w:t>[</w:t>
      </w:r>
      <w:r w:rsidR="00D75297" w:rsidRPr="00D75297">
        <w:rPr>
          <w:rFonts w:asciiTheme="majorBidi" w:hAnsiTheme="majorBidi" w:cstheme="majorBidi"/>
        </w:rPr>
        <w:t>DOI: 10.1111/AN.1076</w:t>
      </w:r>
      <w:r w:rsidR="00D75297">
        <w:rPr>
          <w:rFonts w:asciiTheme="majorBidi" w:hAnsiTheme="majorBidi" w:cstheme="majorBidi"/>
        </w:rPr>
        <w:t>]</w:t>
      </w:r>
      <w:r w:rsidR="00BF20E7">
        <w:rPr>
          <w:rFonts w:asciiTheme="majorBidi" w:hAnsiTheme="majorBidi" w:cstheme="majorBidi"/>
        </w:rPr>
        <w:t xml:space="preserve"> </w:t>
      </w:r>
    </w:p>
    <w:p w14:paraId="4B1A1C3B" w14:textId="77777777" w:rsidR="007B77FE" w:rsidRDefault="007B77FE" w:rsidP="00D75297">
      <w:pPr>
        <w:tabs>
          <w:tab w:val="left" w:pos="720"/>
          <w:tab w:val="left" w:pos="2160"/>
        </w:tabs>
        <w:ind w:left="2160" w:hanging="2160"/>
        <w:rPr>
          <w:rFonts w:asciiTheme="majorBidi" w:hAnsiTheme="majorBidi" w:cstheme="majorBidi"/>
        </w:rPr>
      </w:pPr>
    </w:p>
    <w:p w14:paraId="41909D8D" w14:textId="00EF1C7D" w:rsidR="00335644" w:rsidRDefault="007B77FE" w:rsidP="007B77FE">
      <w:pPr>
        <w:tabs>
          <w:tab w:val="left" w:pos="720"/>
          <w:tab w:val="left" w:pos="2160"/>
        </w:tabs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48034C">
        <w:rPr>
          <w:rFonts w:asciiTheme="majorBidi" w:hAnsiTheme="majorBidi" w:cstheme="majorBidi"/>
        </w:rPr>
        <w:t>2018</w:t>
      </w:r>
      <w:r w:rsidR="0048034C">
        <w:rPr>
          <w:rFonts w:asciiTheme="majorBidi" w:hAnsiTheme="majorBidi" w:cstheme="majorBidi"/>
        </w:rPr>
        <w:tab/>
        <w:t>HHS Transgender Proposal A Shabby Costume. Anthropology News.</w:t>
      </w:r>
      <w:r w:rsidR="00D75297">
        <w:rPr>
          <w:rFonts w:asciiTheme="majorBidi" w:hAnsiTheme="majorBidi" w:cstheme="majorBidi"/>
        </w:rPr>
        <w:t xml:space="preserve"> November 1.</w:t>
      </w:r>
      <w:r w:rsidR="00762671">
        <w:rPr>
          <w:rFonts w:asciiTheme="majorBidi" w:hAnsiTheme="majorBidi" w:cstheme="majorBidi"/>
        </w:rPr>
        <w:t xml:space="preserve"> </w:t>
      </w:r>
      <w:r w:rsidR="00BF20E7">
        <w:rPr>
          <w:rFonts w:asciiTheme="majorBidi" w:hAnsiTheme="majorBidi" w:cstheme="majorBidi"/>
        </w:rPr>
        <w:t xml:space="preserve">www.anthropology-news.org </w:t>
      </w:r>
      <w:r w:rsidR="00762671">
        <w:rPr>
          <w:rFonts w:asciiTheme="majorBidi" w:hAnsiTheme="majorBidi" w:cstheme="majorBidi"/>
        </w:rPr>
        <w:t>[</w:t>
      </w:r>
      <w:r w:rsidR="00762671" w:rsidRPr="00762671">
        <w:rPr>
          <w:rFonts w:asciiTheme="majorBidi" w:hAnsiTheme="majorBidi" w:cstheme="majorBidi"/>
        </w:rPr>
        <w:t>DOI: 10.1111/AN.1020</w:t>
      </w:r>
      <w:r w:rsidR="00762671">
        <w:rPr>
          <w:rFonts w:asciiTheme="majorBidi" w:hAnsiTheme="majorBidi" w:cstheme="majorBidi"/>
        </w:rPr>
        <w:t>]</w:t>
      </w:r>
    </w:p>
    <w:p w14:paraId="63F8F752" w14:textId="77777777" w:rsidR="00335644" w:rsidRDefault="00335644" w:rsidP="00BF20E7">
      <w:pPr>
        <w:tabs>
          <w:tab w:val="left" w:pos="720"/>
          <w:tab w:val="left" w:pos="2160"/>
        </w:tabs>
        <w:ind w:left="2160" w:hanging="2160"/>
        <w:rPr>
          <w:rFonts w:asciiTheme="majorBidi" w:hAnsiTheme="majorBidi" w:cstheme="majorBidi"/>
        </w:rPr>
      </w:pPr>
    </w:p>
    <w:p w14:paraId="7FE88506" w14:textId="3DB98D71" w:rsidR="00632F15" w:rsidRDefault="00335644" w:rsidP="00BF20E7">
      <w:pPr>
        <w:tabs>
          <w:tab w:val="left" w:pos="720"/>
          <w:tab w:val="left" w:pos="2160"/>
        </w:tabs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AD3457" w:rsidRPr="001B1352">
        <w:rPr>
          <w:rFonts w:asciiTheme="majorBidi" w:hAnsiTheme="majorBidi" w:cstheme="majorBidi"/>
        </w:rPr>
        <w:t>2017</w:t>
      </w:r>
      <w:r w:rsidR="00AD3457" w:rsidRPr="001B1352">
        <w:rPr>
          <w:rFonts w:asciiTheme="majorBidi" w:hAnsiTheme="majorBidi" w:cstheme="majorBidi"/>
        </w:rPr>
        <w:tab/>
        <w:t>Transforming Transgender Medicine in the US Prompts Questions of its Aims. Society for Medical Anthropology. Anthropology News. Aug 31.</w:t>
      </w:r>
      <w:r w:rsidR="00386D5C" w:rsidRPr="001B1352">
        <w:rPr>
          <w:rFonts w:asciiTheme="majorBidi" w:hAnsiTheme="majorBidi" w:cstheme="majorBidi"/>
        </w:rPr>
        <w:t xml:space="preserve"> </w:t>
      </w:r>
      <w:r w:rsidR="00BF20E7">
        <w:rPr>
          <w:rFonts w:asciiTheme="majorBidi" w:hAnsiTheme="majorBidi" w:cstheme="majorBidi"/>
        </w:rPr>
        <w:t>www.anthropology-news.org</w:t>
      </w:r>
    </w:p>
    <w:p w14:paraId="0ECBB3DD" w14:textId="12740B09" w:rsidR="00B2010E" w:rsidRDefault="00B2010E" w:rsidP="00335644">
      <w:pPr>
        <w:tabs>
          <w:tab w:val="left" w:pos="720"/>
          <w:tab w:val="left" w:pos="2160"/>
        </w:tabs>
        <w:rPr>
          <w:rFonts w:asciiTheme="majorBidi" w:hAnsiTheme="majorBidi" w:cstheme="majorBidi"/>
        </w:rPr>
      </w:pPr>
    </w:p>
    <w:p w14:paraId="652BB75F" w14:textId="492A323F" w:rsidR="00F1234F" w:rsidRPr="001B1352" w:rsidRDefault="00B2010E" w:rsidP="00BF20E7">
      <w:pPr>
        <w:tabs>
          <w:tab w:val="left" w:pos="720"/>
          <w:tab w:val="left" w:pos="2160"/>
        </w:tabs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F1234F" w:rsidRPr="001B1352">
        <w:rPr>
          <w:rFonts w:asciiTheme="majorBidi" w:hAnsiTheme="majorBidi" w:cstheme="majorBidi"/>
        </w:rPr>
        <w:t>2017</w:t>
      </w:r>
      <w:r w:rsidR="00F1234F" w:rsidRPr="001B1352">
        <w:rPr>
          <w:rFonts w:asciiTheme="majorBidi" w:hAnsiTheme="majorBidi" w:cstheme="majorBidi"/>
        </w:rPr>
        <w:tab/>
        <w:t>The Future of Trans- Medicine Under Trump. Medical An</w:t>
      </w:r>
      <w:r w:rsidR="002A007F" w:rsidRPr="001B1352">
        <w:rPr>
          <w:rFonts w:asciiTheme="majorBidi" w:hAnsiTheme="majorBidi" w:cstheme="majorBidi"/>
        </w:rPr>
        <w:t>thropology Quarterly</w:t>
      </w:r>
      <w:r w:rsidR="00ED2117" w:rsidRPr="001B1352">
        <w:rPr>
          <w:rFonts w:asciiTheme="majorBidi" w:hAnsiTheme="majorBidi" w:cstheme="majorBidi"/>
        </w:rPr>
        <w:t xml:space="preserve"> Blog</w:t>
      </w:r>
      <w:r w:rsidR="002A007F" w:rsidRPr="001B1352">
        <w:rPr>
          <w:rFonts w:asciiTheme="majorBidi" w:hAnsiTheme="majorBidi" w:cstheme="majorBidi"/>
        </w:rPr>
        <w:t>: Critical C</w:t>
      </w:r>
      <w:r w:rsidR="00F1234F" w:rsidRPr="001B1352">
        <w:rPr>
          <w:rFonts w:asciiTheme="majorBidi" w:hAnsiTheme="majorBidi" w:cstheme="majorBidi"/>
        </w:rPr>
        <w:t xml:space="preserve">are. </w:t>
      </w:r>
      <w:r w:rsidR="00D846E2">
        <w:rPr>
          <w:rFonts w:asciiTheme="majorBidi" w:hAnsiTheme="majorBidi" w:cstheme="majorBidi"/>
        </w:rPr>
        <w:t>www.</w:t>
      </w:r>
      <w:r w:rsidR="00BF20E7">
        <w:rPr>
          <w:rFonts w:asciiTheme="majorBidi" w:hAnsiTheme="majorBidi" w:cstheme="majorBidi"/>
        </w:rPr>
        <w:t>medanthroquarterly.org</w:t>
      </w:r>
    </w:p>
    <w:p w14:paraId="71A94D16" w14:textId="421C505E" w:rsidR="00A81B00" w:rsidRDefault="00A81B00" w:rsidP="001E123D">
      <w:pPr>
        <w:tabs>
          <w:tab w:val="left" w:pos="2160"/>
        </w:tabs>
        <w:rPr>
          <w:rFonts w:asciiTheme="majorBidi" w:hAnsiTheme="majorBidi" w:cstheme="majorBidi"/>
        </w:rPr>
      </w:pPr>
    </w:p>
    <w:p w14:paraId="7F8F64D8" w14:textId="6521E21F" w:rsidR="004920F2" w:rsidRPr="001B1352" w:rsidRDefault="00A81B00" w:rsidP="004920F2">
      <w:pPr>
        <w:tabs>
          <w:tab w:val="left" w:pos="2160"/>
        </w:tabs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4920F2" w:rsidRPr="001B1352">
        <w:rPr>
          <w:rFonts w:asciiTheme="majorBidi" w:hAnsiTheme="majorBidi" w:cstheme="majorBidi"/>
        </w:rPr>
        <w:t>2015</w:t>
      </w:r>
      <w:r w:rsidR="004920F2" w:rsidRPr="001B1352">
        <w:rPr>
          <w:rFonts w:asciiTheme="majorBidi" w:hAnsiTheme="majorBidi" w:cstheme="majorBidi"/>
        </w:rPr>
        <w:tab/>
        <w:t xml:space="preserve">The Problem with Transgender Generality. The Huffington Post for the </w:t>
      </w:r>
    </w:p>
    <w:p w14:paraId="65C56B62" w14:textId="7A471A53" w:rsidR="002714CC" w:rsidRPr="001B1352" w:rsidRDefault="004920F2" w:rsidP="00215D42">
      <w:pPr>
        <w:tabs>
          <w:tab w:val="left" w:pos="2160"/>
        </w:tabs>
        <w:ind w:left="2160" w:hanging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ab/>
        <w:t>American Anthropological Association. www.huffingtonpo</w:t>
      </w:r>
      <w:r w:rsidR="00D846E2">
        <w:rPr>
          <w:rFonts w:asciiTheme="majorBidi" w:hAnsiTheme="majorBidi" w:cstheme="majorBidi"/>
        </w:rPr>
        <w:t>st.com</w:t>
      </w:r>
    </w:p>
    <w:p w14:paraId="27D2249B" w14:textId="77777777" w:rsidR="002714CC" w:rsidRPr="001B1352" w:rsidRDefault="002714CC" w:rsidP="002714CC">
      <w:pPr>
        <w:tabs>
          <w:tab w:val="left" w:pos="2160"/>
        </w:tabs>
        <w:ind w:left="720" w:hanging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ab/>
      </w:r>
    </w:p>
    <w:p w14:paraId="6AAF80CA" w14:textId="2A0D92CC" w:rsidR="002714CC" w:rsidRPr="001B1352" w:rsidRDefault="002714CC" w:rsidP="002714CC">
      <w:pPr>
        <w:tabs>
          <w:tab w:val="left" w:pos="2160"/>
        </w:tabs>
        <w:ind w:left="720" w:hanging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ab/>
      </w:r>
      <w:r w:rsidR="004920F2" w:rsidRPr="001B1352">
        <w:rPr>
          <w:rFonts w:asciiTheme="majorBidi" w:hAnsiTheme="majorBidi" w:cstheme="majorBidi"/>
        </w:rPr>
        <w:t>2015</w:t>
      </w:r>
      <w:r w:rsidR="004920F2" w:rsidRPr="001B1352">
        <w:rPr>
          <w:rFonts w:asciiTheme="majorBidi" w:hAnsiTheme="majorBidi" w:cstheme="majorBidi"/>
        </w:rPr>
        <w:tab/>
        <w:t xml:space="preserve">How Sex Reassignment Surgery Works in America. The Feminist Wire. </w:t>
      </w:r>
    </w:p>
    <w:p w14:paraId="0F8AEE08" w14:textId="61A96E67" w:rsidR="004920F2" w:rsidRPr="001B1352" w:rsidRDefault="00D846E2" w:rsidP="002714CC">
      <w:pPr>
        <w:tabs>
          <w:tab w:val="left" w:pos="2160"/>
        </w:tabs>
        <w:ind w:left="2160" w:hanging="81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www.thefeministwire.com</w:t>
      </w:r>
    </w:p>
    <w:p w14:paraId="5FDA6958" w14:textId="77777777" w:rsidR="004920F2" w:rsidRPr="001B1352" w:rsidRDefault="004920F2" w:rsidP="004920F2">
      <w:pPr>
        <w:tabs>
          <w:tab w:val="left" w:pos="2160"/>
        </w:tabs>
        <w:rPr>
          <w:rFonts w:asciiTheme="majorBidi" w:hAnsiTheme="majorBidi" w:cstheme="majorBidi"/>
        </w:rPr>
      </w:pPr>
    </w:p>
    <w:p w14:paraId="787C5AE4" w14:textId="19E67DC9" w:rsidR="0042715C" w:rsidRPr="001B1352" w:rsidRDefault="004920F2" w:rsidP="00386D5C">
      <w:pPr>
        <w:tabs>
          <w:tab w:val="left" w:pos="2160"/>
        </w:tabs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2015</w:t>
      </w:r>
      <w:r w:rsidRPr="001B1352">
        <w:rPr>
          <w:rFonts w:asciiTheme="majorBidi" w:hAnsiTheme="majorBidi" w:cstheme="majorBidi"/>
        </w:rPr>
        <w:tab/>
        <w:t>Medicare’s New Coverage for “Transsexual Surgery” Relies on Dated Notions</w:t>
      </w:r>
      <w:r w:rsidR="00D846E2">
        <w:rPr>
          <w:rFonts w:asciiTheme="majorBidi" w:hAnsiTheme="majorBidi" w:cstheme="majorBidi"/>
        </w:rPr>
        <w:t xml:space="preserve"> of Gender. The Feminist Wire. www.thefeministwire.com</w:t>
      </w:r>
    </w:p>
    <w:p w14:paraId="5AE92021" w14:textId="77777777" w:rsidR="0042715C" w:rsidRPr="001B1352" w:rsidRDefault="0042715C" w:rsidP="002714CC">
      <w:pPr>
        <w:tabs>
          <w:tab w:val="left" w:pos="2160"/>
        </w:tabs>
        <w:rPr>
          <w:rFonts w:asciiTheme="majorBidi" w:hAnsiTheme="majorBidi" w:cstheme="majorBidi"/>
        </w:rPr>
      </w:pPr>
    </w:p>
    <w:p w14:paraId="24B6B38B" w14:textId="023DCEA5" w:rsidR="004920F2" w:rsidRPr="001B1352" w:rsidRDefault="004920F2" w:rsidP="000B67CA">
      <w:pPr>
        <w:tabs>
          <w:tab w:val="left" w:pos="2160"/>
        </w:tabs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2015</w:t>
      </w:r>
      <w:r w:rsidRPr="001B1352">
        <w:rPr>
          <w:rFonts w:asciiTheme="majorBidi" w:hAnsiTheme="majorBidi" w:cstheme="majorBidi"/>
        </w:rPr>
        <w:tab/>
        <w:t xml:space="preserve">Transgender Medicine: Medicare Access to What? The Feminist Wire. </w:t>
      </w:r>
      <w:r w:rsidR="00D846E2">
        <w:rPr>
          <w:rFonts w:asciiTheme="majorBidi" w:hAnsiTheme="majorBidi" w:cstheme="majorBidi"/>
        </w:rPr>
        <w:t>www.thefeministwire.com</w:t>
      </w:r>
    </w:p>
    <w:p w14:paraId="30798560" w14:textId="77777777" w:rsidR="000B67CA" w:rsidRPr="001B1352" w:rsidRDefault="000B67CA" w:rsidP="004920F2">
      <w:pPr>
        <w:tabs>
          <w:tab w:val="left" w:pos="2160"/>
        </w:tabs>
        <w:ind w:left="720" w:hanging="720"/>
        <w:rPr>
          <w:rFonts w:asciiTheme="majorBidi" w:hAnsiTheme="majorBidi" w:cstheme="majorBidi"/>
        </w:rPr>
      </w:pPr>
    </w:p>
    <w:p w14:paraId="1012AA8C" w14:textId="256F5B59" w:rsidR="004920F2" w:rsidRPr="001B1352" w:rsidRDefault="000B67CA" w:rsidP="004920F2">
      <w:pPr>
        <w:tabs>
          <w:tab w:val="left" w:pos="2160"/>
        </w:tabs>
        <w:ind w:left="720" w:hanging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ab/>
      </w:r>
      <w:r w:rsidR="004920F2" w:rsidRPr="001B1352">
        <w:rPr>
          <w:rFonts w:asciiTheme="majorBidi" w:hAnsiTheme="majorBidi" w:cstheme="majorBidi"/>
        </w:rPr>
        <w:t>2</w:t>
      </w:r>
      <w:r w:rsidR="00D846E2">
        <w:rPr>
          <w:rFonts w:asciiTheme="majorBidi" w:hAnsiTheme="majorBidi" w:cstheme="majorBidi"/>
        </w:rPr>
        <w:t xml:space="preserve">014 </w:t>
      </w:r>
      <w:r w:rsidR="00D846E2">
        <w:rPr>
          <w:rFonts w:asciiTheme="majorBidi" w:hAnsiTheme="majorBidi" w:cstheme="majorBidi"/>
        </w:rPr>
        <w:tab/>
        <w:t>Cut. Somatosphere. www.</w:t>
      </w:r>
      <w:r w:rsidR="004920F2" w:rsidRPr="001B1352">
        <w:rPr>
          <w:rFonts w:asciiTheme="majorBidi" w:hAnsiTheme="majorBidi" w:cstheme="majorBidi"/>
        </w:rPr>
        <w:t>so</w:t>
      </w:r>
      <w:r w:rsidR="00D846E2">
        <w:rPr>
          <w:rFonts w:asciiTheme="majorBidi" w:hAnsiTheme="majorBidi" w:cstheme="majorBidi"/>
        </w:rPr>
        <w:t>matosphere.net</w:t>
      </w:r>
    </w:p>
    <w:p w14:paraId="3E67E2FD" w14:textId="77777777" w:rsidR="00BF2356" w:rsidRPr="001B1352" w:rsidRDefault="00BF2356" w:rsidP="009249D1">
      <w:pPr>
        <w:tabs>
          <w:tab w:val="left" w:pos="4320"/>
        </w:tabs>
        <w:rPr>
          <w:rFonts w:asciiTheme="majorBidi" w:hAnsiTheme="majorBidi" w:cstheme="majorBidi"/>
          <w:u w:val="single"/>
        </w:rPr>
      </w:pPr>
    </w:p>
    <w:p w14:paraId="44E73357" w14:textId="79978C8A" w:rsidR="000F6004" w:rsidRPr="00E124B8" w:rsidRDefault="00E10669" w:rsidP="009B717B">
      <w:pPr>
        <w:tabs>
          <w:tab w:val="left" w:pos="4320"/>
        </w:tabs>
        <w:ind w:left="720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ARTICLES</w:t>
      </w:r>
      <w:r w:rsidR="00B1195F" w:rsidRPr="00E124B8">
        <w:rPr>
          <w:rFonts w:asciiTheme="majorBidi" w:hAnsiTheme="majorBidi" w:cstheme="majorBidi"/>
          <w:u w:val="single"/>
        </w:rPr>
        <w:t xml:space="preserve"> </w:t>
      </w:r>
      <w:r w:rsidR="0068311F">
        <w:rPr>
          <w:rFonts w:asciiTheme="majorBidi" w:hAnsiTheme="majorBidi" w:cstheme="majorBidi"/>
          <w:u w:val="single"/>
        </w:rPr>
        <w:t xml:space="preserve">AND CHAPTERS </w:t>
      </w:r>
      <w:r w:rsidR="00B1195F" w:rsidRPr="00E124B8">
        <w:rPr>
          <w:rFonts w:asciiTheme="majorBidi" w:hAnsiTheme="majorBidi" w:cstheme="majorBidi"/>
          <w:u w:val="single"/>
        </w:rPr>
        <w:t>IN PREPARATION</w:t>
      </w:r>
      <w:r w:rsidR="00957F12" w:rsidRPr="00E124B8">
        <w:rPr>
          <w:rFonts w:asciiTheme="majorBidi" w:hAnsiTheme="majorBidi" w:cstheme="majorBidi"/>
          <w:u w:val="single"/>
        </w:rPr>
        <w:t xml:space="preserve"> </w:t>
      </w:r>
    </w:p>
    <w:p w14:paraId="6C798ECD" w14:textId="77777777" w:rsidR="008379D7" w:rsidRPr="001B1352" w:rsidRDefault="008379D7" w:rsidP="00DF5F97">
      <w:pPr>
        <w:tabs>
          <w:tab w:val="left" w:pos="1440"/>
        </w:tabs>
        <w:jc w:val="both"/>
        <w:rPr>
          <w:rFonts w:asciiTheme="majorBidi" w:hAnsiTheme="majorBidi" w:cstheme="majorBidi"/>
        </w:rPr>
      </w:pPr>
    </w:p>
    <w:p w14:paraId="5C4CB58A" w14:textId="7C208A28" w:rsidR="00C6579C" w:rsidRPr="001B1352" w:rsidRDefault="003D197A" w:rsidP="00574061">
      <w:pPr>
        <w:tabs>
          <w:tab w:val="left" w:pos="1440"/>
        </w:tabs>
        <w:ind w:left="1440" w:hanging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Bodies That Satisfy</w:t>
      </w:r>
      <w:r w:rsidR="000F6004" w:rsidRPr="001B1352">
        <w:rPr>
          <w:rFonts w:asciiTheme="majorBidi" w:hAnsiTheme="majorBidi" w:cstheme="majorBidi"/>
        </w:rPr>
        <w:t xml:space="preserve">: </w:t>
      </w:r>
      <w:r w:rsidR="00C6579C" w:rsidRPr="001B1352">
        <w:rPr>
          <w:rFonts w:asciiTheme="majorBidi" w:hAnsiTheme="majorBidi" w:cstheme="majorBidi"/>
        </w:rPr>
        <w:t>The Work of a Category in Trans- Medicine.</w:t>
      </w:r>
      <w:r w:rsidR="000F6004" w:rsidRPr="001B1352">
        <w:rPr>
          <w:rFonts w:asciiTheme="majorBidi" w:hAnsiTheme="majorBidi" w:cstheme="majorBidi"/>
        </w:rPr>
        <w:t xml:space="preserve"> To be submitted to </w:t>
      </w:r>
      <w:r w:rsidR="00C8128D" w:rsidRPr="001B1352">
        <w:rPr>
          <w:rFonts w:asciiTheme="majorBidi" w:hAnsiTheme="majorBidi" w:cstheme="majorBidi"/>
          <w:i/>
          <w:iCs/>
        </w:rPr>
        <w:t>S</w:t>
      </w:r>
      <w:r w:rsidR="00E1367C" w:rsidRPr="001B1352">
        <w:rPr>
          <w:rFonts w:asciiTheme="majorBidi" w:hAnsiTheme="majorBidi" w:cstheme="majorBidi"/>
          <w:i/>
          <w:iCs/>
        </w:rPr>
        <w:t>ocial Science and Medicine</w:t>
      </w:r>
      <w:r w:rsidR="00E1367C" w:rsidRPr="001B1352">
        <w:rPr>
          <w:rFonts w:asciiTheme="majorBidi" w:hAnsiTheme="majorBidi" w:cstheme="majorBidi"/>
        </w:rPr>
        <w:t>.</w:t>
      </w:r>
    </w:p>
    <w:p w14:paraId="405553F6" w14:textId="77777777" w:rsidR="002A007F" w:rsidRPr="001B1352" w:rsidRDefault="002A007F" w:rsidP="00BF2356">
      <w:pPr>
        <w:tabs>
          <w:tab w:val="left" w:pos="1440"/>
        </w:tabs>
        <w:jc w:val="both"/>
        <w:rPr>
          <w:rFonts w:asciiTheme="majorBidi" w:hAnsiTheme="majorBidi" w:cstheme="majorBidi"/>
        </w:rPr>
      </w:pPr>
    </w:p>
    <w:p w14:paraId="58FB2764" w14:textId="6E553D43" w:rsidR="00761F76" w:rsidRPr="001B1352" w:rsidRDefault="00266FC5" w:rsidP="00E80D2F">
      <w:pPr>
        <w:tabs>
          <w:tab w:val="left" w:pos="1440"/>
        </w:tabs>
        <w:ind w:left="1440" w:hanging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Transgender/Transplant: Origins and Innovations in Bodily Transfer</w:t>
      </w:r>
      <w:r w:rsidR="00C6579C" w:rsidRPr="001B1352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To be submitted to </w:t>
      </w:r>
      <w:r w:rsidR="004A68A8">
        <w:rPr>
          <w:rFonts w:asciiTheme="majorBidi" w:hAnsiTheme="majorBidi" w:cstheme="majorBidi"/>
          <w:i/>
        </w:rPr>
        <w:t>Catalyst: feminism, theory, technoscience</w:t>
      </w:r>
      <w:r>
        <w:rPr>
          <w:rFonts w:asciiTheme="majorBidi" w:hAnsiTheme="majorBidi" w:cstheme="majorBidi"/>
        </w:rPr>
        <w:t>.</w:t>
      </w:r>
      <w:r w:rsidR="00C6579C" w:rsidRPr="001B1352">
        <w:rPr>
          <w:rFonts w:asciiTheme="majorBidi" w:hAnsiTheme="majorBidi" w:cstheme="majorBidi"/>
        </w:rPr>
        <w:t xml:space="preserve"> </w:t>
      </w:r>
    </w:p>
    <w:p w14:paraId="76409575" w14:textId="77777777" w:rsidR="00761F76" w:rsidRPr="001B1352" w:rsidRDefault="00761F76" w:rsidP="000836CD">
      <w:pPr>
        <w:ind w:left="720"/>
        <w:rPr>
          <w:rFonts w:asciiTheme="majorBidi" w:hAnsiTheme="majorBidi" w:cstheme="majorBidi"/>
          <w:u w:val="single"/>
        </w:rPr>
      </w:pPr>
    </w:p>
    <w:p w14:paraId="653D6F2F" w14:textId="29EC5314" w:rsidR="000836CD" w:rsidRPr="001B1352" w:rsidRDefault="006E2256" w:rsidP="000836CD">
      <w:pPr>
        <w:ind w:left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Pathological Kinship: The</w:t>
      </w:r>
      <w:r w:rsidR="0071230A" w:rsidRPr="001B1352">
        <w:rPr>
          <w:rFonts w:asciiTheme="majorBidi" w:hAnsiTheme="majorBidi" w:cstheme="majorBidi"/>
        </w:rPr>
        <w:t xml:space="preserve"> Fraternal Birth Order Hypothesis </w:t>
      </w:r>
      <w:r w:rsidR="000836CD" w:rsidRPr="001B1352">
        <w:rPr>
          <w:rFonts w:asciiTheme="majorBidi" w:hAnsiTheme="majorBidi" w:cstheme="majorBidi"/>
        </w:rPr>
        <w:t xml:space="preserve">and the Uterine Search for </w:t>
      </w:r>
    </w:p>
    <w:p w14:paraId="7A1D40CD" w14:textId="13984252" w:rsidR="00EB12B4" w:rsidRDefault="000836CD" w:rsidP="000836CD">
      <w:pPr>
        <w:ind w:left="72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Transsexual Origins. To be submitted to </w:t>
      </w:r>
      <w:r w:rsidRPr="001B1352">
        <w:rPr>
          <w:rFonts w:asciiTheme="majorBidi" w:hAnsiTheme="majorBidi" w:cstheme="majorBidi"/>
          <w:i/>
          <w:iCs/>
        </w:rPr>
        <w:t>Science as Culture</w:t>
      </w:r>
      <w:r w:rsidRPr="001B1352">
        <w:rPr>
          <w:rFonts w:asciiTheme="majorBidi" w:hAnsiTheme="majorBidi" w:cstheme="majorBidi"/>
        </w:rPr>
        <w:t>.</w:t>
      </w:r>
    </w:p>
    <w:p w14:paraId="6BA66308" w14:textId="77777777" w:rsidR="0068311F" w:rsidRDefault="0068311F" w:rsidP="0068311F">
      <w:pPr>
        <w:rPr>
          <w:rFonts w:asciiTheme="majorBidi" w:hAnsiTheme="majorBidi" w:cstheme="majorBidi"/>
        </w:rPr>
      </w:pPr>
    </w:p>
    <w:p w14:paraId="562B0E0B" w14:textId="45BDD980" w:rsidR="0068311F" w:rsidRPr="00066E7B" w:rsidRDefault="0068311F" w:rsidP="00FE212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Genital Aesthetics. Invited chapter for </w:t>
      </w:r>
      <w:r>
        <w:rPr>
          <w:rFonts w:asciiTheme="majorBidi" w:hAnsiTheme="majorBidi" w:cstheme="majorBidi"/>
          <w:i/>
          <w:iCs/>
        </w:rPr>
        <w:t>The Politics of Beauty</w:t>
      </w:r>
      <w:r>
        <w:rPr>
          <w:rFonts w:asciiTheme="majorBidi" w:hAnsiTheme="majorBidi" w:cstheme="majorBidi"/>
        </w:rPr>
        <w:t>, edited by Maxine Craig</w:t>
      </w:r>
      <w:r w:rsidR="00BA4AAC">
        <w:rPr>
          <w:rFonts w:asciiTheme="majorBidi" w:hAnsiTheme="majorBidi" w:cstheme="majorBidi"/>
        </w:rPr>
        <w:t>.</w:t>
      </w:r>
    </w:p>
    <w:p w14:paraId="08DDC808" w14:textId="77777777" w:rsidR="00FE2128" w:rsidRDefault="00FE2128" w:rsidP="00017F8D">
      <w:pPr>
        <w:rPr>
          <w:rFonts w:asciiTheme="majorBidi" w:hAnsiTheme="majorBidi" w:cstheme="majorBidi"/>
          <w:u w:val="thick"/>
        </w:rPr>
      </w:pPr>
    </w:p>
    <w:p w14:paraId="38E6D9C6" w14:textId="1F4DDB2B" w:rsidR="0098765E" w:rsidRPr="001B1352" w:rsidRDefault="002016A6" w:rsidP="00017F8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thick"/>
        </w:rPr>
        <w:lastRenderedPageBreak/>
        <w:t>FELLOWSHIPS, AWARDS &amp;</w:t>
      </w:r>
      <w:r w:rsidR="00732C0E" w:rsidRPr="001B1352">
        <w:rPr>
          <w:rFonts w:asciiTheme="majorBidi" w:hAnsiTheme="majorBidi" w:cstheme="majorBidi"/>
          <w:u w:val="thick"/>
        </w:rPr>
        <w:t xml:space="preserve"> </w:t>
      </w:r>
      <w:r w:rsidR="00E02E14" w:rsidRPr="001B1352">
        <w:rPr>
          <w:rFonts w:asciiTheme="majorBidi" w:hAnsiTheme="majorBidi" w:cstheme="majorBidi"/>
          <w:u w:val="thick"/>
        </w:rPr>
        <w:t>HONORS</w:t>
      </w:r>
      <w:r w:rsidR="00732C0E" w:rsidRPr="001B1352">
        <w:rPr>
          <w:rFonts w:asciiTheme="majorBidi" w:hAnsiTheme="majorBidi" w:cstheme="majorBidi"/>
          <w:u w:val="thick"/>
        </w:rPr>
        <w:tab/>
      </w:r>
      <w:r w:rsidR="00732C0E" w:rsidRPr="001B1352">
        <w:rPr>
          <w:rFonts w:asciiTheme="majorBidi" w:hAnsiTheme="majorBidi" w:cstheme="majorBidi"/>
          <w:u w:val="thick"/>
        </w:rPr>
        <w:tab/>
      </w:r>
      <w:r w:rsidR="00732C0E" w:rsidRPr="001B1352">
        <w:rPr>
          <w:rFonts w:asciiTheme="majorBidi" w:hAnsiTheme="majorBidi" w:cstheme="majorBidi"/>
          <w:u w:val="thick"/>
        </w:rPr>
        <w:tab/>
      </w:r>
      <w:r w:rsidR="00732C0E" w:rsidRPr="001B1352">
        <w:rPr>
          <w:rFonts w:asciiTheme="majorBidi" w:hAnsiTheme="majorBidi" w:cstheme="majorBidi"/>
          <w:u w:val="thick"/>
        </w:rPr>
        <w:tab/>
      </w:r>
      <w:r w:rsidR="00732C0E" w:rsidRPr="001B1352">
        <w:rPr>
          <w:rFonts w:asciiTheme="majorBidi" w:hAnsiTheme="majorBidi" w:cstheme="majorBidi"/>
          <w:u w:val="thick"/>
        </w:rPr>
        <w:tab/>
      </w:r>
      <w:r w:rsidR="00732C0E" w:rsidRPr="001B1352">
        <w:rPr>
          <w:rFonts w:asciiTheme="majorBidi" w:hAnsiTheme="majorBidi" w:cstheme="majorBidi"/>
          <w:u w:val="thick"/>
        </w:rPr>
        <w:tab/>
      </w:r>
      <w:r w:rsidR="00732C0E" w:rsidRPr="001B1352">
        <w:rPr>
          <w:rFonts w:asciiTheme="majorBidi" w:hAnsiTheme="majorBidi" w:cstheme="majorBidi"/>
          <w:u w:val="thick"/>
        </w:rPr>
        <w:tab/>
      </w:r>
      <w:r w:rsidR="00732C0E" w:rsidRPr="001B1352">
        <w:rPr>
          <w:rFonts w:asciiTheme="majorBidi" w:hAnsiTheme="majorBidi" w:cstheme="majorBidi"/>
          <w:u w:val="thick"/>
        </w:rPr>
        <w:tab/>
      </w:r>
    </w:p>
    <w:p w14:paraId="0B3D4DCF" w14:textId="77777777" w:rsidR="00AE5AF0" w:rsidRPr="001B1352" w:rsidRDefault="00AE5AF0" w:rsidP="00AE5AF0">
      <w:pPr>
        <w:rPr>
          <w:rFonts w:asciiTheme="majorBidi" w:hAnsiTheme="majorBidi" w:cstheme="majorBidi"/>
        </w:rPr>
      </w:pPr>
    </w:p>
    <w:p w14:paraId="23A875CC" w14:textId="1E0237FE" w:rsidR="00933C17" w:rsidRDefault="00933C17" w:rsidP="002B0E82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</w:t>
      </w:r>
      <w:r>
        <w:rPr>
          <w:rFonts w:asciiTheme="majorBidi" w:hAnsiTheme="majorBidi" w:cstheme="majorBidi"/>
        </w:rPr>
        <w:tab/>
        <w:t>University of Arizona Health Systems Office of Diversity and Inclusion &amp; Colby Olsen Foundation Stonewall 50</w:t>
      </w:r>
      <w:r w:rsidRPr="00933C17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Award</w:t>
      </w:r>
    </w:p>
    <w:p w14:paraId="7F2DD282" w14:textId="77777777" w:rsidR="00933C17" w:rsidRDefault="00933C17" w:rsidP="002B0E82">
      <w:pPr>
        <w:ind w:left="2160" w:hanging="1440"/>
        <w:rPr>
          <w:rFonts w:asciiTheme="majorBidi" w:hAnsiTheme="majorBidi" w:cstheme="majorBidi"/>
        </w:rPr>
      </w:pPr>
    </w:p>
    <w:p w14:paraId="70F362FE" w14:textId="7ADA4C27" w:rsidR="00882B5E" w:rsidRDefault="00882B5E" w:rsidP="002B0E82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</w:t>
      </w:r>
      <w:r>
        <w:rPr>
          <w:rFonts w:asciiTheme="majorBidi" w:hAnsiTheme="majorBidi" w:cstheme="majorBidi"/>
        </w:rPr>
        <w:tab/>
        <w:t xml:space="preserve">UA </w:t>
      </w:r>
      <w:r w:rsidRPr="00882B5E">
        <w:rPr>
          <w:rFonts w:asciiTheme="majorBidi" w:hAnsiTheme="majorBidi" w:cstheme="majorBidi"/>
        </w:rPr>
        <w:t>Peter W. Likins Inclusive Excellence Faculty Team Award</w:t>
      </w:r>
      <w:r>
        <w:rPr>
          <w:rFonts w:asciiTheme="majorBidi" w:hAnsiTheme="majorBidi" w:cstheme="majorBidi"/>
        </w:rPr>
        <w:t xml:space="preserve"> Nominee for work with the Transgender Studies Research Cluster</w:t>
      </w:r>
    </w:p>
    <w:p w14:paraId="4AFD6DA6" w14:textId="77777777" w:rsidR="007B77FE" w:rsidRDefault="007B77FE" w:rsidP="00066E7B">
      <w:pPr>
        <w:rPr>
          <w:rFonts w:asciiTheme="majorBidi" w:hAnsiTheme="majorBidi" w:cstheme="majorBidi"/>
        </w:rPr>
      </w:pPr>
    </w:p>
    <w:p w14:paraId="45D702A1" w14:textId="2FE6F979" w:rsidR="00E00D35" w:rsidRDefault="00E00D35" w:rsidP="002B0E82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</w:t>
      </w:r>
      <w:r>
        <w:rPr>
          <w:rFonts w:asciiTheme="majorBidi" w:hAnsiTheme="majorBidi" w:cstheme="majorBidi"/>
        </w:rPr>
        <w:tab/>
      </w:r>
      <w:r w:rsidR="00F64D27">
        <w:rPr>
          <w:rFonts w:asciiTheme="majorBidi" w:hAnsiTheme="majorBidi" w:cstheme="majorBidi"/>
        </w:rPr>
        <w:t>Research</w:t>
      </w:r>
      <w:r w:rsidR="00540335">
        <w:rPr>
          <w:rFonts w:asciiTheme="majorBidi" w:hAnsiTheme="majorBidi" w:cstheme="majorBidi"/>
        </w:rPr>
        <w:t>er in Residence, Centre for Gender Studies</w:t>
      </w:r>
      <w:r>
        <w:rPr>
          <w:rFonts w:asciiTheme="majorBidi" w:hAnsiTheme="majorBidi" w:cstheme="majorBidi"/>
        </w:rPr>
        <w:t xml:space="preserve"> </w:t>
      </w:r>
    </w:p>
    <w:p w14:paraId="25359DCB" w14:textId="5ABF039E" w:rsidR="00335644" w:rsidRDefault="00E00D35" w:rsidP="007B77FE">
      <w:pPr>
        <w:ind w:left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Karlstad University, Sweden</w:t>
      </w:r>
    </w:p>
    <w:p w14:paraId="14F338DC" w14:textId="77777777" w:rsidR="00335644" w:rsidRDefault="00335644" w:rsidP="00335644">
      <w:pPr>
        <w:ind w:left="1440" w:hanging="720"/>
        <w:rPr>
          <w:rFonts w:asciiTheme="majorBidi" w:hAnsiTheme="majorBidi" w:cstheme="majorBidi"/>
        </w:rPr>
      </w:pPr>
    </w:p>
    <w:p w14:paraId="3B1F03C6" w14:textId="6C6E1300" w:rsidR="00E02E14" w:rsidRPr="001B1352" w:rsidRDefault="00E02E14" w:rsidP="00335644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2018</w:t>
      </w:r>
      <w:r w:rsidRPr="001B1352">
        <w:rPr>
          <w:rFonts w:asciiTheme="majorBidi" w:hAnsiTheme="majorBidi" w:cstheme="majorBidi"/>
        </w:rPr>
        <w:tab/>
        <w:t xml:space="preserve">Coolidge </w:t>
      </w:r>
      <w:r w:rsidR="007750B5" w:rsidRPr="001B1352">
        <w:rPr>
          <w:rFonts w:asciiTheme="majorBidi" w:hAnsiTheme="majorBidi" w:cstheme="majorBidi"/>
        </w:rPr>
        <w:t xml:space="preserve">Writing </w:t>
      </w:r>
      <w:r w:rsidRPr="001B1352">
        <w:rPr>
          <w:rFonts w:asciiTheme="majorBidi" w:hAnsiTheme="majorBidi" w:cstheme="majorBidi"/>
        </w:rPr>
        <w:t>Fellow</w:t>
      </w:r>
      <w:r w:rsidR="006E2256" w:rsidRPr="001B1352">
        <w:rPr>
          <w:rFonts w:asciiTheme="majorBidi" w:hAnsiTheme="majorBidi" w:cstheme="majorBidi"/>
        </w:rPr>
        <w:t>, Cross</w:t>
      </w:r>
      <w:r w:rsidRPr="001B1352">
        <w:rPr>
          <w:rFonts w:asciiTheme="majorBidi" w:hAnsiTheme="majorBidi" w:cstheme="majorBidi"/>
        </w:rPr>
        <w:t xml:space="preserve">Currents </w:t>
      </w:r>
      <w:r w:rsidR="00BD48B0" w:rsidRPr="001B1352">
        <w:rPr>
          <w:rFonts w:asciiTheme="majorBidi" w:hAnsiTheme="majorBidi" w:cstheme="majorBidi"/>
        </w:rPr>
        <w:t xml:space="preserve">Foundation </w:t>
      </w:r>
      <w:r w:rsidR="009E3964" w:rsidRPr="001B1352">
        <w:rPr>
          <w:rFonts w:asciiTheme="majorBidi" w:hAnsiTheme="majorBidi" w:cstheme="majorBidi"/>
        </w:rPr>
        <w:t xml:space="preserve">Summer </w:t>
      </w:r>
      <w:r w:rsidRPr="001B1352">
        <w:rPr>
          <w:rFonts w:asciiTheme="majorBidi" w:hAnsiTheme="majorBidi" w:cstheme="majorBidi"/>
        </w:rPr>
        <w:t>Research Colloquium, New York City</w:t>
      </w:r>
    </w:p>
    <w:p w14:paraId="44B9EADB" w14:textId="77777777" w:rsidR="0068311F" w:rsidRDefault="0068311F" w:rsidP="00335644">
      <w:pPr>
        <w:rPr>
          <w:rFonts w:asciiTheme="majorBidi" w:hAnsiTheme="majorBidi" w:cstheme="majorBidi"/>
        </w:rPr>
      </w:pPr>
    </w:p>
    <w:p w14:paraId="100F74D5" w14:textId="45BA9E0A" w:rsidR="002B0E82" w:rsidRPr="001B1352" w:rsidRDefault="008800A2" w:rsidP="0068311F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2017</w:t>
      </w:r>
      <w:r w:rsidR="002B0E82" w:rsidRPr="001B1352">
        <w:rPr>
          <w:rFonts w:asciiTheme="majorBidi" w:hAnsiTheme="majorBidi" w:cstheme="majorBidi"/>
        </w:rPr>
        <w:tab/>
        <w:t>Ruth Be</w:t>
      </w:r>
      <w:r w:rsidR="00915105" w:rsidRPr="001B1352">
        <w:rPr>
          <w:rFonts w:asciiTheme="majorBidi" w:hAnsiTheme="majorBidi" w:cstheme="majorBidi"/>
        </w:rPr>
        <w:t>nedict Prize, a</w:t>
      </w:r>
      <w:r w:rsidR="000B67CA" w:rsidRPr="001B1352">
        <w:rPr>
          <w:rFonts w:asciiTheme="majorBidi" w:hAnsiTheme="majorBidi" w:cstheme="majorBidi"/>
        </w:rPr>
        <w:t>warded</w:t>
      </w:r>
      <w:r w:rsidR="002B0E82" w:rsidRPr="001B1352">
        <w:rPr>
          <w:rFonts w:asciiTheme="majorBidi" w:hAnsiTheme="majorBidi" w:cstheme="majorBidi"/>
        </w:rPr>
        <w:t xml:space="preserve"> by the Association for Queer Anthropology for </w:t>
      </w:r>
      <w:r w:rsidR="002B0E82" w:rsidRPr="001B1352">
        <w:rPr>
          <w:rFonts w:asciiTheme="majorBidi" w:hAnsiTheme="majorBidi" w:cstheme="majorBidi"/>
          <w:i/>
          <w:iCs/>
        </w:rPr>
        <w:t>The Look of a Woman</w:t>
      </w:r>
      <w:r w:rsidR="000B67CA" w:rsidRPr="001B1352">
        <w:rPr>
          <w:rFonts w:asciiTheme="majorBidi" w:hAnsiTheme="majorBidi" w:cstheme="majorBidi"/>
        </w:rPr>
        <w:t>,</w:t>
      </w:r>
      <w:r w:rsidR="002B0E82" w:rsidRPr="001B1352">
        <w:rPr>
          <w:rFonts w:asciiTheme="majorBidi" w:hAnsiTheme="majorBidi" w:cstheme="majorBidi"/>
        </w:rPr>
        <w:t xml:space="preserve"> </w:t>
      </w:r>
      <w:r w:rsidR="00C46B27" w:rsidRPr="001B1352">
        <w:rPr>
          <w:rFonts w:asciiTheme="majorBidi" w:hAnsiTheme="majorBidi" w:cstheme="majorBidi"/>
        </w:rPr>
        <w:t xml:space="preserve">the year’s </w:t>
      </w:r>
      <w:r w:rsidR="002B0E82" w:rsidRPr="001B1352">
        <w:rPr>
          <w:rFonts w:asciiTheme="majorBidi" w:hAnsiTheme="majorBidi" w:cstheme="majorBidi"/>
        </w:rPr>
        <w:t>outstanding anthropological monograph on a lesbian, gay, bisexual, transgender, or queer topic</w:t>
      </w:r>
    </w:p>
    <w:p w14:paraId="3F64AADD" w14:textId="77777777" w:rsidR="00A529C4" w:rsidRDefault="00A529C4" w:rsidP="00BD53AC">
      <w:pPr>
        <w:rPr>
          <w:rFonts w:asciiTheme="majorBidi" w:hAnsiTheme="majorBidi" w:cstheme="majorBidi"/>
        </w:rPr>
      </w:pPr>
    </w:p>
    <w:p w14:paraId="252704FC" w14:textId="03AA55A9" w:rsidR="00245235" w:rsidRPr="001B1352" w:rsidRDefault="00245235" w:rsidP="00085CB7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2017</w:t>
      </w:r>
      <w:r w:rsidRPr="001B1352">
        <w:rPr>
          <w:rFonts w:asciiTheme="majorBidi" w:hAnsiTheme="majorBidi" w:cstheme="majorBidi"/>
        </w:rPr>
        <w:tab/>
        <w:t xml:space="preserve">University of Arizona LGBTQ </w:t>
      </w:r>
      <w:r w:rsidR="0015542E" w:rsidRPr="001B1352">
        <w:rPr>
          <w:rFonts w:asciiTheme="majorBidi" w:hAnsiTheme="majorBidi" w:cstheme="majorBidi"/>
        </w:rPr>
        <w:t xml:space="preserve">Student </w:t>
      </w:r>
      <w:r w:rsidRPr="001B1352">
        <w:rPr>
          <w:rFonts w:asciiTheme="majorBidi" w:hAnsiTheme="majorBidi" w:cstheme="majorBidi"/>
        </w:rPr>
        <w:t>Affairs Fabulous Faculty Award</w:t>
      </w:r>
    </w:p>
    <w:p w14:paraId="470E44C0" w14:textId="77777777" w:rsidR="00E124B8" w:rsidRDefault="00E124B8" w:rsidP="00E124B8">
      <w:pPr>
        <w:rPr>
          <w:rFonts w:asciiTheme="majorBidi" w:hAnsiTheme="majorBidi" w:cstheme="majorBidi"/>
        </w:rPr>
      </w:pPr>
    </w:p>
    <w:p w14:paraId="61275B75" w14:textId="3A4DD6BA" w:rsidR="006A0259" w:rsidRPr="001B1352" w:rsidRDefault="006A0259" w:rsidP="006A0259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2015</w:t>
      </w:r>
      <w:r w:rsidRPr="001B1352">
        <w:rPr>
          <w:rFonts w:asciiTheme="majorBidi" w:hAnsiTheme="majorBidi" w:cstheme="majorBidi"/>
        </w:rPr>
        <w:tab/>
        <w:t>Golden Apple Award Nominee (U</w:t>
      </w:r>
      <w:r w:rsidR="0064272A" w:rsidRPr="001B1352">
        <w:rPr>
          <w:rFonts w:asciiTheme="majorBidi" w:hAnsiTheme="majorBidi" w:cstheme="majorBidi"/>
        </w:rPr>
        <w:t>niversity of</w:t>
      </w:r>
      <w:r w:rsidRPr="001B1352">
        <w:rPr>
          <w:rFonts w:asciiTheme="majorBidi" w:hAnsiTheme="majorBidi" w:cstheme="majorBidi"/>
        </w:rPr>
        <w:t xml:space="preserve"> Michigan’s </w:t>
      </w:r>
      <w:r w:rsidRPr="001B1352">
        <w:rPr>
          <w:rFonts w:asciiTheme="majorBidi" w:hAnsiTheme="majorBidi" w:cstheme="majorBidi"/>
          <w:color w:val="000000"/>
          <w:shd w:val="clear" w:color="auto" w:fill="FFFFFF"/>
        </w:rPr>
        <w:t>student</w:t>
      </w:r>
      <w:r w:rsidR="003975B2">
        <w:rPr>
          <w:rFonts w:asciiTheme="majorBidi" w:hAnsiTheme="majorBidi" w:cstheme="majorBidi"/>
          <w:color w:val="000000"/>
          <w:shd w:val="clear" w:color="auto" w:fill="FFFFFF"/>
        </w:rPr>
        <w:t>-</w:t>
      </w:r>
      <w:r w:rsidRPr="001B1352">
        <w:rPr>
          <w:rFonts w:asciiTheme="majorBidi" w:hAnsiTheme="majorBidi" w:cstheme="majorBidi"/>
          <w:color w:val="000000"/>
          <w:shd w:val="clear" w:color="auto" w:fill="FFFFFF"/>
        </w:rPr>
        <w:t xml:space="preserve"> nominated award </w:t>
      </w:r>
      <w:r w:rsidR="00623142" w:rsidRPr="001B1352">
        <w:rPr>
          <w:rFonts w:asciiTheme="majorBidi" w:hAnsiTheme="majorBidi" w:cstheme="majorBidi"/>
          <w:color w:val="000000"/>
          <w:shd w:val="clear" w:color="auto" w:fill="FFFFFF"/>
        </w:rPr>
        <w:t>for</w:t>
      </w:r>
      <w:r w:rsidRPr="001B1352">
        <w:rPr>
          <w:rFonts w:asciiTheme="majorBidi" w:hAnsiTheme="majorBidi" w:cstheme="majorBidi"/>
          <w:color w:val="000000"/>
          <w:shd w:val="clear" w:color="auto" w:fill="FFFFFF"/>
        </w:rPr>
        <w:t xml:space="preserve"> outstanding university teaching)</w:t>
      </w:r>
    </w:p>
    <w:p w14:paraId="11E16DFF" w14:textId="77777777" w:rsidR="00A371F8" w:rsidRPr="001B1352" w:rsidRDefault="00A371F8" w:rsidP="00A97844">
      <w:pPr>
        <w:ind w:firstLine="720"/>
        <w:rPr>
          <w:rFonts w:asciiTheme="majorBidi" w:hAnsiTheme="majorBidi" w:cstheme="majorBidi"/>
        </w:rPr>
      </w:pPr>
    </w:p>
    <w:p w14:paraId="514117A0" w14:textId="7A847B3E" w:rsidR="004557DE" w:rsidRPr="001B1352" w:rsidRDefault="00732C0E" w:rsidP="00A371F8">
      <w:pPr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2012-2015</w:t>
      </w:r>
      <w:r w:rsidRPr="001B1352">
        <w:rPr>
          <w:rFonts w:asciiTheme="majorBidi" w:hAnsiTheme="majorBidi" w:cstheme="majorBidi"/>
        </w:rPr>
        <w:tab/>
      </w:r>
      <w:r w:rsidR="005D36C8" w:rsidRPr="001B1352">
        <w:rPr>
          <w:rFonts w:asciiTheme="majorBidi" w:hAnsiTheme="majorBidi" w:cstheme="majorBidi"/>
        </w:rPr>
        <w:t xml:space="preserve">Postdoctoral </w:t>
      </w:r>
      <w:r w:rsidR="00AE5AF0" w:rsidRPr="001B1352">
        <w:rPr>
          <w:rFonts w:asciiTheme="majorBidi" w:hAnsiTheme="majorBidi" w:cstheme="majorBidi"/>
        </w:rPr>
        <w:t>Fellow</w:t>
      </w:r>
      <w:r w:rsidR="009A3430" w:rsidRPr="001B1352">
        <w:rPr>
          <w:rFonts w:asciiTheme="majorBidi" w:hAnsiTheme="majorBidi" w:cstheme="majorBidi"/>
        </w:rPr>
        <w:t>, Michigan Society of Fellows</w:t>
      </w:r>
    </w:p>
    <w:p w14:paraId="4E2BF4CD" w14:textId="2CC22734" w:rsidR="009E3964" w:rsidRPr="001B1352" w:rsidRDefault="00732C0E" w:rsidP="002714CC">
      <w:pPr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ab/>
      </w:r>
    </w:p>
    <w:p w14:paraId="2F88B652" w14:textId="1FED48CF" w:rsidR="00A97844" w:rsidRPr="001B1352" w:rsidRDefault="005D36C8" w:rsidP="008379D7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2011</w:t>
      </w:r>
      <w:r w:rsidRPr="001B1352">
        <w:rPr>
          <w:rFonts w:asciiTheme="majorBidi" w:hAnsiTheme="majorBidi" w:cstheme="majorBidi"/>
        </w:rPr>
        <w:tab/>
      </w:r>
      <w:r w:rsidR="00A97844" w:rsidRPr="001B1352">
        <w:rPr>
          <w:rFonts w:asciiTheme="majorBidi" w:hAnsiTheme="majorBidi" w:cstheme="majorBidi"/>
        </w:rPr>
        <w:t xml:space="preserve">Kenneth W. </w:t>
      </w:r>
      <w:r w:rsidR="00C845DC" w:rsidRPr="001B1352">
        <w:rPr>
          <w:rFonts w:asciiTheme="majorBidi" w:hAnsiTheme="majorBidi" w:cstheme="majorBidi"/>
        </w:rPr>
        <w:t xml:space="preserve">Payne Prize, </w:t>
      </w:r>
      <w:r w:rsidRPr="001B1352">
        <w:rPr>
          <w:rFonts w:asciiTheme="majorBidi" w:hAnsiTheme="majorBidi" w:cstheme="majorBidi"/>
        </w:rPr>
        <w:t xml:space="preserve">Association for Queer Anthropology, </w:t>
      </w:r>
      <w:r w:rsidR="00A97844" w:rsidRPr="001B1352">
        <w:rPr>
          <w:rFonts w:asciiTheme="majorBidi" w:hAnsiTheme="majorBidi" w:cstheme="majorBidi"/>
        </w:rPr>
        <w:t>A</w:t>
      </w:r>
      <w:r w:rsidRPr="001B1352">
        <w:rPr>
          <w:rFonts w:asciiTheme="majorBidi" w:hAnsiTheme="majorBidi" w:cstheme="majorBidi"/>
        </w:rPr>
        <w:t>merican Anthropological Association</w:t>
      </w:r>
      <w:r w:rsidR="00A97844" w:rsidRPr="001B1352">
        <w:rPr>
          <w:rFonts w:asciiTheme="majorBidi" w:hAnsiTheme="majorBidi" w:cstheme="majorBidi"/>
        </w:rPr>
        <w:tab/>
      </w:r>
    </w:p>
    <w:p w14:paraId="58914D67" w14:textId="77777777" w:rsidR="00E02E14" w:rsidRPr="001B1352" w:rsidRDefault="00E02E14" w:rsidP="00E02E14">
      <w:pPr>
        <w:rPr>
          <w:rFonts w:asciiTheme="majorBidi" w:hAnsiTheme="majorBidi" w:cstheme="majorBidi"/>
        </w:rPr>
      </w:pPr>
    </w:p>
    <w:p w14:paraId="76AB34C9" w14:textId="494337ED" w:rsidR="004920F2" w:rsidRPr="001B1352" w:rsidRDefault="00732C0E" w:rsidP="001F7718">
      <w:pPr>
        <w:ind w:left="432" w:firstLine="288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2008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="0098765E" w:rsidRPr="001B1352">
        <w:rPr>
          <w:rFonts w:asciiTheme="majorBidi" w:hAnsiTheme="majorBidi" w:cstheme="majorBidi"/>
        </w:rPr>
        <w:t>Ford Foundation Pre-Dissertation Fellowship</w:t>
      </w:r>
      <w:r w:rsidR="00880A4D" w:rsidRPr="001B1352">
        <w:rPr>
          <w:rFonts w:asciiTheme="majorBidi" w:hAnsiTheme="majorBidi" w:cstheme="majorBidi"/>
        </w:rPr>
        <w:t>,</w:t>
      </w:r>
      <w:r w:rsidR="0098765E" w:rsidRPr="001B1352">
        <w:rPr>
          <w:rFonts w:asciiTheme="majorBidi" w:hAnsiTheme="majorBidi" w:cstheme="majorBidi"/>
        </w:rPr>
        <w:t xml:space="preserve"> Honorable Mention</w:t>
      </w:r>
      <w:r w:rsidR="0098765E" w:rsidRPr="001B1352">
        <w:rPr>
          <w:rFonts w:asciiTheme="majorBidi" w:hAnsiTheme="majorBidi" w:cstheme="majorBidi"/>
        </w:rPr>
        <w:tab/>
      </w:r>
      <w:r w:rsidR="0098765E" w:rsidRPr="001B1352">
        <w:rPr>
          <w:rFonts w:asciiTheme="majorBidi" w:hAnsiTheme="majorBidi" w:cstheme="majorBidi"/>
        </w:rPr>
        <w:tab/>
      </w:r>
    </w:p>
    <w:p w14:paraId="7FC25FA0" w14:textId="77777777" w:rsidR="002A007F" w:rsidRPr="001B1352" w:rsidRDefault="002A007F" w:rsidP="00BC1A1E">
      <w:pPr>
        <w:rPr>
          <w:rFonts w:asciiTheme="majorBidi" w:hAnsiTheme="majorBidi" w:cstheme="majorBidi"/>
        </w:rPr>
      </w:pPr>
    </w:p>
    <w:p w14:paraId="134C6E5F" w14:textId="77777777" w:rsidR="00E02E14" w:rsidRPr="001B1352" w:rsidRDefault="00732C0E" w:rsidP="00761F76">
      <w:pPr>
        <w:ind w:left="432" w:firstLine="288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2007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="0098765E" w:rsidRPr="001B1352">
        <w:rPr>
          <w:rFonts w:asciiTheme="majorBidi" w:hAnsiTheme="majorBidi" w:cstheme="majorBidi"/>
        </w:rPr>
        <w:t>Jacob K. Javits Fellowship</w:t>
      </w:r>
      <w:r w:rsidR="00880A4D" w:rsidRPr="001B1352">
        <w:rPr>
          <w:rFonts w:asciiTheme="majorBidi" w:hAnsiTheme="majorBidi" w:cstheme="majorBidi"/>
        </w:rPr>
        <w:t>,</w:t>
      </w:r>
      <w:r w:rsidR="0098765E" w:rsidRPr="001B1352">
        <w:rPr>
          <w:rFonts w:asciiTheme="majorBidi" w:hAnsiTheme="majorBidi" w:cstheme="majorBidi"/>
        </w:rPr>
        <w:t xml:space="preserve"> Commended Scholar</w:t>
      </w:r>
      <w:r w:rsidR="0098765E" w:rsidRPr="001B1352">
        <w:rPr>
          <w:rFonts w:asciiTheme="majorBidi" w:hAnsiTheme="majorBidi" w:cstheme="majorBidi"/>
        </w:rPr>
        <w:tab/>
      </w:r>
      <w:r w:rsidR="0098765E" w:rsidRPr="001B1352">
        <w:rPr>
          <w:rFonts w:asciiTheme="majorBidi" w:hAnsiTheme="majorBidi" w:cstheme="majorBidi"/>
        </w:rPr>
        <w:tab/>
      </w:r>
      <w:r w:rsidR="0098765E" w:rsidRPr="001B1352">
        <w:rPr>
          <w:rFonts w:asciiTheme="majorBidi" w:hAnsiTheme="majorBidi" w:cstheme="majorBidi"/>
        </w:rPr>
        <w:tab/>
      </w:r>
    </w:p>
    <w:p w14:paraId="11963F5F" w14:textId="77777777" w:rsidR="00E124B8" w:rsidRPr="001B1352" w:rsidRDefault="00E124B8" w:rsidP="00E02E14">
      <w:pPr>
        <w:rPr>
          <w:rFonts w:asciiTheme="majorBidi" w:hAnsiTheme="majorBidi" w:cstheme="majorBidi"/>
        </w:rPr>
      </w:pPr>
    </w:p>
    <w:p w14:paraId="1B95D08B" w14:textId="78DC83A5" w:rsidR="00E02E14" w:rsidRPr="001B1352" w:rsidRDefault="00E02E14" w:rsidP="00E02E14">
      <w:pPr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  <w:u w:val="thick"/>
        </w:rPr>
        <w:t>RESEARCH GRANTS &amp; FUNDING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</w:p>
    <w:p w14:paraId="74813331" w14:textId="77777777" w:rsidR="00E02E14" w:rsidRPr="001B1352" w:rsidRDefault="00E02E14" w:rsidP="00E02E14">
      <w:pPr>
        <w:rPr>
          <w:rFonts w:asciiTheme="majorBidi" w:hAnsiTheme="majorBidi" w:cstheme="majorBidi"/>
        </w:rPr>
      </w:pPr>
    </w:p>
    <w:p w14:paraId="5CD0C435" w14:textId="50040B61" w:rsidR="00E02E14" w:rsidRPr="001B1352" w:rsidRDefault="00E02E14" w:rsidP="00E02E14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2017</w:t>
      </w:r>
      <w:r w:rsidRPr="001B1352">
        <w:rPr>
          <w:rFonts w:asciiTheme="majorBidi" w:hAnsiTheme="majorBidi" w:cstheme="majorBidi"/>
        </w:rPr>
        <w:tab/>
        <w:t>University of Arizona Provost’s Author Support Award</w:t>
      </w:r>
    </w:p>
    <w:p w14:paraId="237CA1EF" w14:textId="77777777" w:rsidR="00E02E14" w:rsidRPr="001B1352" w:rsidRDefault="00E02E14" w:rsidP="00E02E14">
      <w:pPr>
        <w:ind w:left="2160" w:hanging="1440"/>
        <w:rPr>
          <w:rFonts w:asciiTheme="majorBidi" w:hAnsiTheme="majorBidi" w:cstheme="majorBidi"/>
        </w:rPr>
      </w:pPr>
    </w:p>
    <w:p w14:paraId="7D4431CE" w14:textId="6EBC04CE" w:rsidR="00E02E14" w:rsidRPr="001B1352" w:rsidRDefault="00E02E14" w:rsidP="00E02E14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2016</w:t>
      </w:r>
      <w:r w:rsidRPr="001B1352">
        <w:rPr>
          <w:rFonts w:asciiTheme="majorBidi" w:hAnsiTheme="majorBidi" w:cstheme="majorBidi"/>
        </w:rPr>
        <w:tab/>
        <w:t xml:space="preserve">Faculty Stipend Award, </w:t>
      </w:r>
      <w:r w:rsidR="003714FC" w:rsidRPr="001B1352">
        <w:rPr>
          <w:rFonts w:asciiTheme="majorBidi" w:hAnsiTheme="majorBidi" w:cstheme="majorBidi"/>
        </w:rPr>
        <w:t xml:space="preserve">University of Arizona, </w:t>
      </w:r>
      <w:r w:rsidRPr="001B1352">
        <w:rPr>
          <w:rFonts w:asciiTheme="majorBidi" w:hAnsiTheme="majorBidi" w:cstheme="majorBidi"/>
        </w:rPr>
        <w:t xml:space="preserve">SBS Dean of Curriculum, Instruction, and Student Engagement  </w:t>
      </w:r>
    </w:p>
    <w:p w14:paraId="3C379AE2" w14:textId="77777777" w:rsidR="00E02E14" w:rsidRPr="001B1352" w:rsidRDefault="00E02E14" w:rsidP="00E02E14">
      <w:pPr>
        <w:rPr>
          <w:rFonts w:asciiTheme="majorBidi" w:hAnsiTheme="majorBidi" w:cstheme="majorBidi"/>
        </w:rPr>
      </w:pPr>
    </w:p>
    <w:p w14:paraId="3C3DA200" w14:textId="77777777" w:rsidR="00E02E14" w:rsidRPr="001B1352" w:rsidRDefault="00E02E14" w:rsidP="00E02E14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2015-2016</w:t>
      </w:r>
      <w:r w:rsidRPr="001B1352">
        <w:rPr>
          <w:rFonts w:asciiTheme="majorBidi" w:hAnsiTheme="majorBidi" w:cstheme="majorBidi"/>
        </w:rPr>
        <w:tab/>
        <w:t>University of Arizona Transgender Studies Initiative Faculty Research Grant</w:t>
      </w:r>
    </w:p>
    <w:p w14:paraId="23BB50C7" w14:textId="77777777" w:rsidR="00E02E14" w:rsidRPr="001B1352" w:rsidRDefault="00E02E14" w:rsidP="00E02E14">
      <w:pPr>
        <w:ind w:left="2160" w:hanging="1440"/>
        <w:rPr>
          <w:rFonts w:asciiTheme="majorBidi" w:hAnsiTheme="majorBidi" w:cstheme="majorBidi"/>
        </w:rPr>
      </w:pPr>
    </w:p>
    <w:p w14:paraId="7F24A01A" w14:textId="77777777" w:rsidR="00E02E14" w:rsidRPr="001B1352" w:rsidRDefault="00E02E14" w:rsidP="00E02E14">
      <w:pPr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2012-2015</w:t>
      </w:r>
      <w:r w:rsidRPr="001B1352">
        <w:rPr>
          <w:rFonts w:asciiTheme="majorBidi" w:hAnsiTheme="majorBidi" w:cstheme="majorBidi"/>
        </w:rPr>
        <w:tab/>
        <w:t>Postdoctoral Fellowship, Michigan Society of Fellows</w:t>
      </w:r>
    </w:p>
    <w:p w14:paraId="2870817F" w14:textId="77777777" w:rsidR="00E02E14" w:rsidRPr="001B1352" w:rsidRDefault="00E02E14" w:rsidP="00E02E14">
      <w:pPr>
        <w:ind w:left="2160" w:hanging="1440"/>
        <w:rPr>
          <w:rFonts w:asciiTheme="majorBidi" w:hAnsiTheme="majorBidi" w:cstheme="majorBidi"/>
        </w:rPr>
      </w:pPr>
    </w:p>
    <w:p w14:paraId="757C6EA2" w14:textId="77777777" w:rsidR="00933C17" w:rsidRDefault="00933C17" w:rsidP="00E02E14">
      <w:pPr>
        <w:ind w:left="2160" w:hanging="1440"/>
        <w:rPr>
          <w:rFonts w:asciiTheme="majorBidi" w:hAnsiTheme="majorBidi" w:cstheme="majorBidi"/>
        </w:rPr>
      </w:pPr>
    </w:p>
    <w:p w14:paraId="2D067F87" w14:textId="77777777" w:rsidR="00933C17" w:rsidRDefault="00933C17" w:rsidP="00E02E14">
      <w:pPr>
        <w:ind w:left="2160" w:hanging="1440"/>
        <w:rPr>
          <w:rFonts w:asciiTheme="majorBidi" w:hAnsiTheme="majorBidi" w:cstheme="majorBidi"/>
        </w:rPr>
      </w:pPr>
    </w:p>
    <w:p w14:paraId="0FE73AA1" w14:textId="2343B383" w:rsidR="00933C17" w:rsidRPr="001B1352" w:rsidRDefault="00933C17" w:rsidP="00933C17">
      <w:pPr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  <w:u w:val="thick"/>
        </w:rPr>
        <w:lastRenderedPageBreak/>
        <w:t>RESEARCH GRANTS &amp; FUNDING</w:t>
      </w:r>
      <w:r>
        <w:rPr>
          <w:rFonts w:asciiTheme="majorBidi" w:hAnsiTheme="majorBidi" w:cstheme="majorBidi"/>
          <w:u w:val="thick"/>
        </w:rPr>
        <w:t xml:space="preserve"> (</w:t>
      </w:r>
      <w:proofErr w:type="spellStart"/>
      <w:r>
        <w:rPr>
          <w:rFonts w:asciiTheme="majorBidi" w:hAnsiTheme="majorBidi" w:cstheme="majorBidi"/>
          <w:u w:val="thick"/>
        </w:rPr>
        <w:t>cont</w:t>
      </w:r>
      <w:proofErr w:type="spellEnd"/>
      <w:r>
        <w:rPr>
          <w:rFonts w:asciiTheme="majorBidi" w:hAnsiTheme="majorBidi" w:cstheme="majorBidi"/>
          <w:u w:val="thick"/>
        </w:rPr>
        <w:t>)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</w:p>
    <w:p w14:paraId="44ABDA6C" w14:textId="77777777" w:rsidR="00933C17" w:rsidRDefault="00933C17" w:rsidP="00E02E14">
      <w:pPr>
        <w:ind w:left="2160" w:hanging="1440"/>
        <w:rPr>
          <w:rFonts w:asciiTheme="majorBidi" w:hAnsiTheme="majorBidi" w:cstheme="majorBidi"/>
        </w:rPr>
      </w:pPr>
    </w:p>
    <w:p w14:paraId="2E12D67D" w14:textId="6D572ED0" w:rsidR="00E02E14" w:rsidRPr="001B1352" w:rsidRDefault="00E02E14" w:rsidP="00E02E14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2013</w:t>
      </w:r>
      <w:r w:rsidRPr="001B1352">
        <w:rPr>
          <w:rFonts w:asciiTheme="majorBidi" w:hAnsiTheme="majorBidi" w:cstheme="majorBidi"/>
        </w:rPr>
        <w:tab/>
        <w:t>Faculty Seed Grant, University of Michigan Institute for Research on Women and Gender (to fund preliminary field research in Ghent, Belgium)</w:t>
      </w:r>
    </w:p>
    <w:p w14:paraId="3D8E0668" w14:textId="77777777" w:rsidR="00066E7B" w:rsidRDefault="00066E7B" w:rsidP="00933C17">
      <w:pPr>
        <w:rPr>
          <w:rFonts w:asciiTheme="majorBidi" w:hAnsiTheme="majorBidi" w:cstheme="majorBidi"/>
        </w:rPr>
      </w:pPr>
    </w:p>
    <w:p w14:paraId="12C98529" w14:textId="64BCE445" w:rsidR="00E02E14" w:rsidRPr="001B1352" w:rsidRDefault="00E02E14" w:rsidP="00E02E14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2011</w:t>
      </w:r>
      <w:r w:rsidRPr="001B1352">
        <w:rPr>
          <w:rFonts w:asciiTheme="majorBidi" w:hAnsiTheme="majorBidi" w:cstheme="majorBidi"/>
        </w:rPr>
        <w:tab/>
        <w:t>Dissertation Year Fellowship, UC Berkeley Center for the Study of Sexual Cultures</w:t>
      </w:r>
    </w:p>
    <w:p w14:paraId="560B83BB" w14:textId="77777777" w:rsidR="00E02E14" w:rsidRPr="001B1352" w:rsidRDefault="00E02E14" w:rsidP="00E02E14">
      <w:pPr>
        <w:ind w:left="2160" w:hanging="1440"/>
        <w:rPr>
          <w:rFonts w:asciiTheme="majorBidi" w:hAnsiTheme="majorBidi" w:cstheme="majorBidi"/>
        </w:rPr>
      </w:pPr>
    </w:p>
    <w:p w14:paraId="445AF1AF" w14:textId="77777777" w:rsidR="00E02E14" w:rsidRPr="001B1352" w:rsidRDefault="00E02E14" w:rsidP="00E02E14">
      <w:pPr>
        <w:ind w:left="432" w:firstLine="288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2011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  <w:t>Dissertation Fieldwork Grant, The Wenner-Gren Foundation</w:t>
      </w:r>
    </w:p>
    <w:p w14:paraId="6FF6A2CF" w14:textId="77777777" w:rsidR="00E02E14" w:rsidRPr="001B1352" w:rsidRDefault="00E02E14" w:rsidP="00E02E14">
      <w:pPr>
        <w:ind w:left="432"/>
        <w:rPr>
          <w:rFonts w:asciiTheme="majorBidi" w:hAnsiTheme="majorBidi" w:cstheme="majorBidi"/>
        </w:rPr>
      </w:pPr>
    </w:p>
    <w:p w14:paraId="63D0D00A" w14:textId="77777777" w:rsidR="00E02E14" w:rsidRPr="001B1352" w:rsidRDefault="00E02E14" w:rsidP="00E02E14">
      <w:pPr>
        <w:ind w:left="432" w:firstLine="288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2010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  <w:t>University of California Regents Fellowship</w:t>
      </w:r>
    </w:p>
    <w:p w14:paraId="70640615" w14:textId="77777777" w:rsidR="00335644" w:rsidRDefault="00335644" w:rsidP="007B77FE">
      <w:pPr>
        <w:rPr>
          <w:rFonts w:asciiTheme="majorBidi" w:hAnsiTheme="majorBidi" w:cstheme="majorBidi"/>
        </w:rPr>
      </w:pPr>
    </w:p>
    <w:p w14:paraId="4C3EF3E6" w14:textId="77777777" w:rsidR="00E02E14" w:rsidRPr="001B1352" w:rsidRDefault="00E02E14" w:rsidP="00E02E14">
      <w:pPr>
        <w:ind w:left="432" w:firstLine="288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2010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  <w:t>Dean’s Normative Time Fellowship, UC Berkeley</w:t>
      </w:r>
    </w:p>
    <w:p w14:paraId="437BCE23" w14:textId="77777777" w:rsidR="0068311F" w:rsidRDefault="0068311F" w:rsidP="00335644">
      <w:pPr>
        <w:rPr>
          <w:rFonts w:asciiTheme="majorBidi" w:hAnsiTheme="majorBidi" w:cstheme="majorBidi"/>
        </w:rPr>
      </w:pPr>
    </w:p>
    <w:p w14:paraId="27E94C8D" w14:textId="13CCF9C3" w:rsidR="00E02E14" w:rsidRPr="001B1352" w:rsidRDefault="00E02E14" w:rsidP="00E02E14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2009</w:t>
      </w:r>
      <w:r w:rsidRPr="001B1352">
        <w:rPr>
          <w:rFonts w:asciiTheme="majorBidi" w:hAnsiTheme="majorBidi" w:cstheme="majorBidi"/>
        </w:rPr>
        <w:tab/>
        <w:t xml:space="preserve">Dissertation Research Grant, UC Berkeley Center for the Study of Sexual Cultures 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</w:p>
    <w:p w14:paraId="3C2A8647" w14:textId="77777777" w:rsidR="00E02E14" w:rsidRPr="001B1352" w:rsidRDefault="00E02E14" w:rsidP="00E02E14">
      <w:pPr>
        <w:rPr>
          <w:rFonts w:asciiTheme="majorBidi" w:hAnsiTheme="majorBidi" w:cstheme="majorBidi"/>
        </w:rPr>
      </w:pPr>
    </w:p>
    <w:p w14:paraId="5098D0FC" w14:textId="3DECF8AB" w:rsidR="00E124B8" w:rsidRPr="001E123D" w:rsidRDefault="00E02E14" w:rsidP="001E123D">
      <w:pPr>
        <w:ind w:left="432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ab/>
        <w:t>2008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  <w:t>Foreign Language Area Studies Fellowship: Spanish</w:t>
      </w:r>
    </w:p>
    <w:p w14:paraId="1A0EFC5E" w14:textId="77777777" w:rsidR="00882B5E" w:rsidRDefault="00882B5E" w:rsidP="0011724B">
      <w:pPr>
        <w:rPr>
          <w:rFonts w:asciiTheme="majorBidi" w:hAnsiTheme="majorBidi" w:cstheme="majorBidi"/>
          <w:u w:val="thick"/>
        </w:rPr>
      </w:pPr>
    </w:p>
    <w:p w14:paraId="08C4FAA0" w14:textId="7DA2BF62" w:rsidR="0011724B" w:rsidRPr="001B1352" w:rsidRDefault="0029188D" w:rsidP="0011724B">
      <w:pPr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  <w:u w:val="thick"/>
        </w:rPr>
        <w:t>INVITED LECTURES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="0011724B" w:rsidRPr="001B1352">
        <w:rPr>
          <w:rFonts w:asciiTheme="majorBidi" w:hAnsiTheme="majorBidi" w:cstheme="majorBidi"/>
          <w:u w:val="thick"/>
        </w:rPr>
        <w:tab/>
      </w:r>
      <w:r w:rsidR="0011724B" w:rsidRPr="001B1352">
        <w:rPr>
          <w:rFonts w:asciiTheme="majorBidi" w:hAnsiTheme="majorBidi" w:cstheme="majorBidi"/>
          <w:u w:val="thick"/>
        </w:rPr>
        <w:tab/>
      </w:r>
      <w:r w:rsidR="0011724B" w:rsidRPr="001B1352">
        <w:rPr>
          <w:rFonts w:asciiTheme="majorBidi" w:hAnsiTheme="majorBidi" w:cstheme="majorBidi"/>
          <w:u w:val="thick"/>
        </w:rPr>
        <w:tab/>
      </w:r>
      <w:r w:rsidR="0011724B" w:rsidRPr="001B1352">
        <w:rPr>
          <w:rFonts w:asciiTheme="majorBidi" w:hAnsiTheme="majorBidi" w:cstheme="majorBidi"/>
          <w:u w:val="thick"/>
        </w:rPr>
        <w:tab/>
      </w:r>
    </w:p>
    <w:p w14:paraId="5FFE6B9A" w14:textId="15AC7CC9" w:rsidR="006A11AF" w:rsidRPr="001B1352" w:rsidRDefault="0011724B" w:rsidP="009D7BBF">
      <w:pPr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ab/>
      </w:r>
      <w:r w:rsidR="00A8501A" w:rsidRPr="001B1352">
        <w:rPr>
          <w:rFonts w:asciiTheme="majorBidi" w:hAnsiTheme="majorBidi" w:cstheme="majorBidi"/>
        </w:rPr>
        <w:tab/>
      </w:r>
    </w:p>
    <w:p w14:paraId="43BB9C69" w14:textId="474CF779" w:rsidR="002016A6" w:rsidRDefault="002016A6" w:rsidP="00E74A2A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</w:t>
      </w:r>
      <w:r>
        <w:rPr>
          <w:rFonts w:asciiTheme="majorBidi" w:hAnsiTheme="majorBidi" w:cstheme="majorBidi"/>
        </w:rPr>
        <w:tab/>
        <w:t>Karlstad University</w:t>
      </w:r>
      <w:r w:rsidR="00492E3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6847B7">
        <w:rPr>
          <w:rFonts w:asciiTheme="majorBidi" w:hAnsiTheme="majorBidi" w:cstheme="majorBidi"/>
        </w:rPr>
        <w:t xml:space="preserve">Karlstad, </w:t>
      </w:r>
      <w:r>
        <w:rPr>
          <w:rFonts w:asciiTheme="majorBidi" w:hAnsiTheme="majorBidi" w:cstheme="majorBidi"/>
        </w:rPr>
        <w:t>Sweden</w:t>
      </w:r>
    </w:p>
    <w:p w14:paraId="7DF57EA5" w14:textId="0A548213" w:rsidR="002016A6" w:rsidRDefault="002016A6" w:rsidP="00E74A2A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A529C4">
        <w:rPr>
          <w:rFonts w:asciiTheme="majorBidi" w:hAnsiTheme="majorBidi" w:cstheme="majorBidi"/>
        </w:rPr>
        <w:t>Transgender/Transplant</w:t>
      </w:r>
    </w:p>
    <w:p w14:paraId="28533479" w14:textId="281B0364" w:rsidR="002016A6" w:rsidRDefault="00492E3E" w:rsidP="00E74A2A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Invited by</w:t>
      </w:r>
      <w:r w:rsidR="002016A6">
        <w:rPr>
          <w:rFonts w:asciiTheme="majorBidi" w:hAnsiTheme="majorBidi" w:cstheme="majorBidi"/>
        </w:rPr>
        <w:t xml:space="preserve"> the Centre for Gender Studies</w:t>
      </w:r>
    </w:p>
    <w:p w14:paraId="344BDE18" w14:textId="77777777" w:rsidR="002016A6" w:rsidRDefault="002016A6" w:rsidP="00E74A2A">
      <w:pPr>
        <w:ind w:left="2160" w:hanging="1440"/>
        <w:rPr>
          <w:rFonts w:asciiTheme="majorBidi" w:hAnsiTheme="majorBidi" w:cstheme="majorBidi"/>
        </w:rPr>
      </w:pPr>
    </w:p>
    <w:p w14:paraId="00E16F97" w14:textId="6B38FF81" w:rsidR="000F5BAE" w:rsidRDefault="000F5BAE" w:rsidP="00E74A2A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</w:t>
      </w:r>
      <w:r w:rsidR="00492E3E">
        <w:rPr>
          <w:rFonts w:asciiTheme="majorBidi" w:hAnsiTheme="majorBidi" w:cstheme="majorBidi"/>
        </w:rPr>
        <w:t>9</w:t>
      </w:r>
      <w:r w:rsidR="00492E3E">
        <w:rPr>
          <w:rFonts w:asciiTheme="majorBidi" w:hAnsiTheme="majorBidi" w:cstheme="majorBidi"/>
        </w:rPr>
        <w:tab/>
        <w:t>Northwestern University,</w:t>
      </w:r>
      <w:r>
        <w:rPr>
          <w:rFonts w:asciiTheme="majorBidi" w:hAnsiTheme="majorBidi" w:cstheme="majorBidi"/>
        </w:rPr>
        <w:t xml:space="preserve"> Evanston, IL</w:t>
      </w:r>
    </w:p>
    <w:p w14:paraId="08087695" w14:textId="2D62F563" w:rsidR="000F5BAE" w:rsidRDefault="00540335" w:rsidP="00540335">
      <w:pPr>
        <w:ind w:left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Look of a Woman: Whiteness and Womanhood in Facial Feminization Surgery</w:t>
      </w:r>
    </w:p>
    <w:p w14:paraId="47B9F783" w14:textId="7DF0838B" w:rsidR="000F5BAE" w:rsidRPr="001B1352" w:rsidRDefault="000F5BAE" w:rsidP="000F5BAE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Invited by the Sociocultural Anthropology Lecture Series</w:t>
      </w:r>
      <w:r w:rsidR="006F5D18">
        <w:rPr>
          <w:rFonts w:asciiTheme="majorBidi" w:hAnsiTheme="majorBidi" w:cstheme="majorBidi"/>
        </w:rPr>
        <w:t xml:space="preserve"> and the Institute for Sexual and Gender Minority Health and Wellbeing</w:t>
      </w:r>
    </w:p>
    <w:p w14:paraId="63829379" w14:textId="77777777" w:rsidR="000F5BAE" w:rsidRDefault="000F5BAE" w:rsidP="00E74A2A">
      <w:pPr>
        <w:ind w:left="2160" w:hanging="1440"/>
        <w:rPr>
          <w:rFonts w:asciiTheme="majorBidi" w:hAnsiTheme="majorBidi" w:cstheme="majorBidi"/>
        </w:rPr>
      </w:pPr>
    </w:p>
    <w:p w14:paraId="121E5FDB" w14:textId="77777777" w:rsidR="008A2568" w:rsidRDefault="008A2568" w:rsidP="00E74A2A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</w:t>
      </w:r>
      <w:r>
        <w:rPr>
          <w:rFonts w:asciiTheme="majorBidi" w:hAnsiTheme="majorBidi" w:cstheme="majorBidi"/>
        </w:rPr>
        <w:tab/>
        <w:t>University of Arizona Health Sciences, Tucson, AZ</w:t>
      </w:r>
    </w:p>
    <w:p w14:paraId="44FD5FAC" w14:textId="23493B8C" w:rsidR="008A2568" w:rsidRDefault="008A2568" w:rsidP="00E74A2A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The Look of a Woman: facial feminization surgery &amp; trans- medicine</w:t>
      </w:r>
    </w:p>
    <w:p w14:paraId="19FCF266" w14:textId="77777777" w:rsidR="008A2568" w:rsidRDefault="008A2568" w:rsidP="00E74A2A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Invited by the UAHS Office of Diversity and Inclusion and UAHS LGBTQ+ Interest Group</w:t>
      </w:r>
    </w:p>
    <w:p w14:paraId="2138C96E" w14:textId="17EBF824" w:rsidR="008A2568" w:rsidRDefault="008A2568" w:rsidP="00E74A2A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14:paraId="07EECAD2" w14:textId="377070B1" w:rsidR="00ED2117" w:rsidRPr="001B1352" w:rsidRDefault="00492E3E" w:rsidP="00E74A2A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</w:t>
      </w:r>
      <w:r>
        <w:rPr>
          <w:rFonts w:asciiTheme="majorBidi" w:hAnsiTheme="majorBidi" w:cstheme="majorBidi"/>
        </w:rPr>
        <w:tab/>
        <w:t>Colgate University,</w:t>
      </w:r>
      <w:r w:rsidR="00ED2117" w:rsidRPr="001B1352">
        <w:rPr>
          <w:rFonts w:asciiTheme="majorBidi" w:hAnsiTheme="majorBidi" w:cstheme="majorBidi"/>
        </w:rPr>
        <w:t xml:space="preserve"> Hamilton, NY</w:t>
      </w:r>
    </w:p>
    <w:p w14:paraId="44C90348" w14:textId="3D9B9328" w:rsidR="00ED2117" w:rsidRPr="001B1352" w:rsidRDefault="00ED2117" w:rsidP="00E74A2A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ab/>
        <w:t>Surgery Without Surgeons: how clinical gaps shape trans- embodiment</w:t>
      </w:r>
    </w:p>
    <w:p w14:paraId="06363FA3" w14:textId="0FE22B6A" w:rsidR="00ED2117" w:rsidRPr="001B1352" w:rsidRDefault="00ED2117" w:rsidP="00E74A2A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ab/>
        <w:t>Invited by the Women’s Studies Program</w:t>
      </w:r>
    </w:p>
    <w:p w14:paraId="0BE35C57" w14:textId="77777777" w:rsidR="00ED2117" w:rsidRPr="001B1352" w:rsidRDefault="00ED2117" w:rsidP="00E74A2A">
      <w:pPr>
        <w:ind w:left="2160" w:hanging="1440"/>
        <w:rPr>
          <w:rFonts w:asciiTheme="majorBidi" w:hAnsiTheme="majorBidi" w:cstheme="majorBidi"/>
        </w:rPr>
      </w:pPr>
    </w:p>
    <w:p w14:paraId="7D1F251C" w14:textId="5C17EF55" w:rsidR="00655C5C" w:rsidRPr="001B1352" w:rsidRDefault="00655C5C" w:rsidP="00E74A2A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2019</w:t>
      </w:r>
      <w:r w:rsidRPr="001B1352">
        <w:rPr>
          <w:rFonts w:asciiTheme="majorBidi" w:hAnsiTheme="majorBidi" w:cstheme="majorBidi"/>
        </w:rPr>
        <w:tab/>
        <w:t xml:space="preserve">Pennsylvania State </w:t>
      </w:r>
      <w:r w:rsidR="00492E3E">
        <w:rPr>
          <w:rFonts w:asciiTheme="majorBidi" w:hAnsiTheme="majorBidi" w:cstheme="majorBidi"/>
        </w:rPr>
        <w:t>University,</w:t>
      </w:r>
      <w:r w:rsidRPr="001B1352">
        <w:rPr>
          <w:rFonts w:asciiTheme="majorBidi" w:hAnsiTheme="majorBidi" w:cstheme="majorBidi"/>
        </w:rPr>
        <w:t xml:space="preserve"> State College, PA</w:t>
      </w:r>
    </w:p>
    <w:p w14:paraId="161A5D7F" w14:textId="14693B2D" w:rsidR="00655C5C" w:rsidRPr="001B1352" w:rsidRDefault="00655C5C" w:rsidP="00655C5C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Surgery Without Surgeons: how clinical gaps shape trans- embodiment Invited by the Gender and Sex Equity Initiative at the Rock Ethics Institute</w:t>
      </w:r>
    </w:p>
    <w:p w14:paraId="2EDFA240" w14:textId="77777777" w:rsidR="00655C5C" w:rsidRPr="001B1352" w:rsidRDefault="00655C5C" w:rsidP="00655C5C">
      <w:pPr>
        <w:rPr>
          <w:rFonts w:asciiTheme="majorBidi" w:hAnsiTheme="majorBidi" w:cstheme="majorBidi"/>
        </w:rPr>
      </w:pPr>
    </w:p>
    <w:p w14:paraId="59CAA4E9" w14:textId="77777777" w:rsidR="00933C17" w:rsidRPr="001B1352" w:rsidRDefault="00933C17" w:rsidP="00933C17">
      <w:pPr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  <w:u w:val="thick"/>
        </w:rPr>
        <w:lastRenderedPageBreak/>
        <w:t>INVITED LECTURES (</w:t>
      </w:r>
      <w:proofErr w:type="spellStart"/>
      <w:r w:rsidRPr="001B1352">
        <w:rPr>
          <w:rFonts w:asciiTheme="majorBidi" w:hAnsiTheme="majorBidi" w:cstheme="majorBidi"/>
          <w:u w:val="thick"/>
        </w:rPr>
        <w:t>cont</w:t>
      </w:r>
      <w:proofErr w:type="spellEnd"/>
      <w:r w:rsidRPr="001B1352">
        <w:rPr>
          <w:rFonts w:asciiTheme="majorBidi" w:hAnsiTheme="majorBidi" w:cstheme="majorBidi"/>
          <w:u w:val="thick"/>
        </w:rPr>
        <w:t>)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</w:p>
    <w:p w14:paraId="56641D73" w14:textId="77777777" w:rsidR="00933C17" w:rsidRDefault="00933C17" w:rsidP="00E74A2A">
      <w:pPr>
        <w:ind w:left="2160" w:hanging="1440"/>
        <w:rPr>
          <w:rFonts w:asciiTheme="majorBidi" w:hAnsiTheme="majorBidi" w:cstheme="majorBidi"/>
        </w:rPr>
      </w:pPr>
    </w:p>
    <w:p w14:paraId="0152FBC9" w14:textId="7F721387" w:rsidR="008379D7" w:rsidRPr="001B1352" w:rsidRDefault="00492E3E" w:rsidP="00E74A2A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2017</w:t>
      </w:r>
      <w:r>
        <w:rPr>
          <w:rFonts w:asciiTheme="majorBidi" w:hAnsiTheme="majorBidi" w:cstheme="majorBidi"/>
        </w:rPr>
        <w:tab/>
        <w:t>Duke University,</w:t>
      </w:r>
      <w:r w:rsidR="008379D7" w:rsidRPr="001B1352">
        <w:rPr>
          <w:rFonts w:asciiTheme="majorBidi" w:hAnsiTheme="majorBidi" w:cstheme="majorBidi"/>
        </w:rPr>
        <w:t xml:space="preserve"> Durham, NC</w:t>
      </w:r>
    </w:p>
    <w:p w14:paraId="3462DB12" w14:textId="40FE681A" w:rsidR="00492E3E" w:rsidRDefault="0073466D" w:rsidP="008379D7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Good Trans- Medicine: </w:t>
      </w:r>
      <w:r w:rsidR="00DF5F97" w:rsidRPr="001B1352">
        <w:rPr>
          <w:rFonts w:asciiTheme="majorBidi" w:hAnsiTheme="majorBidi" w:cstheme="majorBidi"/>
        </w:rPr>
        <w:t>T</w:t>
      </w:r>
      <w:r w:rsidR="008379D7" w:rsidRPr="001B1352">
        <w:rPr>
          <w:rFonts w:asciiTheme="majorBidi" w:hAnsiTheme="majorBidi" w:cstheme="majorBidi"/>
        </w:rPr>
        <w:t>he Aims</w:t>
      </w:r>
      <w:r w:rsidR="00DF5F97" w:rsidRPr="001B1352">
        <w:rPr>
          <w:rFonts w:asciiTheme="majorBidi" w:hAnsiTheme="majorBidi" w:cstheme="majorBidi"/>
        </w:rPr>
        <w:t xml:space="preserve"> and Institutions</w:t>
      </w:r>
      <w:r w:rsidR="008379D7" w:rsidRPr="001B1352">
        <w:rPr>
          <w:rFonts w:asciiTheme="majorBidi" w:hAnsiTheme="majorBidi" w:cstheme="majorBidi"/>
        </w:rPr>
        <w:t xml:space="preserve"> of</w:t>
      </w:r>
      <w:r w:rsidR="00DF5F97" w:rsidRPr="001B1352">
        <w:rPr>
          <w:rFonts w:asciiTheme="majorBidi" w:hAnsiTheme="majorBidi" w:cstheme="majorBidi"/>
        </w:rPr>
        <w:t xml:space="preserve"> </w:t>
      </w:r>
      <w:r w:rsidRPr="001B1352">
        <w:rPr>
          <w:rFonts w:asciiTheme="majorBidi" w:hAnsiTheme="majorBidi" w:cstheme="majorBidi"/>
        </w:rPr>
        <w:t xml:space="preserve">an Expanding </w:t>
      </w:r>
      <w:r w:rsidR="00DF5F97" w:rsidRPr="001B1352">
        <w:rPr>
          <w:rFonts w:asciiTheme="majorBidi" w:hAnsiTheme="majorBidi" w:cstheme="majorBidi"/>
        </w:rPr>
        <w:t xml:space="preserve">American </w:t>
      </w:r>
      <w:r w:rsidRPr="001B1352">
        <w:rPr>
          <w:rFonts w:asciiTheme="majorBidi" w:hAnsiTheme="majorBidi" w:cstheme="majorBidi"/>
        </w:rPr>
        <w:t>Specialty</w:t>
      </w:r>
      <w:r w:rsidR="008379D7" w:rsidRPr="001B1352">
        <w:rPr>
          <w:rFonts w:asciiTheme="majorBidi" w:hAnsiTheme="majorBidi" w:cstheme="majorBidi"/>
        </w:rPr>
        <w:t xml:space="preserve"> </w:t>
      </w:r>
    </w:p>
    <w:p w14:paraId="59CE600D" w14:textId="3D6C7209" w:rsidR="008379D7" w:rsidRPr="001B1352" w:rsidRDefault="008379D7" w:rsidP="008379D7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Invited by the program in Gender, Sexuality, and Feminist Studies</w:t>
      </w:r>
    </w:p>
    <w:p w14:paraId="2DF0AA7F" w14:textId="77777777" w:rsidR="00CD3730" w:rsidRPr="001B1352" w:rsidRDefault="00CD3730" w:rsidP="009E4F12">
      <w:pPr>
        <w:rPr>
          <w:rFonts w:asciiTheme="majorBidi" w:hAnsiTheme="majorBidi" w:cstheme="majorBidi"/>
        </w:rPr>
      </w:pPr>
    </w:p>
    <w:p w14:paraId="31F7075A" w14:textId="7A6685BC" w:rsidR="009E4F12" w:rsidRPr="001B1352" w:rsidRDefault="009E4F12" w:rsidP="00CD3730">
      <w:pPr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2017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  <w:t>Duke University</w:t>
      </w:r>
      <w:r w:rsidR="00EB53CF" w:rsidRPr="001B1352">
        <w:rPr>
          <w:rFonts w:asciiTheme="majorBidi" w:hAnsiTheme="majorBidi" w:cstheme="majorBidi"/>
        </w:rPr>
        <w:t>,</w:t>
      </w:r>
      <w:r w:rsidR="00492E3E">
        <w:rPr>
          <w:rFonts w:asciiTheme="majorBidi" w:hAnsiTheme="majorBidi" w:cstheme="majorBidi"/>
        </w:rPr>
        <w:t xml:space="preserve"> College of Medicine,</w:t>
      </w:r>
      <w:r w:rsidRPr="001B1352">
        <w:rPr>
          <w:rFonts w:asciiTheme="majorBidi" w:hAnsiTheme="majorBidi" w:cstheme="majorBidi"/>
        </w:rPr>
        <w:t xml:space="preserve"> Durham, NC</w:t>
      </w:r>
    </w:p>
    <w:p w14:paraId="0550C7FD" w14:textId="240FF86E" w:rsidR="00492E3E" w:rsidRDefault="00B70931" w:rsidP="00B70931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The Next Generation of Trans- Health Clinics </w:t>
      </w:r>
    </w:p>
    <w:p w14:paraId="663E2485" w14:textId="7E97DABC" w:rsidR="00335644" w:rsidRDefault="00B70931" w:rsidP="007B77FE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Invited by the Department of Endocrinology</w:t>
      </w:r>
    </w:p>
    <w:p w14:paraId="3C65BAA4" w14:textId="77777777" w:rsidR="00335644" w:rsidRDefault="00335644" w:rsidP="00066E7B">
      <w:pPr>
        <w:rPr>
          <w:rFonts w:asciiTheme="majorBidi" w:hAnsiTheme="majorBidi" w:cstheme="majorBidi"/>
        </w:rPr>
      </w:pPr>
    </w:p>
    <w:p w14:paraId="7E1FEC6C" w14:textId="65A38511" w:rsidR="00094E30" w:rsidRPr="001B1352" w:rsidRDefault="00492E3E" w:rsidP="00E74A2A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2017</w:t>
      </w:r>
      <w:r>
        <w:rPr>
          <w:rFonts w:asciiTheme="majorBidi" w:hAnsiTheme="majorBidi" w:cstheme="majorBidi"/>
        </w:rPr>
        <w:tab/>
        <w:t>Butler University,</w:t>
      </w:r>
      <w:r w:rsidR="00094E30" w:rsidRPr="001B1352">
        <w:rPr>
          <w:rFonts w:asciiTheme="majorBidi" w:hAnsiTheme="majorBidi" w:cstheme="majorBidi"/>
        </w:rPr>
        <w:t xml:space="preserve"> Indianapolis, IN</w:t>
      </w:r>
      <w:r w:rsidR="00E74A2A" w:rsidRPr="001B1352">
        <w:rPr>
          <w:rFonts w:asciiTheme="majorBidi" w:hAnsiTheme="majorBidi" w:cstheme="majorBidi"/>
        </w:rPr>
        <w:t xml:space="preserve"> </w:t>
      </w:r>
    </w:p>
    <w:p w14:paraId="2F5DE36E" w14:textId="13BA4797" w:rsidR="00492E3E" w:rsidRDefault="000377A4" w:rsidP="00094E30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The Look of a Woman: </w:t>
      </w:r>
      <w:r w:rsidR="00E74A2A" w:rsidRPr="001B1352">
        <w:rPr>
          <w:rFonts w:asciiTheme="majorBidi" w:hAnsiTheme="majorBidi" w:cstheme="majorBidi"/>
        </w:rPr>
        <w:t>Facial Feminization</w:t>
      </w:r>
      <w:r w:rsidRPr="001B1352">
        <w:rPr>
          <w:rFonts w:asciiTheme="majorBidi" w:hAnsiTheme="majorBidi" w:cstheme="majorBidi"/>
        </w:rPr>
        <w:t xml:space="preserve"> Surgery</w:t>
      </w:r>
      <w:r w:rsidR="00E74A2A" w:rsidRPr="001B1352">
        <w:rPr>
          <w:rFonts w:asciiTheme="majorBidi" w:hAnsiTheme="majorBidi" w:cstheme="majorBidi"/>
        </w:rPr>
        <w:t xml:space="preserve"> </w:t>
      </w:r>
      <w:r w:rsidRPr="001B1352">
        <w:rPr>
          <w:rFonts w:asciiTheme="majorBidi" w:hAnsiTheme="majorBidi" w:cstheme="majorBidi"/>
        </w:rPr>
        <w:t>and the</w:t>
      </w:r>
      <w:r w:rsidR="00E74A2A" w:rsidRPr="001B1352">
        <w:rPr>
          <w:rFonts w:asciiTheme="majorBidi" w:hAnsiTheme="majorBidi" w:cstheme="majorBidi"/>
        </w:rPr>
        <w:t xml:space="preserve"> Aims of Trans- </w:t>
      </w:r>
      <w:r w:rsidRPr="001B1352">
        <w:rPr>
          <w:rFonts w:asciiTheme="majorBidi" w:hAnsiTheme="majorBidi" w:cstheme="majorBidi"/>
        </w:rPr>
        <w:t>Medicine</w:t>
      </w:r>
      <w:r w:rsidR="00423766" w:rsidRPr="001B1352">
        <w:rPr>
          <w:rFonts w:asciiTheme="majorBidi" w:hAnsiTheme="majorBidi" w:cstheme="majorBidi"/>
        </w:rPr>
        <w:t xml:space="preserve"> </w:t>
      </w:r>
    </w:p>
    <w:p w14:paraId="3828AB60" w14:textId="486CAF4E" w:rsidR="00D75297" w:rsidRDefault="00423766" w:rsidP="00540335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Invited by the Gender, Women, and Sexuality Studies Program</w:t>
      </w:r>
    </w:p>
    <w:p w14:paraId="28438EA9" w14:textId="77777777" w:rsidR="0068311F" w:rsidRDefault="0068311F" w:rsidP="00605E05">
      <w:pPr>
        <w:ind w:left="2160" w:hanging="1440"/>
        <w:rPr>
          <w:rFonts w:asciiTheme="majorBidi" w:hAnsiTheme="majorBidi" w:cstheme="majorBidi"/>
        </w:rPr>
      </w:pPr>
    </w:p>
    <w:p w14:paraId="3F54C92D" w14:textId="7BE1D932" w:rsidR="00094E30" w:rsidRPr="001B1352" w:rsidRDefault="00492E3E" w:rsidP="00605E05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2017</w:t>
      </w:r>
      <w:r>
        <w:rPr>
          <w:rFonts w:asciiTheme="majorBidi" w:hAnsiTheme="majorBidi" w:cstheme="majorBidi"/>
        </w:rPr>
        <w:tab/>
        <w:t>DePauw University,</w:t>
      </w:r>
      <w:r w:rsidR="00605E05" w:rsidRPr="001B1352">
        <w:rPr>
          <w:rFonts w:asciiTheme="majorBidi" w:hAnsiTheme="majorBidi" w:cstheme="majorBidi"/>
        </w:rPr>
        <w:t xml:space="preserve"> </w:t>
      </w:r>
      <w:r w:rsidR="00094E30" w:rsidRPr="001B1352">
        <w:rPr>
          <w:rFonts w:asciiTheme="majorBidi" w:hAnsiTheme="majorBidi" w:cstheme="majorBidi"/>
        </w:rPr>
        <w:t>Greencastle, IN</w:t>
      </w:r>
    </w:p>
    <w:p w14:paraId="40CC076E" w14:textId="32F12798" w:rsidR="00605E05" w:rsidRPr="001B1352" w:rsidRDefault="00605E05" w:rsidP="00094E30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Facial Feminization Surgery and the Changing Aims of Trans- Medicine</w:t>
      </w:r>
      <w:r w:rsidR="00423766" w:rsidRPr="001B1352">
        <w:rPr>
          <w:rFonts w:asciiTheme="majorBidi" w:hAnsiTheme="majorBidi" w:cstheme="majorBidi"/>
        </w:rPr>
        <w:t xml:space="preserve"> Invited by the Department of Women’s Studies</w:t>
      </w:r>
    </w:p>
    <w:p w14:paraId="4AE5D024" w14:textId="77777777" w:rsidR="000F5BAE" w:rsidRDefault="000F5BAE" w:rsidP="00D75297">
      <w:pPr>
        <w:rPr>
          <w:rFonts w:asciiTheme="majorBidi" w:hAnsiTheme="majorBidi" w:cstheme="majorBidi"/>
        </w:rPr>
      </w:pPr>
    </w:p>
    <w:p w14:paraId="147905D1" w14:textId="0D6E3364" w:rsidR="00094E30" w:rsidRPr="001B1352" w:rsidRDefault="00605E05" w:rsidP="00605E05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2016</w:t>
      </w:r>
      <w:r w:rsidRPr="001B1352">
        <w:rPr>
          <w:rFonts w:asciiTheme="majorBidi" w:hAnsiTheme="majorBidi" w:cstheme="majorBidi"/>
        </w:rPr>
        <w:tab/>
        <w:t>Universi</w:t>
      </w:r>
      <w:r w:rsidR="00492E3E">
        <w:rPr>
          <w:rFonts w:asciiTheme="majorBidi" w:hAnsiTheme="majorBidi" w:cstheme="majorBidi"/>
        </w:rPr>
        <w:t>ty of Utah, College of Medicine,</w:t>
      </w:r>
      <w:r w:rsidRPr="001B1352">
        <w:rPr>
          <w:rFonts w:asciiTheme="majorBidi" w:hAnsiTheme="majorBidi" w:cstheme="majorBidi"/>
        </w:rPr>
        <w:t xml:space="preserve"> </w:t>
      </w:r>
      <w:r w:rsidR="00094E30" w:rsidRPr="001B1352">
        <w:rPr>
          <w:rFonts w:asciiTheme="majorBidi" w:hAnsiTheme="majorBidi" w:cstheme="majorBidi"/>
        </w:rPr>
        <w:t>Salt Lake City, UT</w:t>
      </w:r>
    </w:p>
    <w:p w14:paraId="35063242" w14:textId="3EF71762" w:rsidR="006F5D18" w:rsidRDefault="00605E05" w:rsidP="0068311F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Grand Rounds Presentation</w:t>
      </w:r>
      <w:r w:rsidR="00423766" w:rsidRPr="001B1352">
        <w:rPr>
          <w:rFonts w:asciiTheme="majorBidi" w:hAnsiTheme="majorBidi" w:cstheme="majorBidi"/>
        </w:rPr>
        <w:t>.</w:t>
      </w:r>
      <w:r w:rsidRPr="001B1352">
        <w:rPr>
          <w:rFonts w:asciiTheme="majorBidi" w:hAnsiTheme="majorBidi" w:cstheme="majorBidi"/>
        </w:rPr>
        <w:t xml:space="preserve"> The Past and Future of T</w:t>
      </w:r>
      <w:r w:rsidR="00492E3E">
        <w:rPr>
          <w:rFonts w:asciiTheme="majorBidi" w:hAnsiTheme="majorBidi" w:cstheme="majorBidi"/>
        </w:rPr>
        <w:t>ransgender Medicine and Surgery</w:t>
      </w:r>
      <w:r w:rsidR="00423766" w:rsidRPr="001B1352">
        <w:rPr>
          <w:rFonts w:asciiTheme="majorBidi" w:hAnsiTheme="majorBidi" w:cstheme="majorBidi"/>
        </w:rPr>
        <w:t xml:space="preserve"> </w:t>
      </w:r>
    </w:p>
    <w:p w14:paraId="4BCC7059" w14:textId="7BC7A4B2" w:rsidR="00605E05" w:rsidRPr="001B1352" w:rsidRDefault="00423766" w:rsidP="00094E30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Invited by the Depart</w:t>
      </w:r>
      <w:r w:rsidR="00492E3E">
        <w:rPr>
          <w:rFonts w:asciiTheme="majorBidi" w:hAnsiTheme="majorBidi" w:cstheme="majorBidi"/>
        </w:rPr>
        <w:t>ment of Obstetrics &amp; Gynecology</w:t>
      </w:r>
    </w:p>
    <w:p w14:paraId="159AEEF5" w14:textId="77777777" w:rsidR="002016A6" w:rsidRDefault="002016A6" w:rsidP="000F5BAE">
      <w:pPr>
        <w:rPr>
          <w:rFonts w:asciiTheme="majorBidi" w:hAnsiTheme="majorBidi" w:cstheme="majorBidi"/>
        </w:rPr>
      </w:pPr>
    </w:p>
    <w:p w14:paraId="78DEE8F2" w14:textId="05E83CEC" w:rsidR="00094E30" w:rsidRPr="001B1352" w:rsidRDefault="00605E05" w:rsidP="00605E05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2015</w:t>
      </w:r>
      <w:r w:rsidRPr="001B1352">
        <w:rPr>
          <w:rFonts w:asciiTheme="majorBidi" w:hAnsiTheme="majorBidi" w:cstheme="majorBidi"/>
        </w:rPr>
        <w:tab/>
        <w:t xml:space="preserve">University </w:t>
      </w:r>
      <w:r w:rsidR="00492E3E">
        <w:rPr>
          <w:rFonts w:asciiTheme="majorBidi" w:hAnsiTheme="majorBidi" w:cstheme="majorBidi"/>
        </w:rPr>
        <w:t>of Arizona, College of Medicine,</w:t>
      </w:r>
      <w:r w:rsidRPr="001B1352">
        <w:rPr>
          <w:rFonts w:asciiTheme="majorBidi" w:hAnsiTheme="majorBidi" w:cstheme="majorBidi"/>
        </w:rPr>
        <w:t xml:space="preserve"> </w:t>
      </w:r>
      <w:r w:rsidR="00094E30" w:rsidRPr="001B1352">
        <w:rPr>
          <w:rFonts w:asciiTheme="majorBidi" w:hAnsiTheme="majorBidi" w:cstheme="majorBidi"/>
        </w:rPr>
        <w:t>Tucson, AZ</w:t>
      </w:r>
    </w:p>
    <w:p w14:paraId="17826D50" w14:textId="49B4D2B2" w:rsidR="00492E3E" w:rsidRDefault="00605E05" w:rsidP="00094E30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Trans- Medicine in America: Past, Present and Potential Futures</w:t>
      </w:r>
    </w:p>
    <w:p w14:paraId="03DCCB7D" w14:textId="3903CACF" w:rsidR="00605E05" w:rsidRPr="001B1352" w:rsidRDefault="00423766" w:rsidP="00094E30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Invited by MedPride</w:t>
      </w:r>
    </w:p>
    <w:p w14:paraId="28A600D6" w14:textId="77777777" w:rsidR="00D846E2" w:rsidRDefault="00D846E2" w:rsidP="00BD53AC">
      <w:pPr>
        <w:rPr>
          <w:rFonts w:asciiTheme="majorBidi" w:hAnsiTheme="majorBidi" w:cstheme="majorBidi"/>
        </w:rPr>
      </w:pPr>
    </w:p>
    <w:p w14:paraId="217378D0" w14:textId="258206C6" w:rsidR="00094E30" w:rsidRPr="001B1352" w:rsidRDefault="00094E30" w:rsidP="00094E30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2015</w:t>
      </w:r>
      <w:r w:rsidRPr="001B1352">
        <w:rPr>
          <w:rFonts w:asciiTheme="majorBidi" w:hAnsiTheme="majorBidi" w:cstheme="majorBidi"/>
        </w:rPr>
        <w:tab/>
      </w:r>
      <w:r w:rsidR="00540595" w:rsidRPr="001B1352">
        <w:rPr>
          <w:rFonts w:asciiTheme="majorBidi" w:hAnsiTheme="majorBidi" w:cstheme="majorBidi"/>
        </w:rPr>
        <w:t xml:space="preserve">University of Michigan, </w:t>
      </w:r>
      <w:r w:rsidR="00492E3E">
        <w:rPr>
          <w:rFonts w:asciiTheme="majorBidi" w:hAnsiTheme="majorBidi" w:cstheme="majorBidi"/>
        </w:rPr>
        <w:t>College of Medicine,</w:t>
      </w:r>
      <w:r w:rsidRPr="001B1352">
        <w:rPr>
          <w:rFonts w:asciiTheme="majorBidi" w:hAnsiTheme="majorBidi" w:cstheme="majorBidi"/>
        </w:rPr>
        <w:t xml:space="preserve"> Ann Arbor, MI</w:t>
      </w:r>
    </w:p>
    <w:p w14:paraId="33923CD8" w14:textId="431A0F78" w:rsidR="00492E3E" w:rsidRDefault="00540595" w:rsidP="00ED2117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Trans- Healthcare in America </w:t>
      </w:r>
    </w:p>
    <w:p w14:paraId="11B251C1" w14:textId="6188405D" w:rsidR="00655C5C" w:rsidRPr="001B1352" w:rsidRDefault="00540595" w:rsidP="00ED2117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Invited by </w:t>
      </w:r>
      <w:r w:rsidR="00094E30" w:rsidRPr="001B1352">
        <w:rPr>
          <w:rFonts w:asciiTheme="majorBidi" w:hAnsiTheme="majorBidi" w:cstheme="majorBidi"/>
        </w:rPr>
        <w:t>OUT MD</w:t>
      </w:r>
    </w:p>
    <w:p w14:paraId="5E89DA73" w14:textId="77777777" w:rsidR="00E00D35" w:rsidRDefault="00E00D35" w:rsidP="00492E3E">
      <w:pPr>
        <w:rPr>
          <w:rFonts w:asciiTheme="majorBidi" w:hAnsiTheme="majorBidi" w:cstheme="majorBidi"/>
        </w:rPr>
      </w:pPr>
    </w:p>
    <w:p w14:paraId="6DA10A20" w14:textId="33D12A65" w:rsidR="003575EF" w:rsidRPr="001B1352" w:rsidRDefault="00925FA6" w:rsidP="0011724B">
      <w:pPr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2014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="00492E3E">
        <w:rPr>
          <w:rFonts w:asciiTheme="majorBidi" w:hAnsiTheme="majorBidi" w:cstheme="majorBidi"/>
        </w:rPr>
        <w:t>University of Copenhagen,</w:t>
      </w:r>
      <w:r w:rsidR="003575EF" w:rsidRPr="001B1352">
        <w:rPr>
          <w:rFonts w:asciiTheme="majorBidi" w:hAnsiTheme="majorBidi" w:cstheme="majorBidi"/>
        </w:rPr>
        <w:t xml:space="preserve"> Denmark </w:t>
      </w:r>
    </w:p>
    <w:p w14:paraId="40C06D33" w14:textId="560E4CA2" w:rsidR="00B565F3" w:rsidRPr="001B1352" w:rsidRDefault="00B565F3" w:rsidP="003575EF">
      <w:pPr>
        <w:ind w:left="144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Did the Operation Work? Measuring Outcomes of Surgical Sex </w:t>
      </w:r>
    </w:p>
    <w:p w14:paraId="67C55573" w14:textId="77777777" w:rsidR="00492E3E" w:rsidRDefault="00B565F3" w:rsidP="00B8693D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Reassignment.</w:t>
      </w:r>
      <w:r w:rsidR="00925FA6" w:rsidRPr="001B1352">
        <w:rPr>
          <w:rFonts w:asciiTheme="majorBidi" w:hAnsiTheme="majorBidi" w:cstheme="majorBidi"/>
        </w:rPr>
        <w:t xml:space="preserve"> </w:t>
      </w:r>
    </w:p>
    <w:p w14:paraId="380B7498" w14:textId="083DAE48" w:rsidR="00925FA6" w:rsidRPr="001B1352" w:rsidRDefault="00207618" w:rsidP="00B8693D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Invited by the Centre for Medical Science and Technology Studies </w:t>
      </w:r>
    </w:p>
    <w:p w14:paraId="607CBFAB" w14:textId="77777777" w:rsidR="00E124B8" w:rsidRDefault="00E124B8" w:rsidP="00E00D35">
      <w:pPr>
        <w:rPr>
          <w:rFonts w:asciiTheme="majorBidi" w:hAnsiTheme="majorBidi" w:cstheme="majorBidi"/>
        </w:rPr>
      </w:pPr>
    </w:p>
    <w:p w14:paraId="554C1DEE" w14:textId="10735AE3" w:rsidR="003575EF" w:rsidRPr="001B1352" w:rsidRDefault="0011724B" w:rsidP="00775DE6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2014</w:t>
      </w:r>
      <w:r w:rsidR="00775DE6" w:rsidRPr="001B1352">
        <w:rPr>
          <w:rFonts w:asciiTheme="majorBidi" w:hAnsiTheme="majorBidi" w:cstheme="majorBidi"/>
        </w:rPr>
        <w:tab/>
      </w:r>
      <w:r w:rsidR="008379D7" w:rsidRPr="001B1352">
        <w:rPr>
          <w:rFonts w:asciiTheme="majorBidi" w:hAnsiTheme="majorBidi" w:cstheme="majorBidi"/>
        </w:rPr>
        <w:t>University of California</w:t>
      </w:r>
      <w:r w:rsidR="003575EF" w:rsidRPr="001B1352">
        <w:rPr>
          <w:rFonts w:asciiTheme="majorBidi" w:hAnsiTheme="majorBidi" w:cstheme="majorBidi"/>
        </w:rPr>
        <w:t xml:space="preserve"> Berkeley</w:t>
      </w:r>
      <w:r w:rsidR="00492E3E">
        <w:rPr>
          <w:rFonts w:asciiTheme="majorBidi" w:hAnsiTheme="majorBidi" w:cstheme="majorBidi"/>
        </w:rPr>
        <w:t>,</w:t>
      </w:r>
      <w:r w:rsidR="008379D7" w:rsidRPr="001B1352">
        <w:rPr>
          <w:rFonts w:asciiTheme="majorBidi" w:hAnsiTheme="majorBidi" w:cstheme="majorBidi"/>
        </w:rPr>
        <w:t xml:space="preserve"> Berkeley, CA</w:t>
      </w:r>
      <w:r w:rsidR="003575EF" w:rsidRPr="001B1352">
        <w:rPr>
          <w:rFonts w:asciiTheme="majorBidi" w:hAnsiTheme="majorBidi" w:cstheme="majorBidi"/>
        </w:rPr>
        <w:t xml:space="preserve"> </w:t>
      </w:r>
    </w:p>
    <w:p w14:paraId="049CA209" w14:textId="77777777" w:rsidR="00492E3E" w:rsidRDefault="00B565F3" w:rsidP="003575EF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Trans- Surgery Matters. </w:t>
      </w:r>
      <w:r w:rsidR="0011724B" w:rsidRPr="001B1352">
        <w:rPr>
          <w:rFonts w:asciiTheme="majorBidi" w:hAnsiTheme="majorBidi" w:cstheme="majorBidi"/>
        </w:rPr>
        <w:t>Trans</w:t>
      </w:r>
      <w:r w:rsidR="00775DE6" w:rsidRPr="001B1352">
        <w:rPr>
          <w:rFonts w:asciiTheme="majorBidi" w:hAnsiTheme="majorBidi" w:cstheme="majorBidi"/>
        </w:rPr>
        <w:t>gender</w:t>
      </w:r>
      <w:r w:rsidRPr="001B1352">
        <w:rPr>
          <w:rFonts w:asciiTheme="majorBidi" w:hAnsiTheme="majorBidi" w:cstheme="majorBidi"/>
        </w:rPr>
        <w:t xml:space="preserve"> Studies Matters Symposium.</w:t>
      </w:r>
      <w:r w:rsidR="0011724B" w:rsidRPr="001B1352">
        <w:rPr>
          <w:rFonts w:asciiTheme="majorBidi" w:hAnsiTheme="majorBidi" w:cstheme="majorBidi"/>
        </w:rPr>
        <w:t xml:space="preserve"> </w:t>
      </w:r>
    </w:p>
    <w:p w14:paraId="2A84CBA7" w14:textId="4153BA3A" w:rsidR="005A5A5A" w:rsidRPr="001B1352" w:rsidRDefault="00207618" w:rsidP="003575EF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Invited by the Ce</w:t>
      </w:r>
      <w:r w:rsidR="00492E3E">
        <w:rPr>
          <w:rFonts w:asciiTheme="majorBidi" w:hAnsiTheme="majorBidi" w:cstheme="majorBidi"/>
        </w:rPr>
        <w:t>nter for Race and Gender and</w:t>
      </w:r>
      <w:r w:rsidRPr="001B1352">
        <w:rPr>
          <w:rFonts w:asciiTheme="majorBidi" w:hAnsiTheme="majorBidi" w:cstheme="majorBidi"/>
        </w:rPr>
        <w:t xml:space="preserve"> Haas Diversity Initiative</w:t>
      </w:r>
      <w:r w:rsidR="003575EF" w:rsidRPr="001B1352">
        <w:rPr>
          <w:rFonts w:asciiTheme="majorBidi" w:hAnsiTheme="majorBidi" w:cstheme="majorBidi"/>
        </w:rPr>
        <w:t xml:space="preserve"> </w:t>
      </w:r>
      <w:r w:rsidR="0011724B" w:rsidRPr="001B1352">
        <w:rPr>
          <w:rFonts w:asciiTheme="majorBidi" w:hAnsiTheme="majorBidi" w:cstheme="majorBidi"/>
        </w:rPr>
        <w:tab/>
      </w:r>
    </w:p>
    <w:p w14:paraId="212B12A5" w14:textId="77777777" w:rsidR="00423766" w:rsidRPr="001B1352" w:rsidRDefault="00423766" w:rsidP="00423766">
      <w:pPr>
        <w:rPr>
          <w:rFonts w:asciiTheme="majorBidi" w:hAnsiTheme="majorBidi" w:cstheme="majorBidi"/>
        </w:rPr>
      </w:pPr>
    </w:p>
    <w:p w14:paraId="31C0E310" w14:textId="03EC3BF7" w:rsidR="003575EF" w:rsidRPr="001B1352" w:rsidRDefault="005A5A5A" w:rsidP="00775DE6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2013</w:t>
      </w:r>
      <w:r w:rsidRPr="001B1352">
        <w:rPr>
          <w:rFonts w:asciiTheme="majorBidi" w:hAnsiTheme="majorBidi" w:cstheme="majorBidi"/>
        </w:rPr>
        <w:tab/>
      </w:r>
      <w:r w:rsidR="003575EF" w:rsidRPr="001B1352">
        <w:rPr>
          <w:rFonts w:asciiTheme="majorBidi" w:hAnsiTheme="majorBidi" w:cstheme="majorBidi"/>
        </w:rPr>
        <w:t>Paci</w:t>
      </w:r>
      <w:r w:rsidR="008379D7" w:rsidRPr="001B1352">
        <w:rPr>
          <w:rFonts w:asciiTheme="majorBidi" w:hAnsiTheme="majorBidi" w:cstheme="majorBidi"/>
        </w:rPr>
        <w:t>fic University, Portland, OR</w:t>
      </w:r>
      <w:r w:rsidR="003575EF" w:rsidRPr="001B1352">
        <w:rPr>
          <w:rFonts w:asciiTheme="majorBidi" w:hAnsiTheme="majorBidi" w:cstheme="majorBidi"/>
        </w:rPr>
        <w:t xml:space="preserve"> </w:t>
      </w:r>
    </w:p>
    <w:p w14:paraId="493F40A8" w14:textId="77777777" w:rsidR="00703CD5" w:rsidRDefault="005A5A5A" w:rsidP="00703CD5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Making the Gendered Face. </w:t>
      </w:r>
    </w:p>
    <w:p w14:paraId="16EA0FDC" w14:textId="6D0739BF" w:rsidR="0029188D" w:rsidRPr="001B1352" w:rsidRDefault="005A5A5A" w:rsidP="00703CD5">
      <w:pPr>
        <w:ind w:left="216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Invited by the Anthropology Department </w:t>
      </w:r>
    </w:p>
    <w:p w14:paraId="62F6BC24" w14:textId="77777777" w:rsidR="00423766" w:rsidRPr="001B1352" w:rsidRDefault="00423766" w:rsidP="00F434F8">
      <w:pPr>
        <w:rPr>
          <w:rFonts w:asciiTheme="majorBidi" w:hAnsiTheme="majorBidi" w:cstheme="majorBidi"/>
          <w:u w:val="thick"/>
        </w:rPr>
      </w:pPr>
    </w:p>
    <w:p w14:paraId="61ADE8DE" w14:textId="2F87DBE1" w:rsidR="00F434F8" w:rsidRPr="001B1352" w:rsidRDefault="00F434F8" w:rsidP="00F434F8">
      <w:pPr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  <w:u w:val="thick"/>
        </w:rPr>
        <w:lastRenderedPageBreak/>
        <w:t>CONSULTATION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</w:p>
    <w:p w14:paraId="7158CDF7" w14:textId="77777777" w:rsidR="00F434F8" w:rsidRPr="001B1352" w:rsidRDefault="00F434F8" w:rsidP="00F434F8">
      <w:pPr>
        <w:ind w:left="2160" w:hanging="1440"/>
        <w:rPr>
          <w:rFonts w:asciiTheme="majorBidi" w:hAnsiTheme="majorBidi" w:cstheme="majorBidi"/>
        </w:rPr>
      </w:pPr>
    </w:p>
    <w:p w14:paraId="3A612AEC" w14:textId="036EEA73" w:rsidR="00F434F8" w:rsidRPr="001B1352" w:rsidRDefault="00F434F8" w:rsidP="00F434F8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2018</w:t>
      </w:r>
      <w:r w:rsidRPr="001B1352">
        <w:rPr>
          <w:rFonts w:asciiTheme="majorBidi" w:hAnsiTheme="majorBidi" w:cstheme="majorBidi"/>
        </w:rPr>
        <w:tab/>
        <w:t>Cent</w:t>
      </w:r>
      <w:r w:rsidR="009121A6" w:rsidRPr="001B1352">
        <w:rPr>
          <w:rFonts w:asciiTheme="majorBidi" w:hAnsiTheme="majorBidi" w:cstheme="majorBidi"/>
        </w:rPr>
        <w:t xml:space="preserve">ral Florida College of Medicine. Consulted </w:t>
      </w:r>
      <w:r w:rsidRPr="001B1352">
        <w:rPr>
          <w:rFonts w:asciiTheme="majorBidi" w:hAnsiTheme="majorBidi" w:cstheme="majorBidi"/>
        </w:rPr>
        <w:t>on development of clinical skills curriculum for transgender medicine</w:t>
      </w:r>
    </w:p>
    <w:p w14:paraId="355709F8" w14:textId="77777777" w:rsidR="00703CD5" w:rsidRDefault="00703CD5" w:rsidP="00BF2356">
      <w:pPr>
        <w:rPr>
          <w:rFonts w:asciiTheme="majorBidi" w:hAnsiTheme="majorBidi" w:cstheme="majorBidi"/>
          <w:u w:val="thick"/>
        </w:rPr>
      </w:pPr>
    </w:p>
    <w:p w14:paraId="2C8ACCB2" w14:textId="2A846D04" w:rsidR="00BF2356" w:rsidRPr="001B1352" w:rsidRDefault="00BF2356" w:rsidP="00BF2356">
      <w:pPr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  <w:u w:val="thick"/>
        </w:rPr>
        <w:t>TALKS &amp; PRESENTATIONS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</w:p>
    <w:p w14:paraId="5540A871" w14:textId="03660BC2" w:rsidR="00BF2356" w:rsidRPr="001B1352" w:rsidRDefault="00A8501A" w:rsidP="00247A21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ab/>
      </w:r>
    </w:p>
    <w:p w14:paraId="34BDF692" w14:textId="030C8517" w:rsidR="0004556D" w:rsidRPr="001B1352" w:rsidRDefault="0004556D" w:rsidP="00247A21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2018</w:t>
      </w:r>
      <w:r w:rsidRPr="001B1352">
        <w:rPr>
          <w:rFonts w:asciiTheme="majorBidi" w:hAnsiTheme="majorBidi" w:cstheme="majorBidi"/>
        </w:rPr>
        <w:tab/>
        <w:t>Access to Su</w:t>
      </w:r>
      <w:r w:rsidR="00E331CF" w:rsidRPr="001B1352">
        <w:rPr>
          <w:rFonts w:asciiTheme="majorBidi" w:hAnsiTheme="majorBidi" w:cstheme="majorBidi"/>
        </w:rPr>
        <w:t>r</w:t>
      </w:r>
      <w:r w:rsidRPr="001B1352">
        <w:rPr>
          <w:rFonts w:asciiTheme="majorBidi" w:hAnsiTheme="majorBidi" w:cstheme="majorBidi"/>
        </w:rPr>
        <w:t>gery Without Surgeons: The gap in US trans- surgical capacity and what happens next. Institute for LGBT Studies. Deep Dish Series. University of Arizona.</w:t>
      </w:r>
    </w:p>
    <w:p w14:paraId="5E5D113F" w14:textId="77777777" w:rsidR="0004556D" w:rsidRPr="001B1352" w:rsidRDefault="0004556D" w:rsidP="002714CC">
      <w:pPr>
        <w:rPr>
          <w:rFonts w:asciiTheme="majorBidi" w:hAnsiTheme="majorBidi" w:cstheme="majorBidi"/>
        </w:rPr>
      </w:pPr>
    </w:p>
    <w:p w14:paraId="33413BAD" w14:textId="226A3C84" w:rsidR="00AA1FDE" w:rsidRPr="001B1352" w:rsidRDefault="00AA1FDE" w:rsidP="00247A21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2017</w:t>
      </w:r>
      <w:r w:rsidRPr="001B1352">
        <w:rPr>
          <w:rFonts w:asciiTheme="majorBidi" w:hAnsiTheme="majorBidi" w:cstheme="majorBidi"/>
        </w:rPr>
        <w:tab/>
        <w:t>Con/Di-vergent Queeries? The histories of North American and European Queer Anthropology. Roundtable Participant. American Anthropological Association Annual Meeting. Washington, DC.</w:t>
      </w:r>
    </w:p>
    <w:p w14:paraId="10C6A556" w14:textId="77777777" w:rsidR="0068311F" w:rsidRDefault="0068311F" w:rsidP="00335644">
      <w:pPr>
        <w:rPr>
          <w:rFonts w:asciiTheme="majorBidi" w:hAnsiTheme="majorBidi" w:cstheme="majorBidi"/>
        </w:rPr>
      </w:pPr>
    </w:p>
    <w:p w14:paraId="5A3E6834" w14:textId="5C932AA9" w:rsidR="00247A21" w:rsidRPr="001B1352" w:rsidRDefault="00247A21" w:rsidP="00247A21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2017</w:t>
      </w:r>
      <w:r w:rsidRPr="001B1352">
        <w:rPr>
          <w:rFonts w:asciiTheme="majorBidi" w:hAnsiTheme="majorBidi" w:cstheme="majorBidi"/>
        </w:rPr>
        <w:tab/>
        <w:t>Standards and Strategies in Facial Feminization Surgery. The Berkshire Conference on the History of Wom</w:t>
      </w:r>
      <w:r w:rsidR="00EC3ABA" w:rsidRPr="001B1352">
        <w:rPr>
          <w:rFonts w:asciiTheme="majorBidi" w:hAnsiTheme="majorBidi" w:cstheme="majorBidi"/>
        </w:rPr>
        <w:t>en, Genders and Sexualities. Ho</w:t>
      </w:r>
      <w:r w:rsidRPr="001B1352">
        <w:rPr>
          <w:rFonts w:asciiTheme="majorBidi" w:hAnsiTheme="majorBidi" w:cstheme="majorBidi"/>
        </w:rPr>
        <w:t>fstra University. Long Island, NY.</w:t>
      </w:r>
    </w:p>
    <w:p w14:paraId="0014CF1D" w14:textId="77777777" w:rsidR="00492E3E" w:rsidRDefault="00492E3E" w:rsidP="00D75297">
      <w:pPr>
        <w:rPr>
          <w:rFonts w:asciiTheme="majorBidi" w:hAnsiTheme="majorBidi" w:cstheme="majorBidi"/>
        </w:rPr>
      </w:pPr>
    </w:p>
    <w:p w14:paraId="43521368" w14:textId="2A2F8374" w:rsidR="00F434F8" w:rsidRPr="001B1352" w:rsidRDefault="00EB12B4" w:rsidP="00BA72D7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2016</w:t>
      </w:r>
      <w:r w:rsidRPr="001B1352">
        <w:rPr>
          <w:rFonts w:asciiTheme="majorBidi" w:hAnsiTheme="majorBidi" w:cstheme="majorBidi"/>
        </w:rPr>
        <w:tab/>
        <w:t>Temporalities of Surgical Feminization. American Anthropological Association Annual Meeting. Minneapolis, MN.</w:t>
      </w:r>
    </w:p>
    <w:p w14:paraId="3CC488FD" w14:textId="77777777" w:rsidR="006F5D18" w:rsidRDefault="006F5D18" w:rsidP="0068311F">
      <w:pPr>
        <w:rPr>
          <w:rFonts w:asciiTheme="majorBidi" w:hAnsiTheme="majorBidi" w:cstheme="majorBidi"/>
        </w:rPr>
      </w:pPr>
    </w:p>
    <w:p w14:paraId="39D829BD" w14:textId="1DD2D866" w:rsidR="00BB60FF" w:rsidRPr="001B1352" w:rsidRDefault="00E34FD0" w:rsidP="001F7718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2016</w:t>
      </w:r>
      <w:r w:rsidRPr="001B1352">
        <w:rPr>
          <w:rFonts w:asciiTheme="majorBidi" w:hAnsiTheme="majorBidi" w:cstheme="majorBidi"/>
        </w:rPr>
        <w:tab/>
        <w:t>Access to What? Accounting for Variation in Trans- Surgical Practice. Transgender Studies Conference. Tucson, AZ.</w:t>
      </w:r>
    </w:p>
    <w:p w14:paraId="7206A6B0" w14:textId="77777777" w:rsidR="00ED2117" w:rsidRPr="001B1352" w:rsidRDefault="00ED2117" w:rsidP="0052368E">
      <w:pPr>
        <w:rPr>
          <w:rFonts w:asciiTheme="majorBidi" w:hAnsiTheme="majorBidi" w:cstheme="majorBidi"/>
        </w:rPr>
      </w:pPr>
    </w:p>
    <w:p w14:paraId="43C9F1EA" w14:textId="1E6FE80D" w:rsidR="00655C5C" w:rsidRDefault="00B8693D" w:rsidP="00E00D35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2016</w:t>
      </w:r>
      <w:r w:rsidRPr="001B1352">
        <w:rPr>
          <w:rFonts w:asciiTheme="majorBidi" w:hAnsiTheme="majorBidi" w:cstheme="majorBidi"/>
        </w:rPr>
        <w:tab/>
        <w:t>Demands on the Institution: Activist Pressure for Expanded Services in Trans- Medicine. American Sociological Association</w:t>
      </w:r>
      <w:r w:rsidR="00EB12B4" w:rsidRPr="001B1352">
        <w:rPr>
          <w:rFonts w:asciiTheme="majorBidi" w:hAnsiTheme="majorBidi" w:cstheme="majorBidi"/>
        </w:rPr>
        <w:t xml:space="preserve"> Annual Meeting</w:t>
      </w:r>
      <w:r w:rsidRPr="001B1352">
        <w:rPr>
          <w:rFonts w:asciiTheme="majorBidi" w:hAnsiTheme="majorBidi" w:cstheme="majorBidi"/>
        </w:rPr>
        <w:t>. Seattle, WA.</w:t>
      </w:r>
    </w:p>
    <w:p w14:paraId="383EE53B" w14:textId="77777777" w:rsidR="00BD53AC" w:rsidRDefault="00BD53AC" w:rsidP="00D846E2">
      <w:pPr>
        <w:rPr>
          <w:rFonts w:asciiTheme="majorBidi" w:hAnsiTheme="majorBidi" w:cstheme="majorBidi"/>
          <w:u w:val="thick"/>
        </w:rPr>
      </w:pPr>
    </w:p>
    <w:p w14:paraId="317CF260" w14:textId="6271E01F" w:rsidR="00BD53AC" w:rsidRPr="00BD53AC" w:rsidRDefault="00BD53AC" w:rsidP="00BD53AC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2016</w:t>
      </w:r>
      <w:r w:rsidRPr="001B1352">
        <w:rPr>
          <w:rFonts w:asciiTheme="majorBidi" w:hAnsiTheme="majorBidi" w:cstheme="majorBidi"/>
        </w:rPr>
        <w:tab/>
        <w:t>Contested Authority: epistemic claims to transgender surgical outcomes. Medical Knowledge in a Social World. Medical Humanities Initiative, University of California, Irvine. Irvine, CA.</w:t>
      </w:r>
    </w:p>
    <w:p w14:paraId="0122176C" w14:textId="77777777" w:rsidR="00761F76" w:rsidRPr="001B1352" w:rsidRDefault="00761F76" w:rsidP="00BD53AC">
      <w:pPr>
        <w:rPr>
          <w:rFonts w:asciiTheme="majorBidi" w:hAnsiTheme="majorBidi" w:cstheme="majorBidi"/>
        </w:rPr>
      </w:pPr>
    </w:p>
    <w:p w14:paraId="1FE8A8B9" w14:textId="5124EF28" w:rsidR="00D75B77" w:rsidRPr="001B1352" w:rsidRDefault="006E3A68" w:rsidP="009121A6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2016</w:t>
      </w:r>
      <w:r w:rsidRPr="001B1352">
        <w:rPr>
          <w:rFonts w:asciiTheme="majorBidi" w:hAnsiTheme="majorBidi" w:cstheme="majorBidi"/>
        </w:rPr>
        <w:tab/>
        <w:t xml:space="preserve">Technologies for Recognition. Gender, Bodies and Technology Conference. </w:t>
      </w:r>
      <w:r w:rsidR="0078335B" w:rsidRPr="001B1352">
        <w:rPr>
          <w:rFonts w:asciiTheme="majorBidi" w:hAnsiTheme="majorBidi" w:cstheme="majorBidi"/>
        </w:rPr>
        <w:t xml:space="preserve">Virginia Tech. </w:t>
      </w:r>
      <w:r w:rsidRPr="001B1352">
        <w:rPr>
          <w:rFonts w:asciiTheme="majorBidi" w:hAnsiTheme="majorBidi" w:cstheme="majorBidi"/>
        </w:rPr>
        <w:t>Roanoke, VA.</w:t>
      </w:r>
    </w:p>
    <w:p w14:paraId="5FB5A75B" w14:textId="77777777" w:rsidR="00A81B00" w:rsidRDefault="00A81B00" w:rsidP="00E00D35">
      <w:pPr>
        <w:rPr>
          <w:rFonts w:asciiTheme="majorBidi" w:hAnsiTheme="majorBidi" w:cstheme="majorBidi"/>
        </w:rPr>
      </w:pPr>
    </w:p>
    <w:p w14:paraId="1E64474D" w14:textId="50F6E75B" w:rsidR="00885CDF" w:rsidRPr="001B1352" w:rsidRDefault="00ED2282" w:rsidP="000836CD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2016 </w:t>
      </w:r>
      <w:r w:rsidRPr="001B1352">
        <w:rPr>
          <w:rFonts w:asciiTheme="majorBidi" w:hAnsiTheme="majorBidi" w:cstheme="majorBidi"/>
        </w:rPr>
        <w:tab/>
        <w:t>Trans- Medicine and the Surgical Question. Deep Dish. University of Arizona, Institute for LGBT Studies.</w:t>
      </w:r>
      <w:r w:rsidR="00D315D8" w:rsidRPr="001B1352">
        <w:rPr>
          <w:rFonts w:asciiTheme="majorBidi" w:hAnsiTheme="majorBidi" w:cstheme="majorBidi"/>
        </w:rPr>
        <w:t xml:space="preserve"> Tucson, AZ.</w:t>
      </w:r>
    </w:p>
    <w:p w14:paraId="618B6B60" w14:textId="77777777" w:rsidR="00215D42" w:rsidRPr="001B1352" w:rsidRDefault="00215D42" w:rsidP="00D75B77">
      <w:pPr>
        <w:rPr>
          <w:rFonts w:asciiTheme="majorBidi" w:hAnsiTheme="majorBidi" w:cstheme="majorBidi"/>
        </w:rPr>
      </w:pPr>
    </w:p>
    <w:p w14:paraId="3F326916" w14:textId="77777777" w:rsidR="005A5A5A" w:rsidRPr="001B1352" w:rsidRDefault="005A5A5A" w:rsidP="00A40D79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2015</w:t>
      </w:r>
      <w:r w:rsidRPr="001B1352">
        <w:rPr>
          <w:rFonts w:asciiTheme="majorBidi" w:hAnsiTheme="majorBidi" w:cstheme="majorBidi"/>
        </w:rPr>
        <w:tab/>
        <w:t>Moderator. Panel on “Trans: Bodies and Histories.” New Articulations/ New Translations: Feminist Research Activism. Institute for Research on Women and Gender. University of Michigan. Ann Arbor, MI.</w:t>
      </w:r>
    </w:p>
    <w:p w14:paraId="6369851A" w14:textId="77777777" w:rsidR="00E74A2A" w:rsidRPr="001B1352" w:rsidRDefault="00E74A2A" w:rsidP="00605E05">
      <w:pPr>
        <w:rPr>
          <w:rFonts w:asciiTheme="majorBidi" w:hAnsiTheme="majorBidi" w:cstheme="majorBidi"/>
        </w:rPr>
      </w:pPr>
    </w:p>
    <w:p w14:paraId="14180AB0" w14:textId="77777777" w:rsidR="00933C17" w:rsidRDefault="00933C17" w:rsidP="004557DE">
      <w:pPr>
        <w:ind w:left="2160" w:hanging="1440"/>
        <w:rPr>
          <w:rFonts w:asciiTheme="majorBidi" w:hAnsiTheme="majorBidi" w:cstheme="majorBidi"/>
        </w:rPr>
      </w:pPr>
    </w:p>
    <w:p w14:paraId="4461F2A6" w14:textId="77777777" w:rsidR="00933C17" w:rsidRDefault="00933C17" w:rsidP="004557DE">
      <w:pPr>
        <w:ind w:left="2160" w:hanging="1440"/>
        <w:rPr>
          <w:rFonts w:asciiTheme="majorBidi" w:hAnsiTheme="majorBidi" w:cstheme="majorBidi"/>
        </w:rPr>
      </w:pPr>
    </w:p>
    <w:p w14:paraId="21BA1CAF" w14:textId="77777777" w:rsidR="00933C17" w:rsidRDefault="00933C17" w:rsidP="004557DE">
      <w:pPr>
        <w:ind w:left="2160" w:hanging="1440"/>
        <w:rPr>
          <w:rFonts w:asciiTheme="majorBidi" w:hAnsiTheme="majorBidi" w:cstheme="majorBidi"/>
        </w:rPr>
      </w:pPr>
    </w:p>
    <w:p w14:paraId="16D0205C" w14:textId="77777777" w:rsidR="00933C17" w:rsidRPr="001B1352" w:rsidRDefault="00933C17" w:rsidP="00933C17">
      <w:pPr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  <w:u w:val="thick"/>
        </w:rPr>
        <w:lastRenderedPageBreak/>
        <w:t>TALKS &amp; PRESENTATIONS (</w:t>
      </w:r>
      <w:proofErr w:type="spellStart"/>
      <w:r w:rsidRPr="001B1352">
        <w:rPr>
          <w:rFonts w:asciiTheme="majorBidi" w:hAnsiTheme="majorBidi" w:cstheme="majorBidi"/>
          <w:u w:val="thick"/>
        </w:rPr>
        <w:t>cont</w:t>
      </w:r>
      <w:proofErr w:type="spellEnd"/>
      <w:r w:rsidRPr="001B1352">
        <w:rPr>
          <w:rFonts w:asciiTheme="majorBidi" w:hAnsiTheme="majorBidi" w:cstheme="majorBidi"/>
          <w:u w:val="thick"/>
        </w:rPr>
        <w:t>)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</w:p>
    <w:p w14:paraId="0543D85D" w14:textId="77777777" w:rsidR="00933C17" w:rsidRDefault="00933C17" w:rsidP="004557DE">
      <w:pPr>
        <w:ind w:left="2160" w:hanging="1440"/>
        <w:rPr>
          <w:rFonts w:asciiTheme="majorBidi" w:hAnsiTheme="majorBidi" w:cstheme="majorBidi"/>
        </w:rPr>
      </w:pPr>
    </w:p>
    <w:p w14:paraId="7F7A1956" w14:textId="7BEB19A5" w:rsidR="00623142" w:rsidRPr="001B1352" w:rsidRDefault="00DE0F97" w:rsidP="004557DE">
      <w:pPr>
        <w:ind w:left="2160" w:hanging="1440"/>
        <w:rPr>
          <w:rFonts w:asciiTheme="majorBidi" w:hAnsiTheme="majorBidi" w:cstheme="majorBidi"/>
          <w:shd w:val="clear" w:color="auto" w:fill="FFFFFF"/>
        </w:rPr>
      </w:pPr>
      <w:r w:rsidRPr="001B1352">
        <w:rPr>
          <w:rFonts w:asciiTheme="majorBidi" w:hAnsiTheme="majorBidi" w:cstheme="majorBidi"/>
        </w:rPr>
        <w:t>2014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  <w:shd w:val="clear" w:color="auto" w:fill="FFFFFF"/>
        </w:rPr>
        <w:t xml:space="preserve">Bodies Unknown: Negotiating Forms in the Practice of Genital Sex Reassignment Surgery. Interruptions: Sciences, Feminisms, Knowledges </w:t>
      </w:r>
    </w:p>
    <w:p w14:paraId="0B27098F" w14:textId="7F955EC8" w:rsidR="00B70931" w:rsidRPr="001B1352" w:rsidRDefault="00DE0F97" w:rsidP="00AD3457">
      <w:pPr>
        <w:ind w:left="2160"/>
        <w:rPr>
          <w:rFonts w:asciiTheme="majorBidi" w:hAnsiTheme="majorBidi" w:cstheme="majorBidi"/>
          <w:shd w:val="clear" w:color="auto" w:fill="FFFFFF"/>
        </w:rPr>
      </w:pPr>
      <w:r w:rsidRPr="001B1352">
        <w:rPr>
          <w:rFonts w:asciiTheme="majorBidi" w:hAnsiTheme="majorBidi" w:cstheme="majorBidi"/>
          <w:shd w:val="clear" w:color="auto" w:fill="FFFFFF"/>
        </w:rPr>
        <w:t>Conference. UC Berkeley Center for Science, Technology Medicine and Society. Berkeley, CA.</w:t>
      </w:r>
    </w:p>
    <w:p w14:paraId="73A6587C" w14:textId="77777777" w:rsidR="00B70931" w:rsidRPr="001B1352" w:rsidRDefault="00B70931" w:rsidP="00E74A2A">
      <w:pPr>
        <w:ind w:left="2160" w:hanging="1440"/>
        <w:rPr>
          <w:rFonts w:asciiTheme="majorBidi" w:hAnsiTheme="majorBidi" w:cstheme="majorBidi"/>
        </w:rPr>
      </w:pPr>
    </w:p>
    <w:p w14:paraId="5DF6258C" w14:textId="6A4381CA" w:rsidR="0073466D" w:rsidRPr="001B1352" w:rsidRDefault="000624C7" w:rsidP="00B70931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2014</w:t>
      </w:r>
      <w:r w:rsidR="00A40D79" w:rsidRPr="001B1352">
        <w:rPr>
          <w:rFonts w:asciiTheme="majorBidi" w:hAnsiTheme="majorBidi" w:cstheme="majorBidi"/>
        </w:rPr>
        <w:tab/>
        <w:t xml:space="preserve">To Build a Better Vulva: Knowledge and </w:t>
      </w:r>
      <w:r w:rsidR="00D007F7" w:rsidRPr="001B1352">
        <w:rPr>
          <w:rFonts w:asciiTheme="majorBidi" w:hAnsiTheme="majorBidi" w:cstheme="majorBidi"/>
        </w:rPr>
        <w:t>Practice</w:t>
      </w:r>
      <w:r w:rsidR="00A40D79" w:rsidRPr="001B1352">
        <w:rPr>
          <w:rFonts w:asciiTheme="majorBidi" w:hAnsiTheme="majorBidi" w:cstheme="majorBidi"/>
        </w:rPr>
        <w:t xml:space="preserve"> in American Sex Reassignment Surgery. Lesbian, Gay, Queer Research Initiative Colloquium Series. University of Michigan.</w:t>
      </w:r>
      <w:r w:rsidR="00E74A2A" w:rsidRPr="001B1352">
        <w:rPr>
          <w:rFonts w:asciiTheme="majorBidi" w:hAnsiTheme="majorBidi" w:cstheme="majorBidi"/>
        </w:rPr>
        <w:t xml:space="preserve"> Ann Arbor, MI.</w:t>
      </w:r>
    </w:p>
    <w:p w14:paraId="2735F505" w14:textId="77777777" w:rsidR="002714CC" w:rsidRPr="001B1352" w:rsidRDefault="002714CC" w:rsidP="002714CC">
      <w:pPr>
        <w:rPr>
          <w:rFonts w:asciiTheme="majorBidi" w:hAnsiTheme="majorBidi" w:cstheme="majorBidi"/>
        </w:rPr>
      </w:pPr>
    </w:p>
    <w:p w14:paraId="0021E545" w14:textId="3F1612A3" w:rsidR="00CD3730" w:rsidRPr="001B1352" w:rsidRDefault="000624C7" w:rsidP="0004556D">
      <w:pPr>
        <w:ind w:left="2160" w:hanging="1440"/>
        <w:rPr>
          <w:rFonts w:asciiTheme="majorBidi" w:hAnsiTheme="majorBidi" w:cstheme="majorBidi"/>
        </w:rPr>
      </w:pPr>
      <w:proofErr w:type="gramStart"/>
      <w:r w:rsidRPr="001B1352">
        <w:rPr>
          <w:rFonts w:asciiTheme="majorBidi" w:hAnsiTheme="majorBidi" w:cstheme="majorBidi"/>
        </w:rPr>
        <w:t>2013</w:t>
      </w:r>
      <w:r w:rsidR="00775071" w:rsidRPr="001B1352">
        <w:rPr>
          <w:rFonts w:asciiTheme="majorBidi" w:hAnsiTheme="majorBidi" w:cstheme="majorBidi"/>
        </w:rPr>
        <w:t xml:space="preserve">  </w:t>
      </w:r>
      <w:r w:rsidR="000F6004" w:rsidRPr="001B1352">
        <w:rPr>
          <w:rFonts w:asciiTheme="majorBidi" w:hAnsiTheme="majorBidi" w:cstheme="majorBidi"/>
        </w:rPr>
        <w:tab/>
      </w:r>
      <w:proofErr w:type="gramEnd"/>
      <w:r w:rsidRPr="001B1352">
        <w:rPr>
          <w:rFonts w:asciiTheme="majorBidi" w:hAnsiTheme="majorBidi" w:cstheme="majorBidi"/>
        </w:rPr>
        <w:t>Physical Anthropology in the Queer Present</w:t>
      </w:r>
      <w:r w:rsidR="00775071" w:rsidRPr="001B1352">
        <w:rPr>
          <w:rFonts w:asciiTheme="majorBidi" w:hAnsiTheme="majorBidi" w:cstheme="majorBidi"/>
        </w:rPr>
        <w:t>. AQA Invited Roundtable: Queer Routes in Anthropology. Annual Meeting of the American Anthropological Association.</w:t>
      </w:r>
      <w:r w:rsidR="00DE0F97" w:rsidRPr="001B1352">
        <w:rPr>
          <w:rFonts w:asciiTheme="majorBidi" w:hAnsiTheme="majorBidi" w:cstheme="majorBidi"/>
        </w:rPr>
        <w:t xml:space="preserve"> Chicago, IL.</w:t>
      </w:r>
    </w:p>
    <w:p w14:paraId="2F65285D" w14:textId="77777777" w:rsidR="00CD3730" w:rsidRPr="001B1352" w:rsidRDefault="00CD3730" w:rsidP="000F6004">
      <w:pPr>
        <w:ind w:left="2160" w:hanging="1440"/>
        <w:rPr>
          <w:rFonts w:asciiTheme="majorBidi" w:hAnsiTheme="majorBidi" w:cstheme="majorBidi"/>
        </w:rPr>
      </w:pPr>
    </w:p>
    <w:p w14:paraId="5F5F49EB" w14:textId="77777777" w:rsidR="00A97844" w:rsidRPr="001B1352" w:rsidRDefault="00195D35" w:rsidP="000F6004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2013</w:t>
      </w:r>
      <w:r w:rsidRPr="001B1352">
        <w:rPr>
          <w:rFonts w:asciiTheme="majorBidi" w:hAnsiTheme="majorBidi" w:cstheme="majorBidi"/>
        </w:rPr>
        <w:tab/>
      </w:r>
      <w:r w:rsidR="00411049" w:rsidRPr="001B1352">
        <w:rPr>
          <w:rFonts w:asciiTheme="majorBidi" w:hAnsiTheme="majorBidi" w:cstheme="majorBidi"/>
        </w:rPr>
        <w:t xml:space="preserve">The Operation </w:t>
      </w:r>
      <w:r w:rsidR="00880A4D" w:rsidRPr="001B1352">
        <w:rPr>
          <w:rFonts w:asciiTheme="majorBidi" w:hAnsiTheme="majorBidi" w:cstheme="majorBidi"/>
        </w:rPr>
        <w:t xml:space="preserve">as </w:t>
      </w:r>
      <w:r w:rsidR="00411049" w:rsidRPr="001B1352">
        <w:rPr>
          <w:rFonts w:asciiTheme="majorBidi" w:hAnsiTheme="majorBidi" w:cstheme="majorBidi"/>
        </w:rPr>
        <w:t xml:space="preserve">Event: Temporalities of Surgical Transformation. Anthro-History Symposium: What is an Event? Comparing Perspectives from Anthropology and History. University of Michigan. </w:t>
      </w:r>
      <w:r w:rsidR="00DE0F97" w:rsidRPr="001B1352">
        <w:rPr>
          <w:rFonts w:asciiTheme="majorBidi" w:hAnsiTheme="majorBidi" w:cstheme="majorBidi"/>
        </w:rPr>
        <w:t>Ann Arbor, MI.</w:t>
      </w:r>
    </w:p>
    <w:p w14:paraId="4B4FE4B3" w14:textId="77777777" w:rsidR="00BF2356" w:rsidRPr="001B1352" w:rsidRDefault="00BF2356" w:rsidP="00BF2356">
      <w:pPr>
        <w:rPr>
          <w:rFonts w:asciiTheme="majorBidi" w:hAnsiTheme="majorBidi" w:cstheme="majorBidi"/>
        </w:rPr>
      </w:pPr>
    </w:p>
    <w:p w14:paraId="74EF32B9" w14:textId="52AE0F08" w:rsidR="00ED2282" w:rsidRPr="001B1352" w:rsidRDefault="00A97844" w:rsidP="0078335B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2013    </w:t>
      </w:r>
      <w:r w:rsidR="000F6004"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>Discussant. Michigan Graduate Student Ass</w:t>
      </w:r>
      <w:r w:rsidR="00DE0F97" w:rsidRPr="001B1352">
        <w:rPr>
          <w:rFonts w:asciiTheme="majorBidi" w:hAnsiTheme="majorBidi" w:cstheme="majorBidi"/>
        </w:rPr>
        <w:t>ociation. Four Field Conference. Ann Arbor, MI.</w:t>
      </w:r>
    </w:p>
    <w:p w14:paraId="0302F151" w14:textId="77777777" w:rsidR="00492E3E" w:rsidRDefault="00492E3E" w:rsidP="00D75297">
      <w:pPr>
        <w:rPr>
          <w:rFonts w:asciiTheme="majorBidi" w:hAnsiTheme="majorBidi" w:cstheme="majorBidi"/>
        </w:rPr>
      </w:pPr>
    </w:p>
    <w:p w14:paraId="585C2E0E" w14:textId="7442A3DA" w:rsidR="00F1234F" w:rsidRPr="001B1352" w:rsidRDefault="00195D35" w:rsidP="00BC1A1E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2012</w:t>
      </w:r>
      <w:r w:rsidRPr="001B1352">
        <w:rPr>
          <w:rFonts w:asciiTheme="majorBidi" w:hAnsiTheme="majorBidi" w:cstheme="majorBidi"/>
        </w:rPr>
        <w:tab/>
      </w:r>
      <w:r w:rsidR="00152962" w:rsidRPr="001B1352">
        <w:rPr>
          <w:rFonts w:asciiTheme="majorBidi" w:hAnsiTheme="majorBidi" w:cstheme="majorBidi"/>
        </w:rPr>
        <w:t xml:space="preserve">The Sciences </w:t>
      </w:r>
      <w:r w:rsidR="00CF003F" w:rsidRPr="001B1352">
        <w:rPr>
          <w:rFonts w:asciiTheme="majorBidi" w:hAnsiTheme="majorBidi" w:cstheme="majorBidi"/>
        </w:rPr>
        <w:t>of Facial Feminization Surgery.</w:t>
      </w:r>
      <w:r w:rsidR="00152962" w:rsidRPr="001B1352">
        <w:rPr>
          <w:rFonts w:asciiTheme="majorBidi" w:hAnsiTheme="majorBidi" w:cstheme="majorBidi"/>
        </w:rPr>
        <w:t xml:space="preserve"> Science, Technology, Medicine and Society Colloquium. University of Michigan.</w:t>
      </w:r>
      <w:r w:rsidR="00DE0F97" w:rsidRPr="001B1352">
        <w:rPr>
          <w:rFonts w:asciiTheme="majorBidi" w:hAnsiTheme="majorBidi" w:cstheme="majorBidi"/>
        </w:rPr>
        <w:t xml:space="preserve"> Ann Arbor, MI.</w:t>
      </w:r>
    </w:p>
    <w:p w14:paraId="71C138AB" w14:textId="4C712F9E" w:rsidR="00ED2117" w:rsidRPr="001B1352" w:rsidRDefault="00ED2117" w:rsidP="0052368E">
      <w:pPr>
        <w:rPr>
          <w:rFonts w:asciiTheme="majorBidi" w:hAnsiTheme="majorBidi" w:cstheme="majorBidi"/>
        </w:rPr>
      </w:pPr>
    </w:p>
    <w:p w14:paraId="2569B153" w14:textId="0EBFDE56" w:rsidR="001F7718" w:rsidRPr="001B1352" w:rsidRDefault="00F06A35" w:rsidP="00247A21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2012</w:t>
      </w:r>
      <w:r w:rsidR="00195D35"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 xml:space="preserve">Discussant. Queer Science: Feminist Science Studies program. Papers by </w:t>
      </w:r>
      <w:r w:rsidR="000F6004" w:rsidRPr="001B1352">
        <w:rPr>
          <w:rFonts w:asciiTheme="majorBidi" w:hAnsiTheme="majorBidi" w:cstheme="majorBidi"/>
        </w:rPr>
        <w:t xml:space="preserve">Paul </w:t>
      </w:r>
      <w:r w:rsidRPr="001B1352">
        <w:rPr>
          <w:rFonts w:asciiTheme="majorBidi" w:hAnsiTheme="majorBidi" w:cstheme="majorBidi"/>
        </w:rPr>
        <w:t>Vasey and Jennifer Terry. University of Michigan.</w:t>
      </w:r>
      <w:r w:rsidR="00DE0F97" w:rsidRPr="001B1352">
        <w:rPr>
          <w:rFonts w:asciiTheme="majorBidi" w:hAnsiTheme="majorBidi" w:cstheme="majorBidi"/>
        </w:rPr>
        <w:t xml:space="preserve"> Ann Arbor, MI.</w:t>
      </w:r>
    </w:p>
    <w:p w14:paraId="4F2C9041" w14:textId="77777777" w:rsidR="00247A21" w:rsidRPr="001B1352" w:rsidRDefault="00247A21" w:rsidP="00A03180">
      <w:pPr>
        <w:ind w:left="2160" w:hanging="1440"/>
        <w:rPr>
          <w:rFonts w:asciiTheme="majorBidi" w:hAnsiTheme="majorBidi" w:cstheme="majorBidi"/>
        </w:rPr>
      </w:pPr>
    </w:p>
    <w:p w14:paraId="4CC8C5ED" w14:textId="77777777" w:rsidR="002512C0" w:rsidRPr="001B1352" w:rsidRDefault="00195D35" w:rsidP="00A03180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2012</w:t>
      </w:r>
      <w:r w:rsidRPr="001B1352">
        <w:rPr>
          <w:rFonts w:asciiTheme="majorBidi" w:hAnsiTheme="majorBidi" w:cstheme="majorBidi"/>
        </w:rPr>
        <w:tab/>
      </w:r>
      <w:r w:rsidR="00152962" w:rsidRPr="001B1352">
        <w:rPr>
          <w:rFonts w:asciiTheme="majorBidi" w:hAnsiTheme="majorBidi" w:cstheme="majorBidi"/>
        </w:rPr>
        <w:t>The Operating Room. The Socio-Cultural Workshop. University of Michigan.</w:t>
      </w:r>
      <w:r w:rsidR="00DE0F97" w:rsidRPr="001B1352">
        <w:rPr>
          <w:rFonts w:asciiTheme="majorBidi" w:hAnsiTheme="majorBidi" w:cstheme="majorBidi"/>
        </w:rPr>
        <w:t xml:space="preserve"> Ann Arbor, MI.</w:t>
      </w:r>
    </w:p>
    <w:p w14:paraId="6AB43EA6" w14:textId="77777777" w:rsidR="00882B5E" w:rsidRDefault="00882B5E" w:rsidP="008A2568">
      <w:pPr>
        <w:rPr>
          <w:rFonts w:asciiTheme="majorBidi" w:hAnsiTheme="majorBidi" w:cstheme="majorBidi"/>
        </w:rPr>
      </w:pPr>
    </w:p>
    <w:p w14:paraId="3464F758" w14:textId="39D5C758" w:rsidR="0052368E" w:rsidRDefault="00195D35" w:rsidP="00A81B00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2012</w:t>
      </w:r>
      <w:r w:rsidRPr="001B1352">
        <w:rPr>
          <w:rFonts w:asciiTheme="majorBidi" w:hAnsiTheme="majorBidi" w:cstheme="majorBidi"/>
        </w:rPr>
        <w:tab/>
      </w:r>
      <w:r w:rsidR="006C727F" w:rsidRPr="001B1352">
        <w:rPr>
          <w:rFonts w:asciiTheme="majorBidi" w:hAnsiTheme="majorBidi" w:cstheme="majorBidi"/>
        </w:rPr>
        <w:t xml:space="preserve">The </w:t>
      </w:r>
      <w:r w:rsidR="007A720C" w:rsidRPr="001B1352">
        <w:rPr>
          <w:rFonts w:asciiTheme="majorBidi" w:hAnsiTheme="majorBidi" w:cstheme="majorBidi"/>
        </w:rPr>
        <w:t>Compulsion and Compassion of Trans- Surgery. Trans/Formations: Ethics and Politics of Trans- Medicine and Healthcare. UC Berkeley.</w:t>
      </w:r>
      <w:r w:rsidR="00DE0F97" w:rsidRPr="001B1352">
        <w:rPr>
          <w:rFonts w:asciiTheme="majorBidi" w:hAnsiTheme="majorBidi" w:cstheme="majorBidi"/>
        </w:rPr>
        <w:t xml:space="preserve"> Berkeley, CA.</w:t>
      </w:r>
    </w:p>
    <w:p w14:paraId="66320875" w14:textId="77777777" w:rsidR="00BD53AC" w:rsidRDefault="00BD53AC" w:rsidP="00882B5E">
      <w:pPr>
        <w:rPr>
          <w:rFonts w:asciiTheme="majorBidi" w:hAnsiTheme="majorBidi" w:cstheme="majorBidi"/>
        </w:rPr>
      </w:pPr>
    </w:p>
    <w:p w14:paraId="63D26F80" w14:textId="0AF14D60" w:rsidR="00215D42" w:rsidRPr="001B1352" w:rsidRDefault="00195D35" w:rsidP="00A81B00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2011</w:t>
      </w:r>
      <w:r w:rsidRPr="001B1352">
        <w:rPr>
          <w:rFonts w:asciiTheme="majorBidi" w:hAnsiTheme="majorBidi" w:cstheme="majorBidi"/>
        </w:rPr>
        <w:tab/>
      </w:r>
      <w:r w:rsidR="00673559" w:rsidRPr="001B1352">
        <w:rPr>
          <w:rFonts w:asciiTheme="majorBidi" w:hAnsiTheme="majorBidi" w:cstheme="majorBidi"/>
        </w:rPr>
        <w:t>Of Bones and Other Materials: Facial Feminizati</w:t>
      </w:r>
      <w:r w:rsidR="00B565F3" w:rsidRPr="001B1352">
        <w:rPr>
          <w:rFonts w:asciiTheme="majorBidi" w:hAnsiTheme="majorBidi" w:cstheme="majorBidi"/>
        </w:rPr>
        <w:t xml:space="preserve">on Surgery and the Location of </w:t>
      </w:r>
      <w:r w:rsidR="00673559" w:rsidRPr="001B1352">
        <w:rPr>
          <w:rFonts w:asciiTheme="majorBidi" w:hAnsiTheme="majorBidi" w:cstheme="majorBidi"/>
        </w:rPr>
        <w:t xml:space="preserve">Sex. Annual Meeting of the American Anthropological Association. </w:t>
      </w:r>
      <w:r w:rsidR="00DE0F97" w:rsidRPr="001B1352">
        <w:rPr>
          <w:rFonts w:asciiTheme="majorBidi" w:hAnsiTheme="majorBidi" w:cstheme="majorBidi"/>
        </w:rPr>
        <w:t>Montreal, Quebec.</w:t>
      </w:r>
    </w:p>
    <w:p w14:paraId="2CBA3322" w14:textId="77777777" w:rsidR="00A81B00" w:rsidRDefault="00A81B00" w:rsidP="00215D42">
      <w:pPr>
        <w:ind w:left="2160" w:hanging="1440"/>
        <w:jc w:val="both"/>
        <w:rPr>
          <w:rFonts w:asciiTheme="majorBidi" w:hAnsiTheme="majorBidi" w:cstheme="majorBidi"/>
        </w:rPr>
      </w:pPr>
    </w:p>
    <w:p w14:paraId="07100607" w14:textId="0ACE07F7" w:rsidR="00835BEB" w:rsidRPr="001B1352" w:rsidRDefault="00195D35" w:rsidP="00215D42">
      <w:pPr>
        <w:ind w:left="2160" w:hanging="1440"/>
        <w:jc w:val="both"/>
        <w:rPr>
          <w:rFonts w:asciiTheme="majorBidi" w:eastAsiaTheme="minorHAnsi" w:hAnsiTheme="majorBidi" w:cstheme="majorBidi"/>
          <w:color w:val="000000"/>
        </w:rPr>
      </w:pPr>
      <w:r w:rsidRPr="001B1352">
        <w:rPr>
          <w:rFonts w:asciiTheme="majorBidi" w:hAnsiTheme="majorBidi" w:cstheme="majorBidi"/>
        </w:rPr>
        <w:t>2011</w:t>
      </w:r>
      <w:r w:rsidRPr="001B1352">
        <w:rPr>
          <w:rFonts w:asciiTheme="majorBidi" w:hAnsiTheme="majorBidi" w:cstheme="majorBidi"/>
        </w:rPr>
        <w:tab/>
      </w:r>
      <w:r w:rsidR="00835BEB" w:rsidRPr="001B1352">
        <w:rPr>
          <w:rFonts w:asciiTheme="majorBidi" w:eastAsiaTheme="minorHAnsi" w:hAnsiTheme="majorBidi" w:cstheme="majorBidi"/>
          <w:color w:val="000000"/>
        </w:rPr>
        <w:t>Anticipation and (Un)Certainty: The Promise of Surgical Embodiment. The Reinvention of Time: Articulations of the Scientific Future in the Past and Present. UC Berkeley.</w:t>
      </w:r>
      <w:r w:rsidR="00DE0F97" w:rsidRPr="001B1352">
        <w:rPr>
          <w:rFonts w:asciiTheme="majorBidi" w:eastAsiaTheme="minorHAnsi" w:hAnsiTheme="majorBidi" w:cstheme="majorBidi"/>
          <w:color w:val="000000"/>
        </w:rPr>
        <w:t xml:space="preserve"> Berkeley, CA.</w:t>
      </w:r>
    </w:p>
    <w:p w14:paraId="0CC3ECD3" w14:textId="77777777" w:rsidR="00835BEB" w:rsidRPr="001B1352" w:rsidRDefault="00835BEB" w:rsidP="008B44EE">
      <w:pPr>
        <w:ind w:left="1166" w:hanging="720"/>
        <w:jc w:val="both"/>
        <w:rPr>
          <w:rFonts w:asciiTheme="majorBidi" w:hAnsiTheme="majorBidi" w:cstheme="majorBidi"/>
        </w:rPr>
      </w:pPr>
    </w:p>
    <w:p w14:paraId="5361098E" w14:textId="77777777" w:rsidR="00411049" w:rsidRPr="001B1352" w:rsidRDefault="00195D35" w:rsidP="00411049">
      <w:pPr>
        <w:ind w:left="1166" w:hanging="446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2011</w:t>
      </w:r>
      <w:r w:rsidRPr="001B1352">
        <w:rPr>
          <w:rFonts w:asciiTheme="majorBidi" w:hAnsiTheme="majorBidi" w:cstheme="majorBidi"/>
        </w:rPr>
        <w:tab/>
      </w:r>
      <w:r w:rsidR="000F6004" w:rsidRPr="001B1352">
        <w:rPr>
          <w:rFonts w:asciiTheme="majorBidi" w:hAnsiTheme="majorBidi" w:cstheme="majorBidi"/>
        </w:rPr>
        <w:tab/>
      </w:r>
      <w:r w:rsidR="008B44EE" w:rsidRPr="001B1352">
        <w:rPr>
          <w:rFonts w:asciiTheme="majorBidi" w:hAnsiTheme="majorBidi" w:cstheme="majorBidi"/>
        </w:rPr>
        <w:t xml:space="preserve">Genital Form, Genital Function. Medicalization of Sex Conference. </w:t>
      </w:r>
      <w:r w:rsidR="00152962" w:rsidRPr="001B1352">
        <w:rPr>
          <w:rFonts w:asciiTheme="majorBidi" w:hAnsiTheme="majorBidi" w:cstheme="majorBidi"/>
        </w:rPr>
        <w:t xml:space="preserve">Simon </w:t>
      </w:r>
    </w:p>
    <w:p w14:paraId="4CB8818C" w14:textId="77777777" w:rsidR="0026409D" w:rsidRPr="001B1352" w:rsidRDefault="00152962" w:rsidP="000F6004">
      <w:pPr>
        <w:ind w:left="1886" w:firstLine="274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Frasier University.</w:t>
      </w:r>
      <w:r w:rsidR="00DE0F97" w:rsidRPr="001B1352">
        <w:rPr>
          <w:rFonts w:asciiTheme="majorBidi" w:hAnsiTheme="majorBidi" w:cstheme="majorBidi"/>
        </w:rPr>
        <w:t xml:space="preserve"> Victoria, British Columbia.</w:t>
      </w:r>
    </w:p>
    <w:p w14:paraId="5A0869B2" w14:textId="77777777" w:rsidR="00933C17" w:rsidRPr="001B1352" w:rsidRDefault="00933C17" w:rsidP="00933C17">
      <w:pPr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  <w:u w:val="thick"/>
        </w:rPr>
        <w:lastRenderedPageBreak/>
        <w:t>TALKS &amp; PRESENTATIONS (</w:t>
      </w:r>
      <w:proofErr w:type="spellStart"/>
      <w:r w:rsidRPr="001B1352">
        <w:rPr>
          <w:rFonts w:asciiTheme="majorBidi" w:hAnsiTheme="majorBidi" w:cstheme="majorBidi"/>
          <w:u w:val="thick"/>
        </w:rPr>
        <w:t>cont</w:t>
      </w:r>
      <w:proofErr w:type="spellEnd"/>
      <w:r w:rsidRPr="001B1352">
        <w:rPr>
          <w:rFonts w:asciiTheme="majorBidi" w:hAnsiTheme="majorBidi" w:cstheme="majorBidi"/>
          <w:u w:val="thick"/>
        </w:rPr>
        <w:t>)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</w:p>
    <w:p w14:paraId="542C538F" w14:textId="77777777" w:rsidR="00E74A2A" w:rsidRPr="001B1352" w:rsidRDefault="00E74A2A" w:rsidP="00F1234F">
      <w:pPr>
        <w:jc w:val="both"/>
        <w:rPr>
          <w:rFonts w:asciiTheme="majorBidi" w:hAnsiTheme="majorBidi" w:cstheme="majorBidi"/>
        </w:rPr>
      </w:pPr>
    </w:p>
    <w:p w14:paraId="69A74E0D" w14:textId="67B0428F" w:rsidR="00B70931" w:rsidRPr="001B1352" w:rsidRDefault="00195D35" w:rsidP="00AD3457">
      <w:pPr>
        <w:ind w:left="2160" w:hanging="144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2011</w:t>
      </w:r>
      <w:r w:rsidRPr="001B1352">
        <w:rPr>
          <w:rFonts w:asciiTheme="majorBidi" w:hAnsiTheme="majorBidi" w:cstheme="majorBidi"/>
        </w:rPr>
        <w:tab/>
      </w:r>
      <w:r w:rsidR="008B44EE" w:rsidRPr="001B1352">
        <w:rPr>
          <w:rFonts w:asciiTheme="majorBidi" w:hAnsiTheme="majorBidi" w:cstheme="majorBidi"/>
        </w:rPr>
        <w:t xml:space="preserve">It Is </w:t>
      </w:r>
      <w:proofErr w:type="gramStart"/>
      <w:r w:rsidR="008B44EE" w:rsidRPr="001B1352">
        <w:rPr>
          <w:rFonts w:asciiTheme="majorBidi" w:hAnsiTheme="majorBidi" w:cstheme="majorBidi"/>
        </w:rPr>
        <w:t>As</w:t>
      </w:r>
      <w:proofErr w:type="gramEnd"/>
      <w:r w:rsidR="008B44EE" w:rsidRPr="001B1352">
        <w:rPr>
          <w:rFonts w:asciiTheme="majorBidi" w:hAnsiTheme="majorBidi" w:cstheme="majorBidi"/>
        </w:rPr>
        <w:t xml:space="preserve"> It Does: Genital Form and Function. Gender Symposium. </w:t>
      </w:r>
      <w:r w:rsidR="00152962" w:rsidRPr="001B1352">
        <w:rPr>
          <w:rFonts w:asciiTheme="majorBidi" w:hAnsiTheme="majorBidi" w:cstheme="majorBidi"/>
        </w:rPr>
        <w:t>Lewis and Clark College.</w:t>
      </w:r>
      <w:r w:rsidR="00DE0F97" w:rsidRPr="001B1352">
        <w:rPr>
          <w:rFonts w:asciiTheme="majorBidi" w:hAnsiTheme="majorBidi" w:cstheme="majorBidi"/>
        </w:rPr>
        <w:t xml:space="preserve"> Portland, OR.</w:t>
      </w:r>
    </w:p>
    <w:p w14:paraId="526A3751" w14:textId="77777777" w:rsidR="00B70931" w:rsidRPr="001B1352" w:rsidRDefault="00B70931" w:rsidP="00E74A2A">
      <w:pPr>
        <w:ind w:left="2160" w:hanging="1440"/>
        <w:jc w:val="both"/>
        <w:rPr>
          <w:rFonts w:asciiTheme="majorBidi" w:hAnsiTheme="majorBidi" w:cstheme="majorBidi"/>
        </w:rPr>
      </w:pPr>
    </w:p>
    <w:p w14:paraId="03C71A90" w14:textId="15BE2BAC" w:rsidR="00703CD5" w:rsidRPr="00933C17" w:rsidRDefault="00195D35" w:rsidP="00933C17">
      <w:pPr>
        <w:ind w:left="2160" w:hanging="1440"/>
        <w:jc w:val="both"/>
        <w:rPr>
          <w:rFonts w:asciiTheme="majorBidi" w:hAnsiTheme="majorBidi" w:cstheme="majorBidi"/>
          <w:lang w:val="nb-NO"/>
        </w:rPr>
      </w:pPr>
      <w:r w:rsidRPr="001B1352">
        <w:rPr>
          <w:rFonts w:asciiTheme="majorBidi" w:hAnsiTheme="majorBidi" w:cstheme="majorBidi"/>
        </w:rPr>
        <w:t>2010</w:t>
      </w:r>
      <w:r w:rsidRPr="001B1352">
        <w:rPr>
          <w:rFonts w:asciiTheme="majorBidi" w:hAnsiTheme="majorBidi" w:cstheme="majorBidi"/>
        </w:rPr>
        <w:tab/>
      </w:r>
      <w:r w:rsidR="008B44EE" w:rsidRPr="001B1352">
        <w:rPr>
          <w:rFonts w:asciiTheme="majorBidi" w:hAnsiTheme="majorBidi" w:cstheme="majorBidi"/>
        </w:rPr>
        <w:t>The Look of a Woman: constructions of femini</w:t>
      </w:r>
      <w:r w:rsidR="00152962" w:rsidRPr="001B1352">
        <w:rPr>
          <w:rFonts w:asciiTheme="majorBidi" w:hAnsiTheme="majorBidi" w:cstheme="majorBidi"/>
        </w:rPr>
        <w:t xml:space="preserve">nity. </w:t>
      </w:r>
      <w:r w:rsidR="00DE0F97" w:rsidRPr="001B1352">
        <w:rPr>
          <w:rFonts w:asciiTheme="majorBidi" w:hAnsiTheme="majorBidi" w:cstheme="majorBidi"/>
          <w:lang w:val="nb-NO"/>
        </w:rPr>
        <w:t xml:space="preserve">UC Berkeley </w:t>
      </w:r>
      <w:r w:rsidR="00152962" w:rsidRPr="001B1352">
        <w:rPr>
          <w:rFonts w:asciiTheme="majorBidi" w:hAnsiTheme="majorBidi" w:cstheme="majorBidi"/>
          <w:lang w:val="nb-NO"/>
        </w:rPr>
        <w:t>Center for Race &amp; Gender.</w:t>
      </w:r>
      <w:r w:rsidR="00DE0F97" w:rsidRPr="001B1352">
        <w:rPr>
          <w:rFonts w:asciiTheme="majorBidi" w:hAnsiTheme="majorBidi" w:cstheme="majorBidi"/>
          <w:lang w:val="nb-NO"/>
        </w:rPr>
        <w:t xml:space="preserve"> Berkeley, CA.</w:t>
      </w:r>
    </w:p>
    <w:p w14:paraId="6985E25A" w14:textId="77777777" w:rsidR="00703CD5" w:rsidRDefault="00703CD5" w:rsidP="00E331CF">
      <w:pPr>
        <w:ind w:left="2160" w:hanging="1440"/>
        <w:jc w:val="both"/>
        <w:rPr>
          <w:rFonts w:asciiTheme="majorBidi" w:hAnsiTheme="majorBidi" w:cstheme="majorBidi"/>
        </w:rPr>
      </w:pPr>
    </w:p>
    <w:p w14:paraId="6BD948FB" w14:textId="0852BF69" w:rsidR="00915105" w:rsidRPr="001B1352" w:rsidRDefault="00195D35" w:rsidP="00E331CF">
      <w:pPr>
        <w:ind w:left="2160" w:hanging="144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2010</w:t>
      </w:r>
      <w:r w:rsidRPr="001B1352">
        <w:rPr>
          <w:rFonts w:asciiTheme="majorBidi" w:hAnsiTheme="majorBidi" w:cstheme="majorBidi"/>
        </w:rPr>
        <w:tab/>
      </w:r>
      <w:r w:rsidR="00AE726F" w:rsidRPr="001B1352">
        <w:rPr>
          <w:rFonts w:asciiTheme="majorBidi" w:hAnsiTheme="majorBidi" w:cstheme="majorBidi"/>
        </w:rPr>
        <w:t>From the Bone Room to the Operating Room: techniqu</w:t>
      </w:r>
      <w:r w:rsidR="00672369" w:rsidRPr="001B1352">
        <w:rPr>
          <w:rFonts w:asciiTheme="majorBidi" w:hAnsiTheme="majorBidi" w:cstheme="majorBidi"/>
        </w:rPr>
        <w:t>es of building a feminine face.</w:t>
      </w:r>
      <w:r w:rsidR="00DE0F97" w:rsidRPr="001B1352">
        <w:rPr>
          <w:rFonts w:asciiTheme="majorBidi" w:hAnsiTheme="majorBidi" w:cstheme="majorBidi"/>
        </w:rPr>
        <w:t xml:space="preserve"> UC </w:t>
      </w:r>
      <w:r w:rsidR="00AE726F" w:rsidRPr="001B1352">
        <w:rPr>
          <w:rFonts w:asciiTheme="majorBidi" w:hAnsiTheme="majorBidi" w:cstheme="majorBidi"/>
        </w:rPr>
        <w:t>Berkeley Science Technology and Society Center.</w:t>
      </w:r>
      <w:r w:rsidR="00DE0F97" w:rsidRPr="001B1352">
        <w:rPr>
          <w:rFonts w:asciiTheme="majorBidi" w:hAnsiTheme="majorBidi" w:cstheme="majorBidi"/>
        </w:rPr>
        <w:t xml:space="preserve"> Berkeley, CA.</w:t>
      </w:r>
    </w:p>
    <w:p w14:paraId="1D2A0713" w14:textId="77777777" w:rsidR="00335644" w:rsidRDefault="00335644" w:rsidP="00703CD5">
      <w:pPr>
        <w:jc w:val="both"/>
        <w:rPr>
          <w:rFonts w:asciiTheme="majorBidi" w:hAnsiTheme="majorBidi" w:cstheme="majorBidi"/>
        </w:rPr>
      </w:pPr>
    </w:p>
    <w:p w14:paraId="0C8A1B04" w14:textId="39231EA3" w:rsidR="00672369" w:rsidRPr="001B1352" w:rsidRDefault="00195D35" w:rsidP="00B8693D">
      <w:pPr>
        <w:ind w:left="2160" w:hanging="144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2009</w:t>
      </w:r>
      <w:r w:rsidRPr="001B1352">
        <w:rPr>
          <w:rFonts w:asciiTheme="majorBidi" w:hAnsiTheme="majorBidi" w:cstheme="majorBidi"/>
        </w:rPr>
        <w:tab/>
      </w:r>
      <w:r w:rsidR="00AE726F" w:rsidRPr="001B1352">
        <w:rPr>
          <w:rFonts w:asciiTheme="majorBidi" w:hAnsiTheme="majorBidi" w:cstheme="majorBidi"/>
        </w:rPr>
        <w:t xml:space="preserve">Surgical Compassion: The Mark on the Market and the Ethics of Mercy. Annual Meeting of the American Anthropological Association. </w:t>
      </w:r>
      <w:r w:rsidR="00DE0F97" w:rsidRPr="001B1352">
        <w:rPr>
          <w:rFonts w:asciiTheme="majorBidi" w:hAnsiTheme="majorBidi" w:cstheme="majorBidi"/>
        </w:rPr>
        <w:t>San Francisco, CA.</w:t>
      </w:r>
    </w:p>
    <w:p w14:paraId="40E4C05B" w14:textId="77777777" w:rsidR="00B8693D" w:rsidRPr="001B1352" w:rsidRDefault="00B8693D" w:rsidP="000F6004">
      <w:pPr>
        <w:ind w:left="2160" w:hanging="1440"/>
        <w:jc w:val="both"/>
        <w:rPr>
          <w:rFonts w:asciiTheme="majorBidi" w:hAnsiTheme="majorBidi" w:cstheme="majorBidi"/>
        </w:rPr>
      </w:pPr>
    </w:p>
    <w:p w14:paraId="54371678" w14:textId="78ADA86C" w:rsidR="00ED2282" w:rsidRPr="001B1352" w:rsidRDefault="00195D35" w:rsidP="00B8693D">
      <w:pPr>
        <w:ind w:left="2160" w:hanging="144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2008</w:t>
      </w:r>
      <w:r w:rsidRPr="001B1352">
        <w:rPr>
          <w:rFonts w:asciiTheme="majorBidi" w:hAnsiTheme="majorBidi" w:cstheme="majorBidi"/>
        </w:rPr>
        <w:tab/>
      </w:r>
      <w:r w:rsidR="00AE726F" w:rsidRPr="001B1352">
        <w:rPr>
          <w:rFonts w:asciiTheme="majorBidi" w:hAnsiTheme="majorBidi" w:cstheme="majorBidi"/>
        </w:rPr>
        <w:t xml:space="preserve">Look Natural! Surgical Imaginations of the Social Body. Annual Meeting of the Society for Cultural Anthropology. </w:t>
      </w:r>
      <w:r w:rsidR="00DE0F97" w:rsidRPr="001B1352">
        <w:rPr>
          <w:rFonts w:asciiTheme="majorBidi" w:hAnsiTheme="majorBidi" w:cstheme="majorBidi"/>
        </w:rPr>
        <w:t>Long Beach, CA.</w:t>
      </w:r>
    </w:p>
    <w:p w14:paraId="6065CC2A" w14:textId="77777777" w:rsidR="00ED2282" w:rsidRPr="001B1352" w:rsidRDefault="00ED2282" w:rsidP="00C84C3B">
      <w:pPr>
        <w:jc w:val="both"/>
        <w:rPr>
          <w:rFonts w:asciiTheme="majorBidi" w:hAnsiTheme="majorBidi" w:cstheme="majorBidi"/>
        </w:rPr>
      </w:pPr>
    </w:p>
    <w:p w14:paraId="2357D340" w14:textId="7ACDEB3F" w:rsidR="00492E3E" w:rsidRPr="00492E3E" w:rsidRDefault="00195D35" w:rsidP="00492E3E">
      <w:pPr>
        <w:ind w:left="2160" w:hanging="1440"/>
        <w:jc w:val="both"/>
        <w:rPr>
          <w:rFonts w:asciiTheme="majorBidi" w:hAnsiTheme="majorBidi" w:cstheme="majorBidi"/>
          <w:color w:val="000000"/>
        </w:rPr>
      </w:pPr>
      <w:r w:rsidRPr="001B1352">
        <w:rPr>
          <w:rFonts w:asciiTheme="majorBidi" w:hAnsiTheme="majorBidi" w:cstheme="majorBidi"/>
        </w:rPr>
        <w:t>2008</w:t>
      </w:r>
      <w:r w:rsidRPr="001B1352">
        <w:rPr>
          <w:rFonts w:asciiTheme="majorBidi" w:hAnsiTheme="majorBidi" w:cstheme="majorBidi"/>
        </w:rPr>
        <w:tab/>
      </w:r>
      <w:r w:rsidR="00AE726F" w:rsidRPr="001B1352">
        <w:rPr>
          <w:rFonts w:asciiTheme="majorBidi" w:hAnsiTheme="majorBidi" w:cstheme="majorBidi"/>
        </w:rPr>
        <w:t xml:space="preserve">Genitals as Technologies. </w:t>
      </w:r>
      <w:r w:rsidR="00AE726F" w:rsidRPr="001B1352">
        <w:rPr>
          <w:rFonts w:asciiTheme="majorBidi" w:hAnsiTheme="majorBidi" w:cstheme="majorBidi"/>
          <w:color w:val="000000"/>
        </w:rPr>
        <w:t xml:space="preserve">New Directions </w:t>
      </w:r>
      <w:r w:rsidR="000F6004" w:rsidRPr="001B1352">
        <w:rPr>
          <w:rFonts w:asciiTheme="majorBidi" w:hAnsiTheme="majorBidi" w:cstheme="majorBidi"/>
          <w:color w:val="000000"/>
        </w:rPr>
        <w:t>in Scholarship: Science/Gender/</w:t>
      </w:r>
      <w:r w:rsidR="00AE726F" w:rsidRPr="001B1352">
        <w:rPr>
          <w:rFonts w:asciiTheme="majorBidi" w:hAnsiTheme="majorBidi" w:cstheme="majorBidi"/>
          <w:color w:val="000000"/>
        </w:rPr>
        <w:t xml:space="preserve">Race/Nation. </w:t>
      </w:r>
      <w:r w:rsidR="00152962" w:rsidRPr="001B1352">
        <w:rPr>
          <w:rFonts w:asciiTheme="majorBidi" w:hAnsiTheme="majorBidi" w:cstheme="majorBidi"/>
          <w:color w:val="000000"/>
        </w:rPr>
        <w:t>UC Berkeley</w:t>
      </w:r>
      <w:r w:rsidR="00AE726F" w:rsidRPr="001B1352">
        <w:rPr>
          <w:rFonts w:asciiTheme="majorBidi" w:hAnsiTheme="majorBidi" w:cstheme="majorBidi"/>
          <w:color w:val="000000"/>
        </w:rPr>
        <w:t>.</w:t>
      </w:r>
      <w:r w:rsidR="00DE0F97" w:rsidRPr="001B1352">
        <w:rPr>
          <w:rFonts w:asciiTheme="majorBidi" w:hAnsiTheme="majorBidi" w:cstheme="majorBidi"/>
          <w:color w:val="000000"/>
        </w:rPr>
        <w:t xml:space="preserve"> Berkeley, CA.</w:t>
      </w:r>
    </w:p>
    <w:p w14:paraId="2F1483B4" w14:textId="7969B480" w:rsidR="00492E3E" w:rsidRDefault="00492E3E" w:rsidP="0029188D">
      <w:pPr>
        <w:rPr>
          <w:rFonts w:asciiTheme="majorBidi" w:hAnsiTheme="majorBidi" w:cstheme="majorBidi"/>
          <w:u w:color="808080"/>
        </w:rPr>
      </w:pPr>
    </w:p>
    <w:p w14:paraId="6774CACA" w14:textId="77777777" w:rsidR="00C84C3B" w:rsidRPr="001B1352" w:rsidRDefault="00C84C3B" w:rsidP="00C84C3B">
      <w:pPr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  <w:u w:val="thick"/>
        </w:rPr>
        <w:t>VIRTUAL</w:t>
      </w:r>
      <w:r>
        <w:rPr>
          <w:rFonts w:asciiTheme="majorBidi" w:hAnsiTheme="majorBidi" w:cstheme="majorBidi"/>
          <w:u w:val="thick"/>
        </w:rPr>
        <w:t xml:space="preserve"> &amp;</w:t>
      </w:r>
      <w:r w:rsidRPr="001B1352">
        <w:rPr>
          <w:rFonts w:asciiTheme="majorBidi" w:hAnsiTheme="majorBidi" w:cstheme="majorBidi"/>
          <w:u w:val="thick"/>
        </w:rPr>
        <w:t xml:space="preserve"> GUEST LECTURES 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  <w:t xml:space="preserve">  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</w:p>
    <w:p w14:paraId="673E98B2" w14:textId="77777777" w:rsidR="00C84C3B" w:rsidRPr="008A2568" w:rsidRDefault="00C84C3B" w:rsidP="0029188D">
      <w:pPr>
        <w:rPr>
          <w:rFonts w:asciiTheme="majorBidi" w:hAnsiTheme="majorBidi" w:cstheme="majorBidi"/>
          <w:sz w:val="16"/>
          <w:szCs w:val="16"/>
          <w:u w:color="808080"/>
        </w:rPr>
      </w:pPr>
    </w:p>
    <w:p w14:paraId="5B35E8FF" w14:textId="08AEE8DB" w:rsidR="0068311F" w:rsidRPr="0068311F" w:rsidRDefault="0068311F" w:rsidP="0068311F">
      <w:pPr>
        <w:ind w:left="2160" w:hanging="144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>2019</w:t>
      </w:r>
      <w:r>
        <w:rPr>
          <w:rFonts w:asciiTheme="majorBidi" w:hAnsiTheme="majorBidi" w:cstheme="majorBidi"/>
        </w:rPr>
        <w:tab/>
        <w:t xml:space="preserve">RUSH SMA Interest Group, Author Q&amp;A Webcast Discussion of </w:t>
      </w:r>
      <w:r>
        <w:rPr>
          <w:rFonts w:asciiTheme="majorBidi" w:hAnsiTheme="majorBidi" w:cstheme="majorBidi"/>
          <w:i/>
          <w:iCs/>
        </w:rPr>
        <w:t>The Look of a Woman</w:t>
      </w:r>
    </w:p>
    <w:p w14:paraId="1A6C452C" w14:textId="77777777" w:rsidR="0068311F" w:rsidRDefault="0068311F" w:rsidP="00ED2117">
      <w:pPr>
        <w:ind w:firstLine="720"/>
        <w:rPr>
          <w:rFonts w:asciiTheme="majorBidi" w:hAnsiTheme="majorBidi" w:cstheme="majorBidi"/>
        </w:rPr>
      </w:pPr>
    </w:p>
    <w:p w14:paraId="368634D0" w14:textId="77777777" w:rsidR="00ED2117" w:rsidRPr="001B1352" w:rsidRDefault="00ED2117" w:rsidP="00ED2117">
      <w:pPr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2018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  <w:t>Book discussion in Queer Ethnography</w:t>
      </w:r>
    </w:p>
    <w:p w14:paraId="55A4EA60" w14:textId="16C5068A" w:rsidR="00ED2117" w:rsidRPr="001B1352" w:rsidRDefault="00ED2117" w:rsidP="00ED2117">
      <w:pPr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  <w:t xml:space="preserve">Princeton University </w:t>
      </w:r>
    </w:p>
    <w:p w14:paraId="739E2A73" w14:textId="7B501623" w:rsidR="00492E3E" w:rsidRDefault="00492E3E" w:rsidP="00492E3E">
      <w:pPr>
        <w:rPr>
          <w:rFonts w:asciiTheme="majorBidi" w:hAnsiTheme="majorBidi" w:cstheme="majorBidi"/>
        </w:rPr>
      </w:pPr>
    </w:p>
    <w:p w14:paraId="77B3091D" w14:textId="7EA73377" w:rsidR="0029188D" w:rsidRPr="001B1352" w:rsidRDefault="0029188D" w:rsidP="00ED2117">
      <w:pPr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2018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="00C60191" w:rsidRPr="001B1352">
        <w:rPr>
          <w:rFonts w:asciiTheme="majorBidi" w:hAnsiTheme="majorBidi" w:cstheme="majorBidi"/>
        </w:rPr>
        <w:t xml:space="preserve">Book discussion in </w:t>
      </w:r>
      <w:r w:rsidR="007C7986" w:rsidRPr="001B1352">
        <w:rPr>
          <w:rFonts w:asciiTheme="majorBidi" w:hAnsiTheme="majorBidi" w:cstheme="majorBidi"/>
        </w:rPr>
        <w:t>Queer Ethnographies</w:t>
      </w:r>
    </w:p>
    <w:p w14:paraId="4928CCB3" w14:textId="30C3CA9A" w:rsidR="0029188D" w:rsidRPr="001B1352" w:rsidRDefault="00ED2117" w:rsidP="0029188D">
      <w:pPr>
        <w:ind w:left="144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Amherst College</w:t>
      </w:r>
    </w:p>
    <w:p w14:paraId="0F234400" w14:textId="77777777" w:rsidR="00D846E2" w:rsidRDefault="00D846E2" w:rsidP="00BD53AC">
      <w:pPr>
        <w:rPr>
          <w:rFonts w:asciiTheme="majorBidi" w:hAnsiTheme="majorBidi" w:cstheme="majorBidi"/>
        </w:rPr>
      </w:pPr>
    </w:p>
    <w:p w14:paraId="0773696F" w14:textId="16E9ECA0" w:rsidR="00882B5E" w:rsidRDefault="0029188D" w:rsidP="00375659">
      <w:pPr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2018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="00C60191" w:rsidRPr="001B1352">
        <w:rPr>
          <w:rFonts w:asciiTheme="majorBidi" w:hAnsiTheme="majorBidi" w:cstheme="majorBidi"/>
        </w:rPr>
        <w:t xml:space="preserve">Book discussion in </w:t>
      </w:r>
      <w:r w:rsidRPr="001B1352">
        <w:rPr>
          <w:rFonts w:asciiTheme="majorBidi" w:hAnsiTheme="majorBidi" w:cstheme="majorBidi"/>
        </w:rPr>
        <w:t>Gender Across Ethnography and Archive</w:t>
      </w:r>
    </w:p>
    <w:p w14:paraId="0115DA73" w14:textId="71A084C3" w:rsidR="0029188D" w:rsidRPr="001B1352" w:rsidRDefault="00ED2117" w:rsidP="00882B5E">
      <w:pPr>
        <w:ind w:left="144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Bowdoin College</w:t>
      </w:r>
    </w:p>
    <w:p w14:paraId="6A5680BB" w14:textId="77777777" w:rsidR="0052368E" w:rsidRDefault="0052368E" w:rsidP="00A81B00">
      <w:pPr>
        <w:rPr>
          <w:rFonts w:asciiTheme="majorBidi" w:hAnsiTheme="majorBidi" w:cstheme="majorBidi"/>
          <w:u w:color="808080"/>
        </w:rPr>
      </w:pPr>
    </w:p>
    <w:p w14:paraId="2C98EBE8" w14:textId="59D2A73A" w:rsidR="006E2256" w:rsidRPr="001B1352" w:rsidRDefault="00915105" w:rsidP="00E27D49">
      <w:pPr>
        <w:ind w:left="2160" w:hanging="1440"/>
        <w:rPr>
          <w:rFonts w:asciiTheme="majorBidi" w:hAnsiTheme="majorBidi" w:cstheme="majorBidi"/>
          <w:u w:color="808080"/>
        </w:rPr>
      </w:pPr>
      <w:r w:rsidRPr="001B1352">
        <w:rPr>
          <w:rFonts w:asciiTheme="majorBidi" w:hAnsiTheme="majorBidi" w:cstheme="majorBidi"/>
          <w:u w:color="808080"/>
        </w:rPr>
        <w:t>2018</w:t>
      </w:r>
      <w:r w:rsidRPr="001B1352">
        <w:rPr>
          <w:rFonts w:asciiTheme="majorBidi" w:hAnsiTheme="majorBidi" w:cstheme="majorBidi"/>
          <w:u w:color="808080"/>
        </w:rPr>
        <w:tab/>
        <w:t xml:space="preserve">Biopolitics and Surveillance </w:t>
      </w:r>
      <w:r w:rsidR="006E2256" w:rsidRPr="001B1352">
        <w:rPr>
          <w:rFonts w:asciiTheme="majorBidi" w:hAnsiTheme="majorBidi" w:cstheme="majorBidi"/>
          <w:u w:color="808080"/>
        </w:rPr>
        <w:t>in Queering Education</w:t>
      </w:r>
      <w:r w:rsidR="00E27D49" w:rsidRPr="001B1352">
        <w:rPr>
          <w:rFonts w:asciiTheme="majorBidi" w:hAnsiTheme="majorBidi" w:cstheme="majorBidi"/>
          <w:u w:color="808080"/>
        </w:rPr>
        <w:t xml:space="preserve"> </w:t>
      </w:r>
    </w:p>
    <w:p w14:paraId="60370C1B" w14:textId="019EFAF4" w:rsidR="00915105" w:rsidRPr="001B1352" w:rsidRDefault="00ED2117" w:rsidP="006E2256">
      <w:pPr>
        <w:ind w:left="2160"/>
        <w:rPr>
          <w:rFonts w:asciiTheme="majorBidi" w:hAnsiTheme="majorBidi" w:cstheme="majorBidi"/>
          <w:u w:color="808080"/>
        </w:rPr>
      </w:pPr>
      <w:r w:rsidRPr="001B1352">
        <w:rPr>
          <w:rFonts w:asciiTheme="majorBidi" w:hAnsiTheme="majorBidi" w:cstheme="majorBidi"/>
          <w:u w:color="808080"/>
        </w:rPr>
        <w:t>Colgate University</w:t>
      </w:r>
    </w:p>
    <w:p w14:paraId="6FB677A3" w14:textId="77777777" w:rsidR="00A81B00" w:rsidRDefault="00A81B00" w:rsidP="00A81B00">
      <w:pPr>
        <w:rPr>
          <w:rFonts w:asciiTheme="majorBidi" w:hAnsiTheme="majorBidi" w:cstheme="majorBidi"/>
          <w:u w:color="808080"/>
        </w:rPr>
      </w:pPr>
    </w:p>
    <w:p w14:paraId="1B4E8C05" w14:textId="2D374A15" w:rsidR="0029188D" w:rsidRPr="001B1352" w:rsidRDefault="0029188D" w:rsidP="0029188D">
      <w:pPr>
        <w:ind w:left="2160" w:hanging="1440"/>
        <w:rPr>
          <w:rFonts w:asciiTheme="majorBidi" w:hAnsiTheme="majorBidi" w:cstheme="majorBidi"/>
          <w:u w:color="808080"/>
        </w:rPr>
      </w:pPr>
      <w:r w:rsidRPr="001B1352">
        <w:rPr>
          <w:rFonts w:asciiTheme="majorBidi" w:hAnsiTheme="majorBidi" w:cstheme="majorBidi"/>
          <w:u w:color="808080"/>
        </w:rPr>
        <w:t>2017</w:t>
      </w:r>
      <w:r w:rsidRPr="001B1352">
        <w:rPr>
          <w:rFonts w:asciiTheme="majorBidi" w:hAnsiTheme="majorBidi" w:cstheme="majorBidi"/>
          <w:u w:color="808080"/>
        </w:rPr>
        <w:tab/>
      </w:r>
      <w:r w:rsidR="00C60191" w:rsidRPr="001B1352">
        <w:rPr>
          <w:rFonts w:asciiTheme="majorBidi" w:hAnsiTheme="majorBidi" w:cstheme="majorBidi"/>
          <w:u w:color="808080"/>
        </w:rPr>
        <w:t xml:space="preserve">Book discussion in </w:t>
      </w:r>
      <w:r w:rsidRPr="001B1352">
        <w:rPr>
          <w:rFonts w:asciiTheme="majorBidi" w:hAnsiTheme="majorBidi" w:cstheme="majorBidi"/>
          <w:u w:color="808080"/>
        </w:rPr>
        <w:t>Medical Anthropology</w:t>
      </w:r>
    </w:p>
    <w:p w14:paraId="3A833CF9" w14:textId="479B574D" w:rsidR="0029188D" w:rsidRPr="001B1352" w:rsidRDefault="0029188D" w:rsidP="0029188D">
      <w:pPr>
        <w:ind w:left="2160"/>
        <w:rPr>
          <w:rFonts w:asciiTheme="majorBidi" w:hAnsiTheme="majorBidi" w:cstheme="majorBidi"/>
          <w:u w:color="808080"/>
        </w:rPr>
      </w:pPr>
      <w:r w:rsidRPr="001B1352">
        <w:rPr>
          <w:rFonts w:asciiTheme="majorBidi" w:hAnsiTheme="majorBidi" w:cstheme="majorBidi"/>
          <w:u w:color="808080"/>
        </w:rPr>
        <w:t xml:space="preserve">University of </w:t>
      </w:r>
      <w:r w:rsidR="00ED2117" w:rsidRPr="001B1352">
        <w:rPr>
          <w:rFonts w:asciiTheme="majorBidi" w:hAnsiTheme="majorBidi" w:cstheme="majorBidi"/>
          <w:u w:color="808080"/>
        </w:rPr>
        <w:t xml:space="preserve">Texas, San Antonio </w:t>
      </w:r>
    </w:p>
    <w:p w14:paraId="2B016724" w14:textId="77777777" w:rsidR="00A81B00" w:rsidRDefault="00A81B00" w:rsidP="00A81B00">
      <w:pPr>
        <w:rPr>
          <w:rFonts w:asciiTheme="majorBidi" w:hAnsiTheme="majorBidi" w:cstheme="majorBidi"/>
          <w:u w:color="808080"/>
        </w:rPr>
      </w:pPr>
    </w:p>
    <w:p w14:paraId="1384214B" w14:textId="3D801D60" w:rsidR="00761F76" w:rsidRPr="001B1352" w:rsidRDefault="006A0259" w:rsidP="002A007F">
      <w:pPr>
        <w:ind w:left="2160" w:hanging="1440"/>
        <w:rPr>
          <w:rFonts w:asciiTheme="majorBidi" w:hAnsiTheme="majorBidi" w:cstheme="majorBidi"/>
          <w:u w:color="808080"/>
        </w:rPr>
      </w:pPr>
      <w:r w:rsidRPr="001B1352">
        <w:rPr>
          <w:rFonts w:asciiTheme="majorBidi" w:hAnsiTheme="majorBidi" w:cstheme="majorBidi"/>
          <w:u w:color="808080"/>
        </w:rPr>
        <w:t>2014</w:t>
      </w:r>
      <w:r w:rsidRPr="001B1352">
        <w:rPr>
          <w:rFonts w:asciiTheme="majorBidi" w:hAnsiTheme="majorBidi" w:cstheme="majorBidi"/>
          <w:u w:color="808080"/>
        </w:rPr>
        <w:tab/>
        <w:t>Techniques of Gender</w:t>
      </w:r>
      <w:r w:rsidR="00C84C3B">
        <w:rPr>
          <w:rFonts w:asciiTheme="majorBidi" w:hAnsiTheme="majorBidi" w:cstheme="majorBidi"/>
          <w:u w:color="808080"/>
        </w:rPr>
        <w:t>:</w:t>
      </w:r>
      <w:r w:rsidRPr="001B1352">
        <w:rPr>
          <w:rFonts w:asciiTheme="majorBidi" w:hAnsiTheme="majorBidi" w:cstheme="majorBidi"/>
          <w:u w:color="808080"/>
        </w:rPr>
        <w:t xml:space="preserve"> Theory and Practice in Medical Anthropology Uni</w:t>
      </w:r>
      <w:r w:rsidR="003714FC" w:rsidRPr="001B1352">
        <w:rPr>
          <w:rFonts w:asciiTheme="majorBidi" w:hAnsiTheme="majorBidi" w:cstheme="majorBidi"/>
          <w:u w:color="808080"/>
        </w:rPr>
        <w:t>versity of California, Berkeley</w:t>
      </w:r>
    </w:p>
    <w:p w14:paraId="6C416791" w14:textId="77777777" w:rsidR="00CD3730" w:rsidRPr="001B1352" w:rsidRDefault="00CD3730" w:rsidP="008379D7">
      <w:pPr>
        <w:rPr>
          <w:rFonts w:asciiTheme="majorBidi" w:hAnsiTheme="majorBidi" w:cstheme="majorBidi"/>
          <w:u w:val="thick"/>
        </w:rPr>
      </w:pPr>
    </w:p>
    <w:p w14:paraId="3E1605AC" w14:textId="77777777" w:rsidR="00933C17" w:rsidRDefault="00933C17" w:rsidP="008379D7">
      <w:pPr>
        <w:rPr>
          <w:rFonts w:asciiTheme="majorBidi" w:hAnsiTheme="majorBidi" w:cstheme="majorBidi"/>
          <w:u w:val="thick"/>
        </w:rPr>
      </w:pPr>
    </w:p>
    <w:p w14:paraId="716EBCB7" w14:textId="77777777" w:rsidR="00933C17" w:rsidRDefault="00933C17" w:rsidP="008379D7">
      <w:pPr>
        <w:rPr>
          <w:rFonts w:asciiTheme="majorBidi" w:hAnsiTheme="majorBidi" w:cstheme="majorBidi"/>
          <w:u w:val="thick"/>
        </w:rPr>
      </w:pPr>
    </w:p>
    <w:p w14:paraId="5CBB6CBD" w14:textId="6DE47BD0" w:rsidR="008379D7" w:rsidRPr="001B1352" w:rsidRDefault="008379D7" w:rsidP="008379D7">
      <w:pPr>
        <w:rPr>
          <w:rFonts w:asciiTheme="majorBidi" w:hAnsiTheme="majorBidi" w:cstheme="majorBidi"/>
          <w:u w:val="thick"/>
        </w:rPr>
      </w:pPr>
      <w:r w:rsidRPr="001B1352">
        <w:rPr>
          <w:rFonts w:asciiTheme="majorBidi" w:hAnsiTheme="majorBidi" w:cstheme="majorBidi"/>
          <w:u w:val="thick"/>
        </w:rPr>
        <w:lastRenderedPageBreak/>
        <w:t>EVENTS &amp; PRESENTATIONS ORGANIZED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</w:p>
    <w:p w14:paraId="6A6C6DC1" w14:textId="77777777" w:rsidR="008379D7" w:rsidRPr="001B1352" w:rsidRDefault="008379D7" w:rsidP="000F6004">
      <w:pPr>
        <w:ind w:left="2160" w:hanging="1440"/>
        <w:jc w:val="both"/>
        <w:rPr>
          <w:rFonts w:asciiTheme="majorBidi" w:hAnsiTheme="majorBidi" w:cstheme="majorBidi"/>
        </w:rPr>
      </w:pPr>
    </w:p>
    <w:p w14:paraId="27BAADF9" w14:textId="04627D17" w:rsidR="00915105" w:rsidRPr="001B1352" w:rsidRDefault="00915105" w:rsidP="000F6004">
      <w:pPr>
        <w:ind w:left="2160" w:hanging="144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2016-17</w:t>
      </w:r>
      <w:r w:rsidRPr="001B1352">
        <w:rPr>
          <w:rFonts w:asciiTheme="majorBidi" w:hAnsiTheme="majorBidi" w:cstheme="majorBidi"/>
        </w:rPr>
        <w:tab/>
        <w:t>Coordinator, Transgender Studies Colloquium Series, Institute for LGBT Studies, University of Arizona</w:t>
      </w:r>
    </w:p>
    <w:p w14:paraId="3FB1003A" w14:textId="77777777" w:rsidR="00915105" w:rsidRPr="001B1352" w:rsidRDefault="00915105" w:rsidP="000F6004">
      <w:pPr>
        <w:ind w:left="2160" w:hanging="1440"/>
        <w:jc w:val="both"/>
        <w:rPr>
          <w:rFonts w:asciiTheme="majorBidi" w:hAnsiTheme="majorBidi" w:cstheme="majorBidi"/>
        </w:rPr>
      </w:pPr>
    </w:p>
    <w:p w14:paraId="3A094FE7" w14:textId="57671A58" w:rsidR="0073466D" w:rsidRPr="001B1352" w:rsidRDefault="0073466D" w:rsidP="000F6004">
      <w:pPr>
        <w:ind w:left="2160" w:hanging="144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2016</w:t>
      </w:r>
      <w:r w:rsidRPr="001B1352">
        <w:rPr>
          <w:rFonts w:asciiTheme="majorBidi" w:hAnsiTheme="majorBidi" w:cstheme="majorBidi"/>
        </w:rPr>
        <w:tab/>
        <w:t xml:space="preserve">Steering Committee </w:t>
      </w:r>
      <w:r w:rsidR="00652EFC" w:rsidRPr="001B1352">
        <w:rPr>
          <w:rFonts w:asciiTheme="majorBidi" w:hAnsiTheme="majorBidi" w:cstheme="majorBidi"/>
        </w:rPr>
        <w:t xml:space="preserve">Member </w:t>
      </w:r>
      <w:r w:rsidRPr="001B1352">
        <w:rPr>
          <w:rFonts w:asciiTheme="majorBidi" w:hAnsiTheme="majorBidi" w:cstheme="majorBidi"/>
        </w:rPr>
        <w:t xml:space="preserve">and Program </w:t>
      </w:r>
      <w:r w:rsidR="00C84C3B">
        <w:rPr>
          <w:rFonts w:asciiTheme="majorBidi" w:hAnsiTheme="majorBidi" w:cstheme="majorBidi"/>
        </w:rPr>
        <w:t xml:space="preserve">Committee </w:t>
      </w:r>
      <w:r w:rsidRPr="001B1352">
        <w:rPr>
          <w:rFonts w:asciiTheme="majorBidi" w:hAnsiTheme="majorBidi" w:cstheme="majorBidi"/>
        </w:rPr>
        <w:t>Chair, Trans*Studies: An International Transdi</w:t>
      </w:r>
      <w:r w:rsidR="00B70931" w:rsidRPr="001B1352">
        <w:rPr>
          <w:rFonts w:asciiTheme="majorBidi" w:hAnsiTheme="majorBidi" w:cstheme="majorBidi"/>
        </w:rPr>
        <w:t>sciplinary Conference</w:t>
      </w:r>
      <w:r w:rsidRPr="001B1352">
        <w:rPr>
          <w:rFonts w:asciiTheme="majorBidi" w:hAnsiTheme="majorBidi" w:cstheme="majorBidi"/>
        </w:rPr>
        <w:t>. University of Arizona.</w:t>
      </w:r>
    </w:p>
    <w:p w14:paraId="7C3A7B01" w14:textId="77777777" w:rsidR="00335644" w:rsidRDefault="00335644" w:rsidP="00375659">
      <w:pPr>
        <w:jc w:val="both"/>
        <w:rPr>
          <w:rFonts w:asciiTheme="majorBidi" w:hAnsiTheme="majorBidi" w:cstheme="majorBidi"/>
        </w:rPr>
      </w:pPr>
    </w:p>
    <w:p w14:paraId="421AAD4C" w14:textId="45129FA2" w:rsidR="0073466D" w:rsidRPr="001B1352" w:rsidRDefault="0064260E" w:rsidP="005623B4">
      <w:pPr>
        <w:ind w:left="2160" w:hanging="144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2012</w:t>
      </w:r>
      <w:r w:rsidRPr="001B1352">
        <w:rPr>
          <w:rFonts w:asciiTheme="majorBidi" w:hAnsiTheme="majorBidi" w:cstheme="majorBidi"/>
        </w:rPr>
        <w:tab/>
      </w:r>
      <w:r w:rsidR="009F5F98" w:rsidRPr="001B1352">
        <w:rPr>
          <w:rFonts w:asciiTheme="majorBidi" w:hAnsiTheme="majorBidi" w:cstheme="majorBidi"/>
        </w:rPr>
        <w:t>Co-organizer. Confere</w:t>
      </w:r>
      <w:r w:rsidR="00AE5AF0" w:rsidRPr="001B1352">
        <w:rPr>
          <w:rFonts w:asciiTheme="majorBidi" w:hAnsiTheme="majorBidi" w:cstheme="majorBidi"/>
        </w:rPr>
        <w:t>nce: “What’</w:t>
      </w:r>
      <w:r w:rsidR="009F5F98" w:rsidRPr="001B1352">
        <w:rPr>
          <w:rFonts w:asciiTheme="majorBidi" w:hAnsiTheme="majorBidi" w:cstheme="majorBidi"/>
        </w:rPr>
        <w:t>s New</w:t>
      </w:r>
      <w:r w:rsidR="00411049" w:rsidRPr="001B1352">
        <w:rPr>
          <w:rFonts w:asciiTheme="majorBidi" w:hAnsiTheme="majorBidi" w:cstheme="majorBidi"/>
        </w:rPr>
        <w:t xml:space="preserve"> About ‘New Materialisms?’” Two-</w:t>
      </w:r>
      <w:r w:rsidR="009F5F98" w:rsidRPr="001B1352">
        <w:rPr>
          <w:rFonts w:asciiTheme="majorBidi" w:hAnsiTheme="majorBidi" w:cstheme="majorBidi"/>
        </w:rPr>
        <w:t>day event. Sponsored by the Science, Technology and Society Center. UC Berkeley.</w:t>
      </w:r>
    </w:p>
    <w:p w14:paraId="5D80215D" w14:textId="77777777" w:rsidR="00655C5C" w:rsidRPr="001B1352" w:rsidRDefault="00655C5C" w:rsidP="00ED2117">
      <w:pPr>
        <w:jc w:val="both"/>
        <w:rPr>
          <w:rFonts w:asciiTheme="majorBidi" w:hAnsiTheme="majorBidi" w:cstheme="majorBidi"/>
        </w:rPr>
      </w:pPr>
    </w:p>
    <w:p w14:paraId="0F112122" w14:textId="77777777" w:rsidR="009F5F98" w:rsidRPr="001B1352" w:rsidRDefault="0064260E" w:rsidP="00A03180">
      <w:pPr>
        <w:ind w:left="2160" w:hanging="144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2012</w:t>
      </w:r>
      <w:r w:rsidRPr="001B1352">
        <w:rPr>
          <w:rFonts w:asciiTheme="majorBidi" w:hAnsiTheme="majorBidi" w:cstheme="majorBidi"/>
        </w:rPr>
        <w:tab/>
      </w:r>
      <w:r w:rsidR="009F5F98" w:rsidRPr="001B1352">
        <w:rPr>
          <w:rFonts w:asciiTheme="majorBidi" w:hAnsiTheme="majorBidi" w:cstheme="majorBidi"/>
        </w:rPr>
        <w:t>Organizer. Event: “Trans/Formations: Ethics and Politics of Trans</w:t>
      </w:r>
      <w:r w:rsidR="002B71DE" w:rsidRPr="001B1352">
        <w:rPr>
          <w:rFonts w:asciiTheme="majorBidi" w:hAnsiTheme="majorBidi" w:cstheme="majorBidi"/>
        </w:rPr>
        <w:t>-</w:t>
      </w:r>
      <w:r w:rsidR="000F6004" w:rsidRPr="001B1352">
        <w:rPr>
          <w:rFonts w:asciiTheme="majorBidi" w:hAnsiTheme="majorBidi" w:cstheme="majorBidi"/>
        </w:rPr>
        <w:t xml:space="preserve"> Medicine </w:t>
      </w:r>
      <w:r w:rsidR="009F5F98" w:rsidRPr="001B1352">
        <w:rPr>
          <w:rFonts w:asciiTheme="majorBidi" w:hAnsiTheme="majorBidi" w:cstheme="majorBidi"/>
        </w:rPr>
        <w:t>and Healthcare.</w:t>
      </w:r>
      <w:r w:rsidR="00636A8F" w:rsidRPr="001B1352">
        <w:rPr>
          <w:rFonts w:asciiTheme="majorBidi" w:hAnsiTheme="majorBidi" w:cstheme="majorBidi"/>
        </w:rPr>
        <w:t>”</w:t>
      </w:r>
      <w:r w:rsidR="009F5F98" w:rsidRPr="001B1352">
        <w:rPr>
          <w:rFonts w:asciiTheme="majorBidi" w:hAnsiTheme="majorBidi" w:cstheme="majorBidi"/>
        </w:rPr>
        <w:t xml:space="preserve"> Co-sponsored by Berkeley Center for </w:t>
      </w:r>
      <w:r w:rsidR="00636A8F" w:rsidRPr="001B1352">
        <w:rPr>
          <w:rFonts w:asciiTheme="majorBidi" w:hAnsiTheme="majorBidi" w:cstheme="majorBidi"/>
        </w:rPr>
        <w:t>the Study of Sexual Cultures;</w:t>
      </w:r>
      <w:r w:rsidR="009F5F98" w:rsidRPr="001B1352">
        <w:rPr>
          <w:rFonts w:asciiTheme="majorBidi" w:hAnsiTheme="majorBidi" w:cstheme="majorBidi"/>
        </w:rPr>
        <w:t xml:space="preserve"> Center for Science, M</w:t>
      </w:r>
      <w:r w:rsidR="006C727F" w:rsidRPr="001B1352">
        <w:rPr>
          <w:rFonts w:asciiTheme="majorBidi" w:hAnsiTheme="majorBidi" w:cstheme="majorBidi"/>
        </w:rPr>
        <w:t>edicine, Technology and Society</w:t>
      </w:r>
      <w:r w:rsidR="00636A8F" w:rsidRPr="001B1352">
        <w:rPr>
          <w:rFonts w:asciiTheme="majorBidi" w:hAnsiTheme="majorBidi" w:cstheme="majorBidi"/>
        </w:rPr>
        <w:t>.</w:t>
      </w:r>
      <w:r w:rsidR="009F5F98" w:rsidRPr="001B1352">
        <w:rPr>
          <w:rFonts w:asciiTheme="majorBidi" w:hAnsiTheme="majorBidi" w:cstheme="majorBidi"/>
        </w:rPr>
        <w:t xml:space="preserve"> UC Berkeley.</w:t>
      </w:r>
    </w:p>
    <w:p w14:paraId="3441B770" w14:textId="77777777" w:rsidR="0068311F" w:rsidRDefault="0068311F" w:rsidP="00335644">
      <w:pPr>
        <w:jc w:val="both"/>
        <w:rPr>
          <w:rFonts w:asciiTheme="majorBidi" w:hAnsiTheme="majorBidi" w:cstheme="majorBidi"/>
        </w:rPr>
      </w:pPr>
    </w:p>
    <w:p w14:paraId="2DE5BB11" w14:textId="77777777" w:rsidR="009F5F98" w:rsidRPr="001B1352" w:rsidRDefault="0064260E" w:rsidP="000F6004">
      <w:pPr>
        <w:ind w:left="2160" w:hanging="144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2011</w:t>
      </w:r>
      <w:r w:rsidR="009F5F98" w:rsidRPr="001B1352">
        <w:rPr>
          <w:rFonts w:asciiTheme="majorBidi" w:hAnsiTheme="majorBidi" w:cstheme="majorBidi"/>
        </w:rPr>
        <w:t xml:space="preserve"> </w:t>
      </w:r>
      <w:r w:rsidRPr="001B1352">
        <w:rPr>
          <w:rFonts w:asciiTheme="majorBidi" w:hAnsiTheme="majorBidi" w:cstheme="majorBidi"/>
        </w:rPr>
        <w:tab/>
      </w:r>
      <w:r w:rsidR="009F5F98" w:rsidRPr="001B1352">
        <w:rPr>
          <w:rFonts w:asciiTheme="majorBidi" w:hAnsiTheme="majorBidi" w:cstheme="majorBidi"/>
        </w:rPr>
        <w:t>Co-convener. Panel: In Epistemic Cu</w:t>
      </w:r>
      <w:r w:rsidRPr="001B1352">
        <w:rPr>
          <w:rFonts w:asciiTheme="majorBidi" w:hAnsiTheme="majorBidi" w:cstheme="majorBidi"/>
        </w:rPr>
        <w:t xml:space="preserve">ltures: Tracing Novelty Through </w:t>
      </w:r>
      <w:r w:rsidR="009F5F98" w:rsidRPr="001B1352">
        <w:rPr>
          <w:rFonts w:asciiTheme="majorBidi" w:hAnsiTheme="majorBidi" w:cstheme="majorBidi"/>
        </w:rPr>
        <w:t xml:space="preserve">Distinctions. </w:t>
      </w:r>
      <w:r w:rsidR="00152962" w:rsidRPr="001B1352">
        <w:rPr>
          <w:rFonts w:asciiTheme="majorBidi" w:hAnsiTheme="majorBidi" w:cstheme="majorBidi"/>
        </w:rPr>
        <w:t>Annual Meeting of AAA.</w:t>
      </w:r>
    </w:p>
    <w:p w14:paraId="14B433B8" w14:textId="77777777" w:rsidR="00D75297" w:rsidRDefault="00D75297" w:rsidP="00DF55CD">
      <w:pPr>
        <w:rPr>
          <w:rFonts w:asciiTheme="majorBidi" w:hAnsiTheme="majorBidi" w:cstheme="majorBidi"/>
          <w:u w:val="thick"/>
        </w:rPr>
      </w:pPr>
    </w:p>
    <w:p w14:paraId="560D1E1B" w14:textId="09F8C228" w:rsidR="00DF55CD" w:rsidRPr="0068311F" w:rsidRDefault="00DF55CD" w:rsidP="0068311F">
      <w:pPr>
        <w:rPr>
          <w:rFonts w:asciiTheme="majorBidi" w:hAnsiTheme="majorBidi" w:cstheme="majorBidi"/>
          <w:u w:color="808080"/>
        </w:rPr>
      </w:pPr>
      <w:r w:rsidRPr="001B1352">
        <w:rPr>
          <w:rFonts w:asciiTheme="majorBidi" w:hAnsiTheme="majorBidi" w:cstheme="majorBidi"/>
          <w:u w:val="thick"/>
        </w:rPr>
        <w:t>COURSES TAUGHT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</w:p>
    <w:p w14:paraId="0BEC726C" w14:textId="77777777" w:rsidR="00E24FAF" w:rsidRDefault="00E24FAF" w:rsidP="00E24FAF">
      <w:pPr>
        <w:ind w:firstLine="720"/>
        <w:rPr>
          <w:rFonts w:asciiTheme="majorBidi" w:hAnsiTheme="majorBidi" w:cstheme="majorBidi"/>
        </w:rPr>
      </w:pPr>
    </w:p>
    <w:p w14:paraId="4CD9B3F5" w14:textId="446904DD" w:rsidR="004557DE" w:rsidRPr="00E124B8" w:rsidRDefault="004557DE" w:rsidP="005901F5">
      <w:pPr>
        <w:spacing w:line="360" w:lineRule="auto"/>
        <w:ind w:firstLine="720"/>
        <w:rPr>
          <w:rFonts w:asciiTheme="majorBidi" w:hAnsiTheme="majorBidi" w:cstheme="majorBidi"/>
        </w:rPr>
      </w:pPr>
      <w:r w:rsidRPr="00E124B8">
        <w:rPr>
          <w:rFonts w:asciiTheme="majorBidi" w:hAnsiTheme="majorBidi" w:cstheme="majorBidi"/>
        </w:rPr>
        <w:t>GRADUATE COURSES</w:t>
      </w:r>
    </w:p>
    <w:p w14:paraId="28669300" w14:textId="45C428B8" w:rsidR="00D050B2" w:rsidRDefault="00D050B2" w:rsidP="00D846E2">
      <w:pPr>
        <w:spacing w:line="276" w:lineRule="auto"/>
        <w:ind w:left="72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History of Anthropological Theory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Arizona</w:t>
      </w:r>
    </w:p>
    <w:p w14:paraId="5707E331" w14:textId="23C0E218" w:rsidR="000F5BAE" w:rsidRPr="00D050B2" w:rsidRDefault="004557DE" w:rsidP="0068311F">
      <w:pPr>
        <w:spacing w:line="276" w:lineRule="auto"/>
        <w:ind w:left="72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Sex, Gender, Science, Medicine</w:t>
      </w:r>
      <w:r w:rsidR="00DF17FA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ab/>
        <w:t>Arizona</w:t>
      </w:r>
    </w:p>
    <w:p w14:paraId="14D870E3" w14:textId="6A49E528" w:rsidR="00EC3ABA" w:rsidRPr="001B1352" w:rsidRDefault="00D050B2" w:rsidP="00D846E2">
      <w:pPr>
        <w:spacing w:line="276" w:lineRule="auto"/>
        <w:ind w:left="72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Medical Anthropology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EC3ABA" w:rsidRPr="001B1352">
        <w:rPr>
          <w:rFonts w:asciiTheme="majorBidi" w:hAnsiTheme="majorBidi" w:cstheme="majorBidi"/>
        </w:rPr>
        <w:tab/>
      </w:r>
      <w:r w:rsidR="00EC3ABA" w:rsidRPr="001B1352">
        <w:rPr>
          <w:rFonts w:asciiTheme="majorBidi" w:hAnsiTheme="majorBidi" w:cstheme="majorBidi"/>
        </w:rPr>
        <w:tab/>
        <w:t>Arizona</w:t>
      </w:r>
    </w:p>
    <w:p w14:paraId="74678505" w14:textId="497C99D3" w:rsidR="00C84C3B" w:rsidRDefault="00D050B2" w:rsidP="00BD53AC">
      <w:pPr>
        <w:spacing w:line="276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Ethnographic Research Methods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0D77E7" w:rsidRPr="001B1352">
        <w:rPr>
          <w:rFonts w:asciiTheme="majorBidi" w:hAnsiTheme="majorBidi" w:cstheme="majorBidi"/>
        </w:rPr>
        <w:tab/>
      </w:r>
      <w:r w:rsidR="000D77E7" w:rsidRPr="001B1352">
        <w:rPr>
          <w:rFonts w:asciiTheme="majorBidi" w:hAnsiTheme="majorBidi" w:cstheme="majorBidi"/>
        </w:rPr>
        <w:tab/>
        <w:t>Arizona</w:t>
      </w:r>
    </w:p>
    <w:p w14:paraId="6FC55912" w14:textId="77777777" w:rsidR="006F5D18" w:rsidRDefault="006F5D18" w:rsidP="00D846E2">
      <w:pPr>
        <w:spacing w:line="276" w:lineRule="auto"/>
        <w:ind w:firstLine="720"/>
        <w:rPr>
          <w:rFonts w:asciiTheme="majorBidi" w:hAnsiTheme="majorBidi" w:cstheme="majorBidi"/>
        </w:rPr>
      </w:pPr>
    </w:p>
    <w:p w14:paraId="56D9A5EE" w14:textId="4C8A46A7" w:rsidR="004557DE" w:rsidRPr="00E124B8" w:rsidRDefault="004557DE" w:rsidP="00D846E2">
      <w:pPr>
        <w:spacing w:line="276" w:lineRule="auto"/>
        <w:ind w:firstLine="720"/>
        <w:rPr>
          <w:rFonts w:asciiTheme="majorBidi" w:hAnsiTheme="majorBidi" w:cstheme="majorBidi"/>
        </w:rPr>
      </w:pPr>
      <w:r w:rsidRPr="00E124B8">
        <w:rPr>
          <w:rFonts w:asciiTheme="majorBidi" w:hAnsiTheme="majorBidi" w:cstheme="majorBidi"/>
        </w:rPr>
        <w:t>UNDERGRADUATE COURSES</w:t>
      </w:r>
    </w:p>
    <w:p w14:paraId="623C7FED" w14:textId="35E6BBDA" w:rsidR="00E00D35" w:rsidRPr="002016A6" w:rsidRDefault="00EC3ABA" w:rsidP="00D846E2">
      <w:pPr>
        <w:spacing w:line="276" w:lineRule="auto"/>
        <w:ind w:left="72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Bodies in Medicine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  <w:t>Arizona</w:t>
      </w:r>
    </w:p>
    <w:p w14:paraId="386CBEE5" w14:textId="58039724" w:rsidR="004920F2" w:rsidRPr="001B1352" w:rsidRDefault="0078335B" w:rsidP="00990203">
      <w:pPr>
        <w:spacing w:line="276" w:lineRule="auto"/>
        <w:ind w:left="72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Anthropology of Gender and Sexuality</w:t>
      </w:r>
      <w:r w:rsidR="004557DE" w:rsidRPr="001B1352">
        <w:rPr>
          <w:rFonts w:asciiTheme="majorBidi" w:hAnsiTheme="majorBidi" w:cstheme="majorBidi"/>
        </w:rPr>
        <w:t xml:space="preserve"> </w:t>
      </w:r>
      <w:r w:rsidR="00DF17FA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ab/>
        <w:t>Arizona</w:t>
      </w:r>
    </w:p>
    <w:p w14:paraId="77DF5471" w14:textId="7304BE09" w:rsidR="00882B5E" w:rsidRDefault="00816168" w:rsidP="008A2568">
      <w:pPr>
        <w:spacing w:line="276" w:lineRule="auto"/>
        <w:ind w:left="72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Introduction to Medical Anthropology</w:t>
      </w:r>
      <w:r w:rsidR="00DF17FA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ab/>
        <w:t>Arizona</w:t>
      </w:r>
    </w:p>
    <w:p w14:paraId="46D6A892" w14:textId="7CFAE735" w:rsidR="00AA1FDE" w:rsidRPr="001B1352" w:rsidRDefault="004557DE" w:rsidP="00D846E2">
      <w:pPr>
        <w:spacing w:line="276" w:lineRule="auto"/>
        <w:ind w:left="72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Many Ways of Being Human </w:t>
      </w:r>
      <w:r w:rsidR="00DF17FA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ab/>
        <w:t>Arizona</w:t>
      </w:r>
    </w:p>
    <w:p w14:paraId="2C89905D" w14:textId="34740F23" w:rsidR="00245235" w:rsidRPr="001B1352" w:rsidRDefault="00245235" w:rsidP="00D846E2">
      <w:pPr>
        <w:spacing w:line="276" w:lineRule="auto"/>
        <w:ind w:left="72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Independent Study: Kinship and Biology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  <w:t>Arizona</w:t>
      </w:r>
    </w:p>
    <w:p w14:paraId="6F925BC3" w14:textId="26285F0E" w:rsidR="002714CC" w:rsidRPr="001B1352" w:rsidRDefault="00DF55CD" w:rsidP="00D846E2">
      <w:pPr>
        <w:spacing w:line="276" w:lineRule="auto"/>
        <w:ind w:left="72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Critical Theory in Medicine and Healing</w:t>
      </w:r>
      <w:r w:rsidR="00816168" w:rsidRPr="001B1352">
        <w:rPr>
          <w:rFonts w:asciiTheme="majorBidi" w:hAnsiTheme="majorBidi" w:cstheme="majorBidi"/>
        </w:rPr>
        <w:t xml:space="preserve"> </w:t>
      </w:r>
      <w:r w:rsidR="00DF17FA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ab/>
        <w:t>Michigan</w:t>
      </w:r>
    </w:p>
    <w:p w14:paraId="57E13B87" w14:textId="050B4616" w:rsidR="00761F76" w:rsidRPr="001B1352" w:rsidRDefault="00761F76" w:rsidP="00D846E2">
      <w:pPr>
        <w:spacing w:line="276" w:lineRule="auto"/>
        <w:ind w:left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The Surgical Body 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  <w:t>Michigan</w:t>
      </w:r>
    </w:p>
    <w:p w14:paraId="25B5A733" w14:textId="4C2610DD" w:rsidR="00E124B8" w:rsidRDefault="00DF55CD" w:rsidP="00D846E2">
      <w:pPr>
        <w:spacing w:line="276" w:lineRule="auto"/>
        <w:ind w:left="72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The Problem of Sexuality</w:t>
      </w:r>
      <w:r w:rsidR="00DF17FA" w:rsidRPr="001B1352">
        <w:rPr>
          <w:rFonts w:asciiTheme="majorBidi" w:hAnsiTheme="majorBidi" w:cstheme="majorBidi"/>
        </w:rPr>
        <w:t xml:space="preserve"> </w:t>
      </w:r>
      <w:r w:rsidR="00DF17FA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ab/>
        <w:t>Michigan</w:t>
      </w:r>
    </w:p>
    <w:p w14:paraId="7BDEF200" w14:textId="44A09FDB" w:rsidR="000836CD" w:rsidRPr="001B1352" w:rsidRDefault="000836CD" w:rsidP="00D846E2">
      <w:pPr>
        <w:spacing w:line="276" w:lineRule="auto"/>
        <w:ind w:left="720"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Third Sex, Transsex, No Sex: Readings in Gender Variety </w:t>
      </w:r>
      <w:r w:rsidRPr="001B1352">
        <w:rPr>
          <w:rFonts w:asciiTheme="majorBidi" w:hAnsiTheme="majorBidi" w:cstheme="majorBidi"/>
        </w:rPr>
        <w:tab/>
        <w:t xml:space="preserve">Berkeley </w:t>
      </w:r>
    </w:p>
    <w:p w14:paraId="10075A2E" w14:textId="63757E67" w:rsidR="004920F2" w:rsidRPr="001B1352" w:rsidRDefault="00DF55CD" w:rsidP="00D846E2">
      <w:pPr>
        <w:spacing w:line="276" w:lineRule="auto"/>
        <w:ind w:left="720"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Anthropology of Gender</w:t>
      </w:r>
      <w:r w:rsidR="005901F5" w:rsidRPr="001B1352">
        <w:rPr>
          <w:rFonts w:asciiTheme="majorBidi" w:hAnsiTheme="majorBidi" w:cstheme="majorBidi"/>
        </w:rPr>
        <w:t xml:space="preserve"> </w:t>
      </w:r>
      <w:r w:rsidR="00DF17FA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ab/>
      </w:r>
      <w:r w:rsidR="000836CD" w:rsidRPr="001B1352">
        <w:rPr>
          <w:rFonts w:asciiTheme="majorBidi" w:hAnsiTheme="majorBidi" w:cstheme="majorBidi"/>
        </w:rPr>
        <w:tab/>
      </w:r>
      <w:r w:rsidR="00DF17FA" w:rsidRPr="001B1352">
        <w:rPr>
          <w:rFonts w:asciiTheme="majorBidi" w:hAnsiTheme="majorBidi" w:cstheme="majorBidi"/>
        </w:rPr>
        <w:t>Berkeley</w:t>
      </w:r>
    </w:p>
    <w:p w14:paraId="21F2B020" w14:textId="77777777" w:rsidR="00CD3730" w:rsidRPr="001B1352" w:rsidRDefault="00CD3730" w:rsidP="00094E30">
      <w:pPr>
        <w:rPr>
          <w:rFonts w:asciiTheme="majorBidi" w:hAnsiTheme="majorBidi" w:cstheme="majorBidi"/>
          <w:u w:val="thick"/>
        </w:rPr>
      </w:pPr>
    </w:p>
    <w:p w14:paraId="3C714545" w14:textId="4084CCA6" w:rsidR="00094E30" w:rsidRPr="001B1352" w:rsidRDefault="00094E30" w:rsidP="00094E30">
      <w:pPr>
        <w:rPr>
          <w:rFonts w:asciiTheme="majorBidi" w:hAnsiTheme="majorBidi" w:cstheme="majorBidi"/>
          <w:u w:val="thick"/>
        </w:rPr>
      </w:pPr>
      <w:r w:rsidRPr="001B1352">
        <w:rPr>
          <w:rFonts w:asciiTheme="majorBidi" w:hAnsiTheme="majorBidi" w:cstheme="majorBidi"/>
          <w:u w:val="thick"/>
        </w:rPr>
        <w:t>ADDITIONAL TEACHING ACTIVITY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="00A8501A" w:rsidRPr="001B1352">
        <w:rPr>
          <w:rFonts w:asciiTheme="majorBidi" w:hAnsiTheme="majorBidi" w:cstheme="majorBidi"/>
          <w:u w:val="thick"/>
        </w:rPr>
        <w:tab/>
      </w:r>
    </w:p>
    <w:p w14:paraId="34907F79" w14:textId="77777777" w:rsidR="00FB41C5" w:rsidRPr="00BD53AC" w:rsidRDefault="00FB41C5" w:rsidP="00FB41C5">
      <w:pPr>
        <w:rPr>
          <w:rFonts w:asciiTheme="majorBidi" w:hAnsiTheme="majorBidi" w:cstheme="majorBidi"/>
          <w:sz w:val="13"/>
          <w:szCs w:val="13"/>
        </w:rPr>
      </w:pPr>
    </w:p>
    <w:p w14:paraId="69ADDD4C" w14:textId="34FDD9F8" w:rsidR="00E331CF" w:rsidRPr="001B1352" w:rsidRDefault="00E331CF" w:rsidP="00094E30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2018</w:t>
      </w:r>
      <w:r w:rsidRPr="001B1352">
        <w:rPr>
          <w:rFonts w:asciiTheme="majorBidi" w:hAnsiTheme="majorBidi" w:cstheme="majorBidi"/>
        </w:rPr>
        <w:tab/>
      </w:r>
      <w:r w:rsidR="00990203">
        <w:rPr>
          <w:rFonts w:asciiTheme="majorBidi" w:hAnsiTheme="majorBidi" w:cstheme="majorBidi"/>
        </w:rPr>
        <w:t>Participant</w:t>
      </w:r>
      <w:r w:rsidRPr="001B1352">
        <w:rPr>
          <w:rFonts w:asciiTheme="majorBidi" w:hAnsiTheme="majorBidi" w:cstheme="majorBidi"/>
        </w:rPr>
        <w:t xml:space="preserve">, University of Arizona Faculty Learning Community </w:t>
      </w:r>
    </w:p>
    <w:p w14:paraId="0D56E66E" w14:textId="56B9496E" w:rsidR="00933C17" w:rsidRPr="001B1352" w:rsidRDefault="00933C17" w:rsidP="00933C17">
      <w:pPr>
        <w:rPr>
          <w:rFonts w:asciiTheme="majorBidi" w:hAnsiTheme="majorBidi" w:cstheme="majorBidi"/>
          <w:u w:val="thick"/>
        </w:rPr>
      </w:pPr>
      <w:r w:rsidRPr="001B1352">
        <w:rPr>
          <w:rFonts w:asciiTheme="majorBidi" w:hAnsiTheme="majorBidi" w:cstheme="majorBidi"/>
          <w:u w:val="thick"/>
        </w:rPr>
        <w:lastRenderedPageBreak/>
        <w:t>ADDITIONAL TEACHING ACTIVITY</w:t>
      </w:r>
      <w:r>
        <w:rPr>
          <w:rFonts w:asciiTheme="majorBidi" w:hAnsiTheme="majorBidi" w:cstheme="majorBidi"/>
          <w:u w:val="thick"/>
        </w:rPr>
        <w:t xml:space="preserve"> (</w:t>
      </w:r>
      <w:proofErr w:type="spellStart"/>
      <w:r>
        <w:rPr>
          <w:rFonts w:asciiTheme="majorBidi" w:hAnsiTheme="majorBidi" w:cstheme="majorBidi"/>
          <w:u w:val="thick"/>
        </w:rPr>
        <w:t>cont</w:t>
      </w:r>
      <w:proofErr w:type="spellEnd"/>
      <w:r>
        <w:rPr>
          <w:rFonts w:asciiTheme="majorBidi" w:hAnsiTheme="majorBidi" w:cstheme="majorBidi"/>
          <w:u w:val="thick"/>
        </w:rPr>
        <w:t>)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</w:p>
    <w:p w14:paraId="42762CE0" w14:textId="77777777" w:rsidR="00E331CF" w:rsidRPr="00D846E2" w:rsidRDefault="00E331CF" w:rsidP="00094E30">
      <w:pPr>
        <w:ind w:left="2160" w:hanging="1440"/>
        <w:rPr>
          <w:rFonts w:asciiTheme="majorBidi" w:hAnsiTheme="majorBidi" w:cstheme="majorBidi"/>
          <w:sz w:val="22"/>
          <w:szCs w:val="22"/>
        </w:rPr>
      </w:pPr>
    </w:p>
    <w:p w14:paraId="219112F1" w14:textId="2596203D" w:rsidR="00094E30" w:rsidRPr="001B1352" w:rsidRDefault="00094E30" w:rsidP="00094E30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2017</w:t>
      </w:r>
      <w:r w:rsidRPr="001B1352">
        <w:rPr>
          <w:rFonts w:asciiTheme="majorBidi" w:hAnsiTheme="majorBidi" w:cstheme="majorBidi"/>
        </w:rPr>
        <w:tab/>
      </w:r>
      <w:r w:rsidR="00375659">
        <w:rPr>
          <w:rFonts w:asciiTheme="majorBidi" w:hAnsiTheme="majorBidi" w:cstheme="majorBidi"/>
        </w:rPr>
        <w:t>D</w:t>
      </w:r>
      <w:r w:rsidR="00652EFC" w:rsidRPr="001B1352">
        <w:rPr>
          <w:rFonts w:asciiTheme="majorBidi" w:hAnsiTheme="majorBidi" w:cstheme="majorBidi"/>
        </w:rPr>
        <w:t>esign</w:t>
      </w:r>
      <w:r w:rsidR="00375659">
        <w:rPr>
          <w:rFonts w:asciiTheme="majorBidi" w:hAnsiTheme="majorBidi" w:cstheme="majorBidi"/>
        </w:rPr>
        <w:t>ed</w:t>
      </w:r>
      <w:r w:rsidR="00652EFC" w:rsidRPr="001B1352">
        <w:rPr>
          <w:rFonts w:asciiTheme="majorBidi" w:hAnsiTheme="majorBidi" w:cstheme="majorBidi"/>
        </w:rPr>
        <w:t xml:space="preserve"> and facilitate</w:t>
      </w:r>
      <w:r w:rsidR="00375659">
        <w:rPr>
          <w:rFonts w:asciiTheme="majorBidi" w:hAnsiTheme="majorBidi" w:cstheme="majorBidi"/>
        </w:rPr>
        <w:t>d</w:t>
      </w:r>
      <w:r w:rsidRPr="001B1352">
        <w:rPr>
          <w:rFonts w:asciiTheme="majorBidi" w:hAnsiTheme="majorBidi" w:cstheme="majorBidi"/>
        </w:rPr>
        <w:t xml:space="preserve"> faculty workshop</w:t>
      </w:r>
      <w:r w:rsidR="00B70931" w:rsidRPr="001B1352">
        <w:rPr>
          <w:rFonts w:asciiTheme="majorBidi" w:hAnsiTheme="majorBidi" w:cstheme="majorBidi"/>
        </w:rPr>
        <w:t>s</w:t>
      </w:r>
      <w:r w:rsidRPr="001B1352">
        <w:rPr>
          <w:rFonts w:asciiTheme="majorBidi" w:hAnsiTheme="majorBidi" w:cstheme="majorBidi"/>
        </w:rPr>
        <w:t xml:space="preserve"> on “teaching transgender”</w:t>
      </w:r>
      <w:r w:rsidR="0035479F" w:rsidRPr="001B1352">
        <w:rPr>
          <w:rFonts w:asciiTheme="majorBidi" w:hAnsiTheme="majorBidi" w:cstheme="majorBidi"/>
        </w:rPr>
        <w:t xml:space="preserve"> </w:t>
      </w:r>
      <w:r w:rsidR="00DE7897" w:rsidRPr="001B1352">
        <w:rPr>
          <w:rFonts w:asciiTheme="majorBidi" w:hAnsiTheme="majorBidi" w:cstheme="majorBidi"/>
        </w:rPr>
        <w:t xml:space="preserve">for </w:t>
      </w:r>
      <w:r w:rsidR="0035479F" w:rsidRPr="001B1352">
        <w:rPr>
          <w:rFonts w:asciiTheme="majorBidi" w:hAnsiTheme="majorBidi" w:cstheme="majorBidi"/>
        </w:rPr>
        <w:t>Butler University</w:t>
      </w:r>
      <w:r w:rsidR="00652EFC" w:rsidRPr="001B1352">
        <w:rPr>
          <w:rFonts w:asciiTheme="majorBidi" w:hAnsiTheme="majorBidi" w:cstheme="majorBidi"/>
        </w:rPr>
        <w:t>, Indianapolis, IN</w:t>
      </w:r>
      <w:r w:rsidR="0035479F" w:rsidRPr="001B1352">
        <w:rPr>
          <w:rFonts w:asciiTheme="majorBidi" w:hAnsiTheme="majorBidi" w:cstheme="majorBidi"/>
        </w:rPr>
        <w:t xml:space="preserve">  </w:t>
      </w:r>
    </w:p>
    <w:p w14:paraId="494A50A2" w14:textId="77777777" w:rsidR="00655C5C" w:rsidRPr="00D846E2" w:rsidRDefault="00655C5C" w:rsidP="00ED2117">
      <w:pPr>
        <w:jc w:val="both"/>
        <w:rPr>
          <w:rFonts w:asciiTheme="majorBidi" w:hAnsiTheme="majorBidi" w:cstheme="majorBidi"/>
          <w:sz w:val="22"/>
          <w:szCs w:val="22"/>
        </w:rPr>
      </w:pPr>
    </w:p>
    <w:p w14:paraId="172CC518" w14:textId="33832CB8" w:rsidR="009121A6" w:rsidRPr="001B1352" w:rsidRDefault="00094E30" w:rsidP="00655C5C">
      <w:pPr>
        <w:ind w:left="2150" w:hanging="143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2013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="00931D28" w:rsidRPr="001B1352">
        <w:rPr>
          <w:rFonts w:asciiTheme="majorBidi" w:hAnsiTheme="majorBidi" w:cstheme="majorBidi"/>
        </w:rPr>
        <w:t>Research Mentor,</w:t>
      </w:r>
      <w:r w:rsidR="00B70931" w:rsidRPr="001B1352">
        <w:rPr>
          <w:rFonts w:asciiTheme="majorBidi" w:hAnsiTheme="majorBidi" w:cstheme="majorBidi"/>
        </w:rPr>
        <w:t xml:space="preserve"> </w:t>
      </w:r>
      <w:r w:rsidR="00DF55CD" w:rsidRPr="001B1352">
        <w:rPr>
          <w:rFonts w:asciiTheme="majorBidi" w:hAnsiTheme="majorBidi" w:cstheme="majorBidi"/>
        </w:rPr>
        <w:t>Undergraduate Research Opportunity Program</w:t>
      </w:r>
      <w:r w:rsidRPr="001B1352">
        <w:rPr>
          <w:rFonts w:asciiTheme="majorBidi" w:hAnsiTheme="majorBidi" w:cstheme="majorBidi"/>
        </w:rPr>
        <w:t xml:space="preserve">, University of Michigan </w:t>
      </w:r>
      <w:r w:rsidR="005901F5" w:rsidRPr="001B1352">
        <w:rPr>
          <w:rFonts w:asciiTheme="majorBidi" w:hAnsiTheme="majorBidi" w:cstheme="majorBidi"/>
        </w:rPr>
        <w:t>(2013-15)</w:t>
      </w:r>
      <w:r w:rsidR="00E916C9" w:rsidRPr="001B1352">
        <w:rPr>
          <w:rFonts w:asciiTheme="majorBidi" w:hAnsiTheme="majorBidi" w:cstheme="majorBidi"/>
        </w:rPr>
        <w:tab/>
      </w:r>
    </w:p>
    <w:p w14:paraId="489AE51F" w14:textId="77777777" w:rsidR="00335644" w:rsidRDefault="00335644" w:rsidP="008379D7">
      <w:pPr>
        <w:rPr>
          <w:rFonts w:asciiTheme="majorBidi" w:hAnsiTheme="majorBidi" w:cstheme="majorBidi"/>
          <w:u w:val="thick"/>
        </w:rPr>
      </w:pPr>
    </w:p>
    <w:p w14:paraId="7D792E8C" w14:textId="41ABC177" w:rsidR="008379D7" w:rsidRPr="001B1352" w:rsidRDefault="008379D7" w:rsidP="008379D7">
      <w:pPr>
        <w:rPr>
          <w:rFonts w:asciiTheme="majorBidi" w:hAnsiTheme="majorBidi" w:cstheme="majorBidi"/>
          <w:u w:val="thick"/>
        </w:rPr>
      </w:pPr>
      <w:r w:rsidRPr="001B1352">
        <w:rPr>
          <w:rFonts w:asciiTheme="majorBidi" w:hAnsiTheme="majorBidi" w:cstheme="majorBidi"/>
          <w:u w:val="thick"/>
        </w:rPr>
        <w:t>GRADUATE STUDENT SUPERVISION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="00A8501A" w:rsidRPr="001B1352">
        <w:rPr>
          <w:rFonts w:asciiTheme="majorBidi" w:hAnsiTheme="majorBidi" w:cstheme="majorBidi"/>
          <w:u w:val="thick"/>
        </w:rPr>
        <w:tab/>
      </w:r>
    </w:p>
    <w:p w14:paraId="38284F5B" w14:textId="77777777" w:rsidR="008379D7" w:rsidRPr="001B1352" w:rsidRDefault="008379D7" w:rsidP="00605E05">
      <w:pPr>
        <w:spacing w:line="276" w:lineRule="auto"/>
        <w:ind w:firstLine="720"/>
        <w:jc w:val="both"/>
        <w:rPr>
          <w:rFonts w:asciiTheme="majorBidi" w:hAnsiTheme="majorBidi" w:cstheme="majorBidi"/>
          <w:sz w:val="13"/>
          <w:szCs w:val="13"/>
        </w:rPr>
      </w:pPr>
    </w:p>
    <w:p w14:paraId="20ED4B35" w14:textId="5924C17D" w:rsidR="00BA4AAC" w:rsidRDefault="00BA4AAC" w:rsidP="00931D28">
      <w:pPr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Emrah Karakus</w:t>
      </w:r>
      <w:r>
        <w:rPr>
          <w:rFonts w:asciiTheme="majorBidi" w:hAnsiTheme="majorBidi" w:cstheme="majorBidi"/>
        </w:rPr>
        <w:tab/>
        <w:t>Comps Committee Chair</w:t>
      </w:r>
    </w:p>
    <w:p w14:paraId="4A6B000D" w14:textId="21FD32E6" w:rsidR="00BA4AAC" w:rsidRDefault="00BA4AAC" w:rsidP="00931D28">
      <w:pPr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Anthropology</w:t>
      </w:r>
    </w:p>
    <w:p w14:paraId="721FCF8B" w14:textId="02DBF01F" w:rsidR="00BA4AAC" w:rsidRDefault="00BA4AAC" w:rsidP="00931D28">
      <w:pPr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University of Arizona</w:t>
      </w:r>
    </w:p>
    <w:p w14:paraId="115FC45F" w14:textId="099678DA" w:rsidR="00BA4AAC" w:rsidRDefault="00BA4AAC" w:rsidP="00931D28">
      <w:pPr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14:paraId="3403AF1F" w14:textId="73A729B1" w:rsidR="00B86253" w:rsidRPr="001B1352" w:rsidRDefault="00D322C9" w:rsidP="00931D28">
      <w:pPr>
        <w:ind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Paula Martin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  <w:t>Diss</w:t>
      </w:r>
      <w:r w:rsidR="00931D28" w:rsidRPr="001B1352">
        <w:rPr>
          <w:rFonts w:asciiTheme="majorBidi" w:hAnsiTheme="majorBidi" w:cstheme="majorBidi"/>
        </w:rPr>
        <w:t>ertation</w:t>
      </w:r>
      <w:r w:rsidRPr="001B1352">
        <w:rPr>
          <w:rFonts w:asciiTheme="majorBidi" w:hAnsiTheme="majorBidi" w:cstheme="majorBidi"/>
        </w:rPr>
        <w:t xml:space="preserve"> Committee Outside Member</w:t>
      </w:r>
      <w:r w:rsidR="00931D28" w:rsidRPr="001B1352">
        <w:rPr>
          <w:rFonts w:asciiTheme="majorBidi" w:hAnsiTheme="majorBidi" w:cstheme="majorBidi"/>
        </w:rPr>
        <w:t xml:space="preserve"> </w:t>
      </w:r>
    </w:p>
    <w:p w14:paraId="34D15FD1" w14:textId="5F559DAE" w:rsidR="001E123D" w:rsidRDefault="001E123D" w:rsidP="00931D28">
      <w:pPr>
        <w:ind w:left="2160"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Human Development</w:t>
      </w:r>
    </w:p>
    <w:p w14:paraId="190A90A7" w14:textId="455C0EDD" w:rsidR="00931D28" w:rsidRPr="001B1352" w:rsidRDefault="00931D28" w:rsidP="00931D28">
      <w:pPr>
        <w:ind w:left="2160"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University of Chicago</w:t>
      </w:r>
    </w:p>
    <w:p w14:paraId="0A53FFF0" w14:textId="77777777" w:rsidR="00BA4AAC" w:rsidRDefault="00BA4AAC" w:rsidP="00335644">
      <w:pPr>
        <w:jc w:val="both"/>
        <w:rPr>
          <w:rFonts w:asciiTheme="majorBidi" w:hAnsiTheme="majorBidi" w:cstheme="majorBidi"/>
        </w:rPr>
      </w:pPr>
    </w:p>
    <w:p w14:paraId="2AAF1A3D" w14:textId="78678D50" w:rsidR="00F36E0D" w:rsidRPr="001B1352" w:rsidRDefault="00F36E0D" w:rsidP="00F36E0D">
      <w:pPr>
        <w:ind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Cleiton Vieira 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  <w:t>Supervisor</w:t>
      </w:r>
      <w:r w:rsidR="00931D28" w:rsidRPr="001B1352">
        <w:rPr>
          <w:rFonts w:asciiTheme="majorBidi" w:hAnsiTheme="majorBidi" w:cstheme="majorBidi"/>
        </w:rPr>
        <w:t xml:space="preserve"> </w:t>
      </w:r>
      <w:r w:rsidRPr="001B1352">
        <w:rPr>
          <w:rFonts w:asciiTheme="majorBidi" w:hAnsiTheme="majorBidi" w:cstheme="majorBidi"/>
        </w:rPr>
        <w:tab/>
        <w:t xml:space="preserve">            </w:t>
      </w:r>
    </w:p>
    <w:p w14:paraId="3BC27C9D" w14:textId="7E06E402" w:rsidR="00F36E0D" w:rsidRPr="00747F3E" w:rsidRDefault="00F36E0D" w:rsidP="0025192D">
      <w:pPr>
        <w:ind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Pr="00747F3E">
        <w:rPr>
          <w:rFonts w:asciiTheme="majorBidi" w:hAnsiTheme="majorBidi" w:cstheme="majorBidi"/>
        </w:rPr>
        <w:t xml:space="preserve">CAPES Foundation </w:t>
      </w:r>
      <w:r w:rsidR="008C4687" w:rsidRPr="00747F3E">
        <w:rPr>
          <w:rFonts w:asciiTheme="majorBidi" w:hAnsiTheme="majorBidi" w:cstheme="majorBidi"/>
        </w:rPr>
        <w:t>Visiting Fellow</w:t>
      </w:r>
    </w:p>
    <w:p w14:paraId="681ED022" w14:textId="01238E7C" w:rsidR="001E123D" w:rsidRPr="001B1352" w:rsidRDefault="001E123D" w:rsidP="001E123D">
      <w:pPr>
        <w:ind w:left="2160" w:firstLine="720"/>
        <w:jc w:val="both"/>
        <w:rPr>
          <w:rFonts w:asciiTheme="majorBidi" w:hAnsiTheme="majorBidi" w:cstheme="majorBidi"/>
          <w:lang w:val="pt-BR"/>
        </w:rPr>
      </w:pPr>
      <w:r w:rsidRPr="0048034C">
        <w:rPr>
          <w:rFonts w:asciiTheme="majorBidi" w:hAnsiTheme="majorBidi" w:cstheme="majorBidi"/>
          <w:lang w:val="pt-BR"/>
        </w:rPr>
        <w:t>Anthropology</w:t>
      </w:r>
    </w:p>
    <w:p w14:paraId="39427A27" w14:textId="4654FC5E" w:rsidR="00931D28" w:rsidRPr="001B1352" w:rsidRDefault="00931D28" w:rsidP="00931D28">
      <w:pPr>
        <w:ind w:left="2160" w:firstLine="720"/>
        <w:jc w:val="both"/>
        <w:rPr>
          <w:rFonts w:asciiTheme="majorBidi" w:hAnsiTheme="majorBidi" w:cstheme="majorBidi"/>
          <w:lang w:val="pt-BR"/>
        </w:rPr>
      </w:pPr>
      <w:r w:rsidRPr="001B1352">
        <w:rPr>
          <w:rFonts w:asciiTheme="majorBidi" w:hAnsiTheme="majorBidi" w:cstheme="majorBidi"/>
          <w:lang w:val="pt-BR"/>
        </w:rPr>
        <w:t>Universidade Federal do Rio Grande do Norte</w:t>
      </w:r>
    </w:p>
    <w:p w14:paraId="06F13B18" w14:textId="77777777" w:rsidR="0068311F" w:rsidRPr="00747F3E" w:rsidRDefault="0068311F" w:rsidP="00BA4AAC">
      <w:pPr>
        <w:jc w:val="both"/>
        <w:rPr>
          <w:rFonts w:asciiTheme="majorBidi" w:hAnsiTheme="majorBidi" w:cstheme="majorBidi"/>
          <w:lang w:val="pt-BR"/>
        </w:rPr>
      </w:pPr>
    </w:p>
    <w:p w14:paraId="64B27945" w14:textId="2B93A884" w:rsidR="001E123D" w:rsidRDefault="0025192D" w:rsidP="00931D28">
      <w:pPr>
        <w:ind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Austin Duncan</w:t>
      </w:r>
      <w:r w:rsidRPr="001B1352">
        <w:rPr>
          <w:rFonts w:asciiTheme="majorBidi" w:hAnsiTheme="majorBidi" w:cstheme="majorBidi"/>
        </w:rPr>
        <w:tab/>
        <w:t>Diss</w:t>
      </w:r>
      <w:r w:rsidR="00501109">
        <w:rPr>
          <w:rFonts w:asciiTheme="majorBidi" w:hAnsiTheme="majorBidi" w:cstheme="majorBidi"/>
        </w:rPr>
        <w:t>ertation</w:t>
      </w:r>
      <w:r w:rsidRPr="001B1352">
        <w:rPr>
          <w:rFonts w:asciiTheme="majorBidi" w:hAnsiTheme="majorBidi" w:cstheme="majorBidi"/>
        </w:rPr>
        <w:t xml:space="preserve"> Committee</w:t>
      </w:r>
      <w:r w:rsidR="001E123D">
        <w:rPr>
          <w:rFonts w:asciiTheme="majorBidi" w:hAnsiTheme="majorBidi" w:cstheme="majorBidi"/>
        </w:rPr>
        <w:t xml:space="preserve"> </w:t>
      </w:r>
      <w:r w:rsidR="00990203">
        <w:rPr>
          <w:rFonts w:asciiTheme="majorBidi" w:hAnsiTheme="majorBidi" w:cstheme="majorBidi"/>
        </w:rPr>
        <w:t xml:space="preserve">Co-Chair (with Monica Casper, </w:t>
      </w:r>
      <w:r w:rsidR="00501109">
        <w:rPr>
          <w:rFonts w:asciiTheme="majorBidi" w:hAnsiTheme="majorBidi" w:cstheme="majorBidi"/>
        </w:rPr>
        <w:t>U</w:t>
      </w:r>
      <w:r w:rsidR="001E123D">
        <w:rPr>
          <w:rFonts w:asciiTheme="majorBidi" w:hAnsiTheme="majorBidi" w:cstheme="majorBidi"/>
        </w:rPr>
        <w:t>Arizona)</w:t>
      </w:r>
    </w:p>
    <w:p w14:paraId="2DABA6AF" w14:textId="77777777" w:rsidR="001E123D" w:rsidRDefault="001E123D" w:rsidP="001E123D">
      <w:pPr>
        <w:ind w:left="2160"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Anthropology</w:t>
      </w:r>
      <w:r w:rsidR="0025192D" w:rsidRPr="001B1352">
        <w:rPr>
          <w:rFonts w:asciiTheme="majorBidi" w:hAnsiTheme="majorBidi" w:cstheme="majorBidi"/>
        </w:rPr>
        <w:tab/>
      </w:r>
      <w:r w:rsidR="0025192D" w:rsidRPr="001B1352">
        <w:rPr>
          <w:rFonts w:asciiTheme="majorBidi" w:hAnsiTheme="majorBidi" w:cstheme="majorBidi"/>
        </w:rPr>
        <w:tab/>
      </w:r>
      <w:r w:rsidR="0025192D" w:rsidRPr="001B1352">
        <w:rPr>
          <w:rFonts w:asciiTheme="majorBidi" w:hAnsiTheme="majorBidi" w:cstheme="majorBidi"/>
        </w:rPr>
        <w:tab/>
      </w:r>
      <w:r w:rsidR="00F36E0D" w:rsidRPr="001B1352">
        <w:rPr>
          <w:rFonts w:asciiTheme="majorBidi" w:hAnsiTheme="majorBidi" w:cstheme="majorBidi"/>
        </w:rPr>
        <w:t xml:space="preserve">  </w:t>
      </w:r>
      <w:r w:rsidR="00837ED2" w:rsidRPr="001B1352">
        <w:rPr>
          <w:rFonts w:asciiTheme="majorBidi" w:hAnsiTheme="majorBidi" w:cstheme="majorBidi"/>
        </w:rPr>
        <w:tab/>
      </w:r>
      <w:r w:rsidR="00931D28" w:rsidRPr="001B1352">
        <w:rPr>
          <w:rFonts w:asciiTheme="majorBidi" w:hAnsiTheme="majorBidi" w:cstheme="majorBidi"/>
        </w:rPr>
        <w:tab/>
      </w:r>
    </w:p>
    <w:p w14:paraId="781282FF" w14:textId="7719C9B7" w:rsidR="002016A6" w:rsidRDefault="00931D28" w:rsidP="00D050B2">
      <w:pPr>
        <w:ind w:left="2160"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University of Arizona</w:t>
      </w:r>
    </w:p>
    <w:p w14:paraId="7791B5D7" w14:textId="77777777" w:rsidR="000F5BAE" w:rsidRPr="00D846E2" w:rsidRDefault="000F5BAE" w:rsidP="001E123D">
      <w:pPr>
        <w:ind w:firstLine="720"/>
        <w:jc w:val="both"/>
        <w:rPr>
          <w:rFonts w:asciiTheme="majorBidi" w:hAnsiTheme="majorBidi" w:cstheme="majorBidi"/>
          <w:sz w:val="22"/>
          <w:szCs w:val="22"/>
        </w:rPr>
      </w:pPr>
    </w:p>
    <w:p w14:paraId="6FBDD2BA" w14:textId="77D4ED4E" w:rsidR="001E123D" w:rsidRDefault="00605E05" w:rsidP="001E123D">
      <w:pPr>
        <w:ind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Will Roberston</w:t>
      </w:r>
      <w:r w:rsidRPr="001B1352">
        <w:rPr>
          <w:rFonts w:asciiTheme="majorBidi" w:hAnsiTheme="majorBidi" w:cstheme="majorBidi"/>
        </w:rPr>
        <w:tab/>
      </w:r>
      <w:r w:rsidR="00E64854">
        <w:rPr>
          <w:rFonts w:asciiTheme="majorBidi" w:hAnsiTheme="majorBidi" w:cstheme="majorBidi"/>
        </w:rPr>
        <w:t>Diss</w:t>
      </w:r>
      <w:r w:rsidR="006B0B23">
        <w:rPr>
          <w:rFonts w:asciiTheme="majorBidi" w:hAnsiTheme="majorBidi" w:cstheme="majorBidi"/>
        </w:rPr>
        <w:t>ertation</w:t>
      </w:r>
      <w:r w:rsidR="00E64854">
        <w:rPr>
          <w:rFonts w:asciiTheme="majorBidi" w:hAnsiTheme="majorBidi" w:cstheme="majorBidi"/>
        </w:rPr>
        <w:t xml:space="preserve"> Committee Chair</w:t>
      </w:r>
      <w:r w:rsidR="00931D28" w:rsidRPr="001B1352">
        <w:rPr>
          <w:rFonts w:asciiTheme="majorBidi" w:hAnsiTheme="majorBidi" w:cstheme="majorBidi"/>
        </w:rPr>
        <w:t xml:space="preserve"> </w:t>
      </w:r>
    </w:p>
    <w:p w14:paraId="16CCF2B7" w14:textId="77777777" w:rsidR="001E123D" w:rsidRDefault="00931D28" w:rsidP="00931D28">
      <w:pPr>
        <w:ind w:left="2160"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Comps Committee Member</w:t>
      </w:r>
      <w:r w:rsidR="00605E05" w:rsidRPr="001B1352">
        <w:rPr>
          <w:rFonts w:asciiTheme="majorBidi" w:hAnsiTheme="majorBidi" w:cstheme="majorBidi"/>
        </w:rPr>
        <w:tab/>
      </w:r>
    </w:p>
    <w:p w14:paraId="7E78DD2F" w14:textId="2B0D0513" w:rsidR="00094E30" w:rsidRPr="001B1352" w:rsidRDefault="001E123D" w:rsidP="001E123D">
      <w:pPr>
        <w:ind w:left="2160"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Anthropology</w:t>
      </w:r>
    </w:p>
    <w:p w14:paraId="538F0E1A" w14:textId="055E7334" w:rsidR="0035479F" w:rsidRPr="001B1352" w:rsidRDefault="00931D28" w:rsidP="00931D28">
      <w:pPr>
        <w:ind w:left="2160"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University of Arizona</w:t>
      </w:r>
    </w:p>
    <w:p w14:paraId="5E16B0AE" w14:textId="77777777" w:rsidR="0068311F" w:rsidRDefault="0068311F" w:rsidP="0068311F">
      <w:pPr>
        <w:jc w:val="both"/>
        <w:rPr>
          <w:rFonts w:asciiTheme="majorBidi" w:hAnsiTheme="majorBidi" w:cstheme="majorBidi"/>
        </w:rPr>
      </w:pPr>
    </w:p>
    <w:p w14:paraId="10F42F3A" w14:textId="60EBFF4B" w:rsidR="00605E05" w:rsidRPr="001B1352" w:rsidRDefault="00247A21" w:rsidP="00D846E2">
      <w:pPr>
        <w:ind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Mel Ferrara</w:t>
      </w:r>
      <w:r w:rsidR="00D846E2">
        <w:rPr>
          <w:rFonts w:asciiTheme="majorBidi" w:hAnsiTheme="majorBidi" w:cstheme="majorBidi"/>
        </w:rPr>
        <w:tab/>
      </w:r>
      <w:r w:rsidR="00D846E2">
        <w:rPr>
          <w:rFonts w:asciiTheme="majorBidi" w:hAnsiTheme="majorBidi" w:cstheme="majorBidi"/>
        </w:rPr>
        <w:tab/>
        <w:t>Dissertation Committee Co-chair (with Monica Casper</w:t>
      </w:r>
      <w:r w:rsidR="00990203">
        <w:rPr>
          <w:rFonts w:asciiTheme="majorBidi" w:hAnsiTheme="majorBidi" w:cstheme="majorBidi"/>
        </w:rPr>
        <w:t>, UArizona</w:t>
      </w:r>
      <w:r w:rsidR="00D846E2">
        <w:rPr>
          <w:rFonts w:asciiTheme="majorBidi" w:hAnsiTheme="majorBidi" w:cstheme="majorBidi"/>
        </w:rPr>
        <w:t>)</w:t>
      </w:r>
      <w:r w:rsidR="00D846E2">
        <w:rPr>
          <w:rFonts w:asciiTheme="majorBidi" w:hAnsiTheme="majorBidi" w:cstheme="majorBidi"/>
        </w:rPr>
        <w:tab/>
      </w:r>
    </w:p>
    <w:p w14:paraId="191CC941" w14:textId="0022159C" w:rsidR="006F5D18" w:rsidRDefault="000D77E7" w:rsidP="0068311F">
      <w:pPr>
        <w:ind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="00D846E2" w:rsidRPr="001B1352">
        <w:rPr>
          <w:rFonts w:asciiTheme="majorBidi" w:hAnsiTheme="majorBidi" w:cstheme="majorBidi"/>
        </w:rPr>
        <w:t xml:space="preserve">MA Adviser </w:t>
      </w:r>
    </w:p>
    <w:p w14:paraId="4429B2E3" w14:textId="488E609A" w:rsidR="00C84C3B" w:rsidRDefault="000D77E7" w:rsidP="00BD53AC">
      <w:pPr>
        <w:ind w:left="2160"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Comps Committee</w:t>
      </w:r>
      <w:r w:rsidR="00931D28" w:rsidRPr="001B1352">
        <w:rPr>
          <w:rFonts w:asciiTheme="majorBidi" w:hAnsiTheme="majorBidi" w:cstheme="majorBidi"/>
        </w:rPr>
        <w:t xml:space="preserve"> Member</w:t>
      </w:r>
    </w:p>
    <w:p w14:paraId="2A50DA6E" w14:textId="3BC65EA5" w:rsidR="001E123D" w:rsidRPr="001B1352" w:rsidRDefault="001E123D" w:rsidP="001E123D">
      <w:pPr>
        <w:ind w:left="2160"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Gender &amp; Women’s Studies</w:t>
      </w:r>
    </w:p>
    <w:p w14:paraId="25BEF5D5" w14:textId="17FB4F5D" w:rsidR="00882B5E" w:rsidRDefault="00931D28" w:rsidP="008A2568">
      <w:pPr>
        <w:ind w:left="2160"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University of Arizona</w:t>
      </w:r>
    </w:p>
    <w:p w14:paraId="29E9A733" w14:textId="77777777" w:rsidR="00882B5E" w:rsidRDefault="00882B5E" w:rsidP="0025192D">
      <w:pPr>
        <w:ind w:firstLine="720"/>
        <w:jc w:val="both"/>
        <w:rPr>
          <w:rFonts w:asciiTheme="majorBidi" w:hAnsiTheme="majorBidi" w:cstheme="majorBidi"/>
        </w:rPr>
      </w:pPr>
    </w:p>
    <w:p w14:paraId="66C03287" w14:textId="702DB6BD" w:rsidR="001E123D" w:rsidRDefault="00AD3457" w:rsidP="0025192D">
      <w:pPr>
        <w:ind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Scott Bradford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  <w:t>Comps Committee</w:t>
      </w:r>
      <w:r w:rsidR="001E123D">
        <w:rPr>
          <w:rFonts w:asciiTheme="majorBidi" w:hAnsiTheme="majorBidi" w:cstheme="majorBidi"/>
        </w:rPr>
        <w:t xml:space="preserve"> Member</w:t>
      </w:r>
      <w:r w:rsidR="00931D28" w:rsidRPr="001B1352">
        <w:rPr>
          <w:rFonts w:asciiTheme="majorBidi" w:hAnsiTheme="majorBidi" w:cstheme="majorBidi"/>
        </w:rPr>
        <w:t xml:space="preserve"> </w:t>
      </w:r>
    </w:p>
    <w:p w14:paraId="24C867F3" w14:textId="77777777" w:rsidR="001E123D" w:rsidRDefault="00931D28" w:rsidP="001E123D">
      <w:pPr>
        <w:ind w:left="288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Gender &amp; Women’s Studies</w:t>
      </w:r>
      <w:r w:rsidR="00AD3457" w:rsidRPr="001B1352">
        <w:rPr>
          <w:rFonts w:asciiTheme="majorBidi" w:hAnsiTheme="majorBidi" w:cstheme="majorBidi"/>
        </w:rPr>
        <w:tab/>
      </w:r>
      <w:r w:rsidR="00AD3457" w:rsidRPr="001B1352">
        <w:rPr>
          <w:rFonts w:asciiTheme="majorBidi" w:hAnsiTheme="majorBidi" w:cstheme="majorBidi"/>
        </w:rPr>
        <w:tab/>
      </w:r>
      <w:r w:rsidR="00AD3457" w:rsidRPr="001B1352">
        <w:rPr>
          <w:rFonts w:asciiTheme="majorBidi" w:hAnsiTheme="majorBidi" w:cstheme="majorBidi"/>
        </w:rPr>
        <w:tab/>
      </w:r>
      <w:r w:rsidR="00F36E0D" w:rsidRPr="001B1352">
        <w:rPr>
          <w:rFonts w:asciiTheme="majorBidi" w:hAnsiTheme="majorBidi" w:cstheme="majorBidi"/>
        </w:rPr>
        <w:t xml:space="preserve">  </w:t>
      </w:r>
      <w:r w:rsidR="001E123D">
        <w:rPr>
          <w:rFonts w:asciiTheme="majorBidi" w:hAnsiTheme="majorBidi" w:cstheme="majorBidi"/>
        </w:rPr>
        <w:tab/>
      </w:r>
    </w:p>
    <w:p w14:paraId="66E5247A" w14:textId="37488F59" w:rsidR="00AD3457" w:rsidRPr="001B1352" w:rsidRDefault="00AD3457" w:rsidP="001E123D">
      <w:pPr>
        <w:ind w:left="288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University of Arizona</w:t>
      </w:r>
    </w:p>
    <w:p w14:paraId="59833A88" w14:textId="77777777" w:rsidR="001E123D" w:rsidRDefault="001E123D" w:rsidP="00E00D35">
      <w:pPr>
        <w:jc w:val="both"/>
        <w:rPr>
          <w:rFonts w:asciiTheme="majorBidi" w:hAnsiTheme="majorBidi" w:cstheme="majorBidi"/>
        </w:rPr>
      </w:pPr>
    </w:p>
    <w:p w14:paraId="75B01A67" w14:textId="497E83AE" w:rsidR="001E123D" w:rsidRDefault="0042715C" w:rsidP="00215D42">
      <w:pPr>
        <w:ind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Saffo Papantonopoulou Comps Committee</w:t>
      </w:r>
      <w:r w:rsidR="001E123D">
        <w:rPr>
          <w:rFonts w:asciiTheme="majorBidi" w:hAnsiTheme="majorBidi" w:cstheme="majorBidi"/>
        </w:rPr>
        <w:t xml:space="preserve"> Member</w:t>
      </w:r>
      <w:r w:rsidR="00931D28" w:rsidRPr="001B1352">
        <w:rPr>
          <w:rFonts w:asciiTheme="majorBidi" w:hAnsiTheme="majorBidi" w:cstheme="majorBidi"/>
        </w:rPr>
        <w:t xml:space="preserve"> </w:t>
      </w:r>
    </w:p>
    <w:p w14:paraId="3D4B2881" w14:textId="7FF1CFC9" w:rsidR="00EC3ABA" w:rsidRPr="001B1352" w:rsidRDefault="0042715C" w:rsidP="001E123D">
      <w:pPr>
        <w:ind w:left="2160" w:firstLine="72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Anthropology</w:t>
      </w: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="00F36E0D" w:rsidRPr="001B1352">
        <w:rPr>
          <w:rFonts w:asciiTheme="majorBidi" w:hAnsiTheme="majorBidi" w:cstheme="majorBidi"/>
        </w:rPr>
        <w:t xml:space="preserve">  </w:t>
      </w:r>
    </w:p>
    <w:p w14:paraId="3708B807" w14:textId="5C06CD76" w:rsidR="00423766" w:rsidRPr="00BD53AC" w:rsidRDefault="00931D28" w:rsidP="00BD53AC">
      <w:pPr>
        <w:ind w:left="2880"/>
        <w:jc w:val="both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University of Arizona</w:t>
      </w:r>
    </w:p>
    <w:p w14:paraId="350F2366" w14:textId="77777777" w:rsidR="00882B5E" w:rsidRDefault="00882B5E" w:rsidP="00BF2356">
      <w:pPr>
        <w:rPr>
          <w:rFonts w:asciiTheme="majorBidi" w:hAnsiTheme="majorBidi" w:cstheme="majorBidi"/>
          <w:u w:val="thick"/>
        </w:rPr>
      </w:pPr>
    </w:p>
    <w:p w14:paraId="2841029D" w14:textId="77777777" w:rsidR="00933C17" w:rsidRDefault="00933C17" w:rsidP="00BF2356">
      <w:pPr>
        <w:rPr>
          <w:rFonts w:asciiTheme="majorBidi" w:hAnsiTheme="majorBidi" w:cstheme="majorBidi"/>
          <w:u w:val="thick"/>
        </w:rPr>
      </w:pPr>
    </w:p>
    <w:p w14:paraId="615C0A55" w14:textId="1D42D70E" w:rsidR="00BF2356" w:rsidRPr="001B1352" w:rsidRDefault="00BF2356" w:rsidP="00BF2356">
      <w:pPr>
        <w:rPr>
          <w:rFonts w:asciiTheme="majorBidi" w:hAnsiTheme="majorBidi" w:cstheme="majorBidi"/>
          <w:u w:val="thick"/>
        </w:rPr>
      </w:pPr>
      <w:r w:rsidRPr="001B1352">
        <w:rPr>
          <w:rFonts w:asciiTheme="majorBidi" w:hAnsiTheme="majorBidi" w:cstheme="majorBidi"/>
          <w:u w:val="thick"/>
        </w:rPr>
        <w:lastRenderedPageBreak/>
        <w:t>PUBLIC ENGAGEMENT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="00A8501A" w:rsidRPr="001B1352">
        <w:rPr>
          <w:rFonts w:asciiTheme="majorBidi" w:hAnsiTheme="majorBidi" w:cstheme="majorBidi"/>
          <w:u w:val="thick"/>
        </w:rPr>
        <w:tab/>
      </w:r>
    </w:p>
    <w:p w14:paraId="4ADED346" w14:textId="77777777" w:rsidR="00BF2356" w:rsidRPr="001B1352" w:rsidRDefault="00BF2356" w:rsidP="00764BAF">
      <w:pPr>
        <w:ind w:left="2160" w:hanging="1440"/>
        <w:rPr>
          <w:rFonts w:asciiTheme="majorBidi" w:hAnsiTheme="majorBidi" w:cstheme="majorBidi"/>
        </w:rPr>
      </w:pPr>
    </w:p>
    <w:p w14:paraId="77624E1C" w14:textId="033F26A9" w:rsidR="002974CC" w:rsidRDefault="002974CC" w:rsidP="00244752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</w:t>
      </w:r>
      <w:r>
        <w:rPr>
          <w:rFonts w:asciiTheme="majorBidi" w:hAnsiTheme="majorBidi" w:cstheme="majorBidi"/>
        </w:rPr>
        <w:tab/>
      </w:r>
      <w:r w:rsidR="003975B2">
        <w:rPr>
          <w:rFonts w:asciiTheme="majorBidi" w:hAnsiTheme="majorBidi" w:cstheme="majorBidi"/>
        </w:rPr>
        <w:t>Featured in</w:t>
      </w:r>
      <w:r>
        <w:rPr>
          <w:rFonts w:asciiTheme="majorBidi" w:hAnsiTheme="majorBidi" w:cstheme="majorBidi"/>
        </w:rPr>
        <w:t xml:space="preserve"> the In Our Own Voices Series, KXCI Community Radio, Tucson, AZ (91.3 FM)</w:t>
      </w:r>
    </w:p>
    <w:p w14:paraId="75522BD8" w14:textId="77777777" w:rsidR="002974CC" w:rsidRDefault="002974CC" w:rsidP="00244752">
      <w:pPr>
        <w:ind w:left="2160" w:hanging="1440"/>
        <w:rPr>
          <w:rFonts w:asciiTheme="majorBidi" w:hAnsiTheme="majorBidi" w:cstheme="majorBidi"/>
        </w:rPr>
      </w:pPr>
    </w:p>
    <w:p w14:paraId="0C5642CC" w14:textId="48F19808" w:rsidR="00703CD5" w:rsidRDefault="00703CD5" w:rsidP="00244752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</w:t>
      </w:r>
      <w:r>
        <w:rPr>
          <w:rFonts w:asciiTheme="majorBidi" w:hAnsiTheme="majorBidi" w:cstheme="majorBidi"/>
        </w:rPr>
        <w:tab/>
        <w:t>Invited Speaker, GLBT Chamber of Commerce, Tucson, AZ</w:t>
      </w:r>
    </w:p>
    <w:p w14:paraId="59DC67B1" w14:textId="77777777" w:rsidR="00703CD5" w:rsidRDefault="00703CD5" w:rsidP="00244752">
      <w:pPr>
        <w:ind w:left="2160" w:hanging="1440"/>
        <w:rPr>
          <w:rFonts w:asciiTheme="majorBidi" w:hAnsiTheme="majorBidi" w:cstheme="majorBidi"/>
        </w:rPr>
      </w:pPr>
    </w:p>
    <w:p w14:paraId="69197276" w14:textId="0BE93300" w:rsidR="00FD6124" w:rsidRDefault="00FD6124" w:rsidP="00244752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</w:t>
      </w:r>
      <w:r>
        <w:rPr>
          <w:rFonts w:asciiTheme="majorBidi" w:hAnsiTheme="majorBidi" w:cstheme="majorBidi"/>
        </w:rPr>
        <w:tab/>
        <w:t>Invited Speaker, LGBTQ Ministry, Santa Catalina Catholic Church</w:t>
      </w:r>
      <w:r w:rsidR="00990203">
        <w:rPr>
          <w:rFonts w:asciiTheme="majorBidi" w:hAnsiTheme="majorBidi" w:cstheme="majorBidi"/>
        </w:rPr>
        <w:t>, Tucson, AZ</w:t>
      </w:r>
      <w:bookmarkStart w:id="0" w:name="_GoBack"/>
      <w:bookmarkEnd w:id="0"/>
    </w:p>
    <w:p w14:paraId="23098E90" w14:textId="77777777" w:rsidR="00FD6124" w:rsidRDefault="00FD6124" w:rsidP="00244752">
      <w:pPr>
        <w:ind w:left="2160" w:hanging="1440"/>
        <w:rPr>
          <w:rFonts w:asciiTheme="majorBidi" w:hAnsiTheme="majorBidi" w:cstheme="majorBidi"/>
        </w:rPr>
      </w:pPr>
    </w:p>
    <w:p w14:paraId="735BEFFE" w14:textId="5410300E" w:rsidR="004627DB" w:rsidRPr="001B1352" w:rsidRDefault="004627DB" w:rsidP="00244752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2018</w:t>
      </w:r>
      <w:r w:rsidRPr="001B1352">
        <w:rPr>
          <w:rFonts w:asciiTheme="majorBidi" w:hAnsiTheme="majorBidi" w:cstheme="majorBidi"/>
        </w:rPr>
        <w:tab/>
      </w:r>
      <w:r w:rsidR="00990203">
        <w:rPr>
          <w:rFonts w:asciiTheme="majorBidi" w:hAnsiTheme="majorBidi" w:cstheme="majorBidi"/>
        </w:rPr>
        <w:t>Research f</w:t>
      </w:r>
      <w:r w:rsidRPr="001B1352">
        <w:rPr>
          <w:rFonts w:asciiTheme="majorBidi" w:hAnsiTheme="majorBidi" w:cstheme="majorBidi"/>
        </w:rPr>
        <w:t xml:space="preserve">eatured in “The Story of a Face,” </w:t>
      </w:r>
      <w:r w:rsidRPr="001B1352">
        <w:rPr>
          <w:rFonts w:asciiTheme="majorBidi" w:hAnsiTheme="majorBidi" w:cstheme="majorBidi"/>
          <w:i/>
        </w:rPr>
        <w:t>The New Yorker</w:t>
      </w:r>
      <w:r w:rsidRPr="001B1352">
        <w:rPr>
          <w:rFonts w:asciiTheme="majorBidi" w:hAnsiTheme="majorBidi" w:cstheme="majorBidi"/>
        </w:rPr>
        <w:t xml:space="preserve">. </w:t>
      </w:r>
      <w:r w:rsidR="00C16D6E" w:rsidRPr="001B1352">
        <w:rPr>
          <w:rFonts w:asciiTheme="majorBidi" w:hAnsiTheme="majorBidi" w:cstheme="majorBidi"/>
        </w:rPr>
        <w:t xml:space="preserve">By Rebecca Mead. </w:t>
      </w:r>
      <w:r w:rsidR="00915105" w:rsidRPr="001B1352">
        <w:rPr>
          <w:rFonts w:asciiTheme="majorBidi" w:hAnsiTheme="majorBidi" w:cstheme="majorBidi"/>
        </w:rPr>
        <w:t>March 19</w:t>
      </w:r>
    </w:p>
    <w:p w14:paraId="52A48A47" w14:textId="77777777" w:rsidR="00A81B00" w:rsidRDefault="00A81B00" w:rsidP="001E123D">
      <w:pPr>
        <w:rPr>
          <w:rFonts w:asciiTheme="majorBidi" w:hAnsiTheme="majorBidi" w:cstheme="majorBidi"/>
        </w:rPr>
      </w:pPr>
    </w:p>
    <w:p w14:paraId="17DF940F" w14:textId="0267067F" w:rsidR="00E3534C" w:rsidRDefault="00FB41C5" w:rsidP="00FB41C5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2018</w:t>
      </w:r>
      <w:r w:rsidRPr="001B1352">
        <w:rPr>
          <w:rFonts w:asciiTheme="majorBidi" w:hAnsiTheme="majorBidi" w:cstheme="majorBidi"/>
        </w:rPr>
        <w:tab/>
      </w:r>
      <w:r w:rsidR="001E123D">
        <w:rPr>
          <w:rFonts w:asciiTheme="majorBidi" w:hAnsiTheme="majorBidi" w:cstheme="majorBidi"/>
        </w:rPr>
        <w:t xml:space="preserve">Research support for CNN London, </w:t>
      </w:r>
      <w:r w:rsidR="00E3534C">
        <w:rPr>
          <w:rFonts w:asciiTheme="majorBidi" w:hAnsiTheme="majorBidi" w:cstheme="majorBidi"/>
        </w:rPr>
        <w:t>history of transgender medicine</w:t>
      </w:r>
    </w:p>
    <w:p w14:paraId="1257BB44" w14:textId="77777777" w:rsidR="00E3534C" w:rsidRDefault="00E3534C" w:rsidP="00FB41C5">
      <w:pPr>
        <w:ind w:left="2160" w:hanging="1440"/>
        <w:rPr>
          <w:rFonts w:asciiTheme="majorBidi" w:hAnsiTheme="majorBidi" w:cstheme="majorBidi"/>
        </w:rPr>
      </w:pPr>
    </w:p>
    <w:p w14:paraId="0A93ABE6" w14:textId="6C93FFED" w:rsidR="00FB41C5" w:rsidRPr="001B1352" w:rsidRDefault="00E3534C" w:rsidP="00FB41C5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2018</w:t>
      </w:r>
      <w:r>
        <w:rPr>
          <w:rFonts w:asciiTheme="majorBidi" w:hAnsiTheme="majorBidi" w:cstheme="majorBidi"/>
        </w:rPr>
        <w:tab/>
      </w:r>
      <w:r w:rsidR="00FB41C5" w:rsidRPr="001B1352">
        <w:rPr>
          <w:rFonts w:asciiTheme="majorBidi" w:hAnsiTheme="majorBidi" w:cstheme="majorBidi"/>
        </w:rPr>
        <w:t xml:space="preserve">Facilitator, Trans Studies </w:t>
      </w:r>
      <w:r w:rsidR="00BC10E6">
        <w:rPr>
          <w:rFonts w:asciiTheme="majorBidi" w:hAnsiTheme="majorBidi" w:cstheme="majorBidi"/>
        </w:rPr>
        <w:t xml:space="preserve">Open </w:t>
      </w:r>
      <w:r w:rsidR="00FB41C5" w:rsidRPr="001B1352">
        <w:rPr>
          <w:rFonts w:asciiTheme="majorBidi" w:hAnsiTheme="majorBidi" w:cstheme="majorBidi"/>
        </w:rPr>
        <w:t>Reading Group, Tucson, AZ</w:t>
      </w:r>
    </w:p>
    <w:p w14:paraId="087695B1" w14:textId="77777777" w:rsidR="00375659" w:rsidRDefault="00375659" w:rsidP="00703CD5">
      <w:pPr>
        <w:rPr>
          <w:rFonts w:asciiTheme="majorBidi" w:hAnsiTheme="majorBidi" w:cstheme="majorBidi"/>
        </w:rPr>
      </w:pPr>
    </w:p>
    <w:p w14:paraId="6DB63718" w14:textId="0E5C0D50" w:rsidR="00244752" w:rsidRPr="001B1352" w:rsidRDefault="00244752" w:rsidP="00244752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2018</w:t>
      </w:r>
      <w:r w:rsidRPr="001B1352">
        <w:rPr>
          <w:rFonts w:asciiTheme="majorBidi" w:hAnsiTheme="majorBidi" w:cstheme="majorBidi"/>
        </w:rPr>
        <w:tab/>
        <w:t>Quoted in futurism, “Reproductive Tech Will Let Future Humans Inhabit the Body They Truly Want,” January 9 (futurism.com)</w:t>
      </w:r>
    </w:p>
    <w:p w14:paraId="56606A56" w14:textId="77777777" w:rsidR="00BA4AAC" w:rsidRDefault="00BA4AAC" w:rsidP="00335644">
      <w:pPr>
        <w:rPr>
          <w:rFonts w:asciiTheme="majorBidi" w:hAnsiTheme="majorBidi" w:cstheme="majorBidi"/>
        </w:rPr>
      </w:pPr>
    </w:p>
    <w:p w14:paraId="4BB62E28" w14:textId="683CA0D8" w:rsidR="00C91F4D" w:rsidRPr="001B1352" w:rsidRDefault="00C91F4D" w:rsidP="00245235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2017</w:t>
      </w:r>
      <w:r w:rsidRPr="001B1352">
        <w:rPr>
          <w:rFonts w:asciiTheme="majorBidi" w:hAnsiTheme="majorBidi" w:cstheme="majorBidi"/>
        </w:rPr>
        <w:tab/>
        <w:t xml:space="preserve">Quoted in WBUR </w:t>
      </w:r>
      <w:r w:rsidR="003714FC" w:rsidRPr="001B1352">
        <w:rPr>
          <w:rFonts w:asciiTheme="majorBidi" w:hAnsiTheme="majorBidi" w:cstheme="majorBidi"/>
        </w:rPr>
        <w:t xml:space="preserve">Boston </w:t>
      </w:r>
      <w:r w:rsidRPr="001B1352">
        <w:rPr>
          <w:rFonts w:asciiTheme="majorBidi" w:hAnsiTheme="majorBidi" w:cstheme="majorBidi"/>
        </w:rPr>
        <w:t>Common Health, “Facial Surgery Could Transform Tami—and Transgender Medicine,” November 29. Audio on Boston NPR affiliate WBUR (90.9 FM)</w:t>
      </w:r>
    </w:p>
    <w:p w14:paraId="7F70174A" w14:textId="77777777" w:rsidR="00931D28" w:rsidRPr="001B1352" w:rsidRDefault="00931D28" w:rsidP="00ED2117">
      <w:pPr>
        <w:rPr>
          <w:rFonts w:asciiTheme="majorBidi" w:hAnsiTheme="majorBidi" w:cstheme="majorBidi"/>
        </w:rPr>
      </w:pPr>
    </w:p>
    <w:p w14:paraId="33034FC8" w14:textId="014C60E5" w:rsidR="00915105" w:rsidRPr="001B1352" w:rsidRDefault="008F3529" w:rsidP="00E331CF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2017</w:t>
      </w:r>
      <w:r w:rsidRPr="001B1352">
        <w:rPr>
          <w:rFonts w:asciiTheme="majorBidi" w:hAnsiTheme="majorBidi" w:cstheme="majorBidi"/>
        </w:rPr>
        <w:tab/>
        <w:t xml:space="preserve">Panelist on GLBT Issues </w:t>
      </w:r>
      <w:r w:rsidR="006462AA" w:rsidRPr="001B1352">
        <w:rPr>
          <w:rFonts w:asciiTheme="majorBidi" w:hAnsiTheme="majorBidi" w:cstheme="majorBidi"/>
        </w:rPr>
        <w:t xml:space="preserve">at the Tucson Federal Prison </w:t>
      </w:r>
      <w:r w:rsidRPr="001B1352">
        <w:rPr>
          <w:rFonts w:asciiTheme="majorBidi" w:hAnsiTheme="majorBidi" w:cstheme="majorBidi"/>
        </w:rPr>
        <w:t xml:space="preserve">for the University of Arizona Office of Diversity </w:t>
      </w:r>
      <w:r w:rsidR="00423766" w:rsidRPr="001B1352">
        <w:rPr>
          <w:rFonts w:asciiTheme="majorBidi" w:hAnsiTheme="majorBidi" w:cstheme="majorBidi"/>
        </w:rPr>
        <w:t>&amp; Inclusion</w:t>
      </w:r>
    </w:p>
    <w:p w14:paraId="1BEEF7F8" w14:textId="77777777" w:rsidR="0068311F" w:rsidRDefault="0068311F" w:rsidP="00BA4AAC">
      <w:pPr>
        <w:rPr>
          <w:rFonts w:asciiTheme="majorBidi" w:hAnsiTheme="majorBidi" w:cstheme="majorBidi"/>
        </w:rPr>
      </w:pPr>
    </w:p>
    <w:p w14:paraId="47501371" w14:textId="31364F6C" w:rsidR="00C91F4D" w:rsidRPr="001B1352" w:rsidRDefault="00764BAF" w:rsidP="0071230A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2016</w:t>
      </w:r>
      <w:r w:rsidRPr="001B1352">
        <w:rPr>
          <w:rFonts w:asciiTheme="majorBidi" w:hAnsiTheme="majorBidi" w:cstheme="majorBidi"/>
        </w:rPr>
        <w:tab/>
        <w:t xml:space="preserve">Quoted in </w:t>
      </w:r>
      <w:r w:rsidRPr="001B1352">
        <w:rPr>
          <w:rFonts w:asciiTheme="majorBidi" w:hAnsiTheme="majorBidi" w:cstheme="majorBidi"/>
          <w:i/>
        </w:rPr>
        <w:t>Arizona Daily Star</w:t>
      </w:r>
      <w:r w:rsidR="00574061" w:rsidRPr="001B1352">
        <w:rPr>
          <w:rFonts w:asciiTheme="majorBidi" w:hAnsiTheme="majorBidi" w:cstheme="majorBidi"/>
        </w:rPr>
        <w:t>,</w:t>
      </w:r>
      <w:r w:rsidRPr="001B1352">
        <w:rPr>
          <w:rFonts w:asciiTheme="majorBidi" w:hAnsiTheme="majorBidi" w:cstheme="majorBidi"/>
        </w:rPr>
        <w:t xml:space="preserve"> “Tucson building reputation as a good place for transgender patients,” November 9</w:t>
      </w:r>
    </w:p>
    <w:p w14:paraId="66069FDA" w14:textId="77777777" w:rsidR="00C91F4D" w:rsidRPr="001B1352" w:rsidRDefault="00C91F4D" w:rsidP="00574061">
      <w:pPr>
        <w:ind w:left="2160" w:hanging="1440"/>
        <w:rPr>
          <w:rFonts w:asciiTheme="majorBidi" w:hAnsiTheme="majorBidi" w:cstheme="majorBidi"/>
        </w:rPr>
      </w:pPr>
    </w:p>
    <w:p w14:paraId="1908FE1F" w14:textId="0F5CE19C" w:rsidR="000F5BAE" w:rsidRDefault="0020571D" w:rsidP="00FD6124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2016</w:t>
      </w:r>
      <w:r w:rsidRPr="001B1352">
        <w:rPr>
          <w:rFonts w:asciiTheme="majorBidi" w:hAnsiTheme="majorBidi" w:cstheme="majorBidi"/>
        </w:rPr>
        <w:tab/>
        <w:t xml:space="preserve">Quoted in </w:t>
      </w:r>
      <w:r w:rsidRPr="001B1352">
        <w:rPr>
          <w:rFonts w:asciiTheme="majorBidi" w:hAnsiTheme="majorBidi" w:cstheme="majorBidi"/>
          <w:i/>
        </w:rPr>
        <w:t>Chronicle of Higher Education</w:t>
      </w:r>
      <w:r w:rsidR="00574061" w:rsidRPr="001B1352">
        <w:rPr>
          <w:rFonts w:asciiTheme="majorBidi" w:hAnsiTheme="majorBidi" w:cstheme="majorBidi"/>
        </w:rPr>
        <w:t>,</w:t>
      </w:r>
      <w:r w:rsidRPr="001B1352">
        <w:rPr>
          <w:rFonts w:asciiTheme="majorBidi" w:hAnsiTheme="majorBidi" w:cstheme="majorBidi"/>
        </w:rPr>
        <w:t xml:space="preserve"> </w:t>
      </w:r>
      <w:r w:rsidR="00574061" w:rsidRPr="001B1352">
        <w:rPr>
          <w:rFonts w:asciiTheme="majorBidi" w:hAnsiTheme="majorBidi" w:cstheme="majorBidi"/>
        </w:rPr>
        <w:t>“Amid Heightened Interest, Transgender Studies Weighs Newfound Influence,” September 9</w:t>
      </w:r>
    </w:p>
    <w:p w14:paraId="0909A6AF" w14:textId="77777777" w:rsidR="000F5BAE" w:rsidRDefault="000F5BAE" w:rsidP="00655C5C">
      <w:pPr>
        <w:ind w:left="2160" w:hanging="1440"/>
        <w:rPr>
          <w:rFonts w:asciiTheme="majorBidi" w:hAnsiTheme="majorBidi" w:cstheme="majorBidi"/>
        </w:rPr>
      </w:pPr>
    </w:p>
    <w:p w14:paraId="5DE77F75" w14:textId="36A3B419" w:rsidR="006F5D18" w:rsidRDefault="00E34FD0" w:rsidP="0068311F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2016</w:t>
      </w:r>
      <w:r w:rsidRPr="001B1352">
        <w:rPr>
          <w:rFonts w:asciiTheme="majorBidi" w:hAnsiTheme="majorBidi" w:cstheme="majorBidi"/>
        </w:rPr>
        <w:tab/>
        <w:t xml:space="preserve">Quoted in </w:t>
      </w:r>
      <w:r w:rsidRPr="001B1352">
        <w:rPr>
          <w:rFonts w:asciiTheme="majorBidi" w:hAnsiTheme="majorBidi" w:cstheme="majorBidi"/>
          <w:i/>
        </w:rPr>
        <w:t>Inside Higher Education</w:t>
      </w:r>
      <w:r w:rsidR="00DF17FA" w:rsidRPr="001B1352">
        <w:rPr>
          <w:rFonts w:asciiTheme="majorBidi" w:hAnsiTheme="majorBidi" w:cstheme="majorBidi"/>
        </w:rPr>
        <w:t>,</w:t>
      </w:r>
      <w:r w:rsidRPr="001B1352">
        <w:rPr>
          <w:rFonts w:asciiTheme="majorBidi" w:hAnsiTheme="majorBidi" w:cstheme="majorBidi"/>
        </w:rPr>
        <w:t xml:space="preserve"> </w:t>
      </w:r>
      <w:r w:rsidR="00DF17FA" w:rsidRPr="001B1352">
        <w:rPr>
          <w:rFonts w:asciiTheme="majorBidi" w:hAnsiTheme="majorBidi" w:cstheme="majorBidi"/>
        </w:rPr>
        <w:t>“</w:t>
      </w:r>
      <w:r w:rsidR="00574061" w:rsidRPr="001B1352">
        <w:rPr>
          <w:rFonts w:asciiTheme="majorBidi" w:hAnsiTheme="majorBidi" w:cstheme="majorBidi"/>
        </w:rPr>
        <w:t>A Push for Transgender Studies,” June 22</w:t>
      </w:r>
    </w:p>
    <w:p w14:paraId="5EDE93FD" w14:textId="77777777" w:rsidR="006F5D18" w:rsidRDefault="006F5D18" w:rsidP="00AA1FDE">
      <w:pPr>
        <w:ind w:left="2160" w:hanging="1440"/>
        <w:rPr>
          <w:rFonts w:asciiTheme="majorBidi" w:hAnsiTheme="majorBidi" w:cstheme="majorBidi"/>
        </w:rPr>
      </w:pPr>
    </w:p>
    <w:p w14:paraId="1D8FD3C5" w14:textId="1511971B" w:rsidR="0042715C" w:rsidRPr="001B1352" w:rsidRDefault="0020571D" w:rsidP="00AA1FDE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2016</w:t>
      </w:r>
      <w:r w:rsidRPr="001B1352">
        <w:rPr>
          <w:rFonts w:asciiTheme="majorBidi" w:hAnsiTheme="majorBidi" w:cstheme="majorBidi"/>
        </w:rPr>
        <w:tab/>
        <w:t xml:space="preserve">Featured on “The Show” on </w:t>
      </w:r>
      <w:r w:rsidR="00423766" w:rsidRPr="001B1352">
        <w:rPr>
          <w:rFonts w:asciiTheme="majorBidi" w:hAnsiTheme="majorBidi" w:cstheme="majorBidi"/>
        </w:rPr>
        <w:t>Phoenix NPR Affiliate KJZZ,</w:t>
      </w:r>
      <w:r w:rsidR="00DF17FA" w:rsidRPr="001B1352">
        <w:rPr>
          <w:rFonts w:asciiTheme="majorBidi" w:hAnsiTheme="majorBidi" w:cstheme="majorBidi"/>
        </w:rPr>
        <w:t xml:space="preserve"> an interview</w:t>
      </w:r>
      <w:r w:rsidRPr="001B1352">
        <w:rPr>
          <w:rFonts w:asciiTheme="majorBidi" w:hAnsiTheme="majorBidi" w:cstheme="majorBidi"/>
        </w:rPr>
        <w:t xml:space="preserve"> to discuss</w:t>
      </w:r>
      <w:r w:rsidR="00E34FD0" w:rsidRPr="001B1352">
        <w:rPr>
          <w:rFonts w:asciiTheme="majorBidi" w:hAnsiTheme="majorBidi" w:cstheme="majorBidi"/>
        </w:rPr>
        <w:t xml:space="preserve"> the Transgender Studies Conference</w:t>
      </w:r>
      <w:r w:rsidR="00DF17FA" w:rsidRPr="001B1352">
        <w:rPr>
          <w:rFonts w:asciiTheme="majorBidi" w:hAnsiTheme="majorBidi" w:cstheme="majorBidi"/>
        </w:rPr>
        <w:t>, September 8</w:t>
      </w:r>
    </w:p>
    <w:p w14:paraId="0B570D09" w14:textId="77777777" w:rsidR="00C84C3B" w:rsidRDefault="00C84C3B" w:rsidP="00C84C3B">
      <w:pPr>
        <w:rPr>
          <w:rFonts w:asciiTheme="majorBidi" w:hAnsiTheme="majorBidi" w:cstheme="majorBidi"/>
        </w:rPr>
      </w:pPr>
    </w:p>
    <w:p w14:paraId="4188FC3F" w14:textId="148D49DB" w:rsidR="002A007F" w:rsidRPr="001B1352" w:rsidRDefault="00E34FD0" w:rsidP="00990203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2016</w:t>
      </w:r>
      <w:r w:rsidRPr="001B1352">
        <w:rPr>
          <w:rFonts w:asciiTheme="majorBidi" w:hAnsiTheme="majorBidi" w:cstheme="majorBidi"/>
        </w:rPr>
        <w:tab/>
        <w:t>Featured in Arizona Public Media (89.1 FM) coverage of the Transgender Studies Conference</w:t>
      </w:r>
      <w:r w:rsidR="00DF17FA" w:rsidRPr="001B1352">
        <w:rPr>
          <w:rFonts w:asciiTheme="majorBidi" w:hAnsiTheme="majorBidi" w:cstheme="majorBidi"/>
        </w:rPr>
        <w:t>, September 7</w:t>
      </w:r>
    </w:p>
    <w:p w14:paraId="7BA6F74A" w14:textId="77777777" w:rsidR="00D846E2" w:rsidRDefault="00D846E2" w:rsidP="00816168">
      <w:pPr>
        <w:ind w:left="2160" w:hanging="1440"/>
        <w:rPr>
          <w:rFonts w:asciiTheme="majorBidi" w:hAnsiTheme="majorBidi" w:cstheme="majorBidi"/>
        </w:rPr>
      </w:pPr>
    </w:p>
    <w:p w14:paraId="2B3D9ACE" w14:textId="7F4F0E2B" w:rsidR="00E34FD0" w:rsidRPr="001B1352" w:rsidRDefault="00E34FD0" w:rsidP="00816168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2016</w:t>
      </w:r>
      <w:r w:rsidRPr="001B1352">
        <w:rPr>
          <w:rFonts w:asciiTheme="majorBidi" w:hAnsiTheme="majorBidi" w:cstheme="majorBidi"/>
        </w:rPr>
        <w:tab/>
        <w:t>Qu</w:t>
      </w:r>
      <w:r w:rsidR="00574061" w:rsidRPr="001B1352">
        <w:rPr>
          <w:rFonts w:asciiTheme="majorBidi" w:hAnsiTheme="majorBidi" w:cstheme="majorBidi"/>
        </w:rPr>
        <w:t xml:space="preserve">oted in </w:t>
      </w:r>
      <w:r w:rsidR="00574061" w:rsidRPr="001B1352">
        <w:rPr>
          <w:rFonts w:asciiTheme="majorBidi" w:hAnsiTheme="majorBidi" w:cstheme="majorBidi"/>
          <w:i/>
        </w:rPr>
        <w:t>TIME Magazine</w:t>
      </w:r>
      <w:r w:rsidR="00574061" w:rsidRPr="001B1352">
        <w:rPr>
          <w:rFonts w:asciiTheme="majorBidi" w:hAnsiTheme="majorBidi" w:cstheme="majorBidi"/>
        </w:rPr>
        <w:t>,</w:t>
      </w:r>
      <w:r w:rsidRPr="001B1352">
        <w:rPr>
          <w:rFonts w:asciiTheme="majorBidi" w:hAnsiTheme="majorBidi" w:cstheme="majorBidi"/>
        </w:rPr>
        <w:t xml:space="preserve"> </w:t>
      </w:r>
      <w:r w:rsidR="00574061" w:rsidRPr="001B1352">
        <w:rPr>
          <w:rFonts w:asciiTheme="majorBidi" w:hAnsiTheme="majorBidi" w:cstheme="majorBidi"/>
        </w:rPr>
        <w:t>“</w:t>
      </w:r>
      <w:r w:rsidRPr="001B1352">
        <w:rPr>
          <w:rFonts w:asciiTheme="majorBidi" w:hAnsiTheme="majorBidi" w:cstheme="majorBidi"/>
        </w:rPr>
        <w:t>What Science Says About the Bathroom Debate</w:t>
      </w:r>
      <w:r w:rsidR="00574061" w:rsidRPr="001B1352">
        <w:rPr>
          <w:rFonts w:asciiTheme="majorBidi" w:hAnsiTheme="majorBidi" w:cstheme="majorBidi"/>
        </w:rPr>
        <w:t>,” May 19</w:t>
      </w:r>
    </w:p>
    <w:p w14:paraId="1D0CB486" w14:textId="77777777" w:rsidR="00DF17FA" w:rsidRPr="001B1352" w:rsidRDefault="00DF17FA" w:rsidP="00DF17FA">
      <w:pPr>
        <w:ind w:left="2160" w:hanging="1440"/>
        <w:rPr>
          <w:rFonts w:asciiTheme="majorBidi" w:hAnsiTheme="majorBidi" w:cstheme="majorBidi"/>
        </w:rPr>
      </w:pPr>
    </w:p>
    <w:p w14:paraId="16A75A9D" w14:textId="77777777" w:rsidR="00933C17" w:rsidRDefault="00933C17" w:rsidP="00CD3730">
      <w:pPr>
        <w:ind w:left="2160" w:hanging="1440"/>
        <w:rPr>
          <w:rFonts w:asciiTheme="majorBidi" w:hAnsiTheme="majorBidi" w:cstheme="majorBidi"/>
        </w:rPr>
      </w:pPr>
    </w:p>
    <w:p w14:paraId="62A806F5" w14:textId="77777777" w:rsidR="00933C17" w:rsidRPr="001B1352" w:rsidRDefault="00933C17" w:rsidP="00933C17">
      <w:pPr>
        <w:rPr>
          <w:rFonts w:asciiTheme="majorBidi" w:hAnsiTheme="majorBidi" w:cstheme="majorBidi"/>
          <w:u w:val="thick"/>
        </w:rPr>
      </w:pPr>
      <w:r w:rsidRPr="001B1352">
        <w:rPr>
          <w:rFonts w:asciiTheme="majorBidi" w:hAnsiTheme="majorBidi" w:cstheme="majorBidi"/>
          <w:u w:val="thick"/>
        </w:rPr>
        <w:lastRenderedPageBreak/>
        <w:t>PUBLIC ENGAGEMENT (</w:t>
      </w:r>
      <w:proofErr w:type="spellStart"/>
      <w:r w:rsidRPr="001B1352">
        <w:rPr>
          <w:rFonts w:asciiTheme="majorBidi" w:hAnsiTheme="majorBidi" w:cstheme="majorBidi"/>
          <w:u w:val="thick"/>
        </w:rPr>
        <w:t>cont</w:t>
      </w:r>
      <w:proofErr w:type="spellEnd"/>
      <w:r>
        <w:rPr>
          <w:rFonts w:asciiTheme="majorBidi" w:hAnsiTheme="majorBidi" w:cstheme="majorBidi"/>
          <w:u w:val="thick"/>
        </w:rPr>
        <w:t>)</w:t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</w:p>
    <w:p w14:paraId="57974E69" w14:textId="77777777" w:rsidR="00933C17" w:rsidRDefault="00933C17" w:rsidP="00CD3730">
      <w:pPr>
        <w:ind w:left="2160" w:hanging="1440"/>
        <w:rPr>
          <w:rFonts w:asciiTheme="majorBidi" w:hAnsiTheme="majorBidi" w:cstheme="majorBidi"/>
        </w:rPr>
      </w:pPr>
    </w:p>
    <w:p w14:paraId="3A796D63" w14:textId="2D4BFF8B" w:rsidR="006462AA" w:rsidRPr="001B1352" w:rsidRDefault="00DF17FA" w:rsidP="00CD3730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2016 </w:t>
      </w:r>
      <w:r w:rsidRPr="001B1352">
        <w:rPr>
          <w:rFonts w:asciiTheme="majorBidi" w:hAnsiTheme="majorBidi" w:cstheme="majorBidi"/>
        </w:rPr>
        <w:tab/>
        <w:t xml:space="preserve">Quoted in </w:t>
      </w:r>
      <w:r w:rsidRPr="001B1352">
        <w:rPr>
          <w:rFonts w:asciiTheme="majorBidi" w:hAnsiTheme="majorBidi" w:cstheme="majorBidi"/>
          <w:i/>
        </w:rPr>
        <w:t>Arizona Sonora News</w:t>
      </w:r>
      <w:r w:rsidRPr="001B1352">
        <w:rPr>
          <w:rFonts w:asciiTheme="majorBidi" w:hAnsiTheme="majorBidi" w:cstheme="majorBidi"/>
        </w:rPr>
        <w:t>, “Transgender teens face obstacles accessing health care,” February 25</w:t>
      </w:r>
    </w:p>
    <w:p w14:paraId="4A5CC551" w14:textId="77777777" w:rsidR="001E123D" w:rsidRDefault="001E123D" w:rsidP="002016A6">
      <w:pPr>
        <w:rPr>
          <w:rFonts w:asciiTheme="majorBidi" w:hAnsiTheme="majorBidi" w:cstheme="majorBidi"/>
        </w:rPr>
      </w:pPr>
    </w:p>
    <w:p w14:paraId="4ABB407F" w14:textId="0F441B09" w:rsidR="00AD3457" w:rsidRPr="001B1352" w:rsidRDefault="00E74A2A" w:rsidP="0042715C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2015</w:t>
      </w:r>
      <w:r w:rsidRPr="001B1352">
        <w:rPr>
          <w:rFonts w:asciiTheme="majorBidi" w:hAnsiTheme="majorBidi" w:cstheme="majorBidi"/>
        </w:rPr>
        <w:tab/>
        <w:t>Guest speaker at The Loft Cinema</w:t>
      </w:r>
      <w:r w:rsidR="000836CD" w:rsidRPr="001B1352">
        <w:rPr>
          <w:rFonts w:asciiTheme="majorBidi" w:hAnsiTheme="majorBidi" w:cstheme="majorBidi"/>
        </w:rPr>
        <w:t xml:space="preserve"> (Tucson, AZ)</w:t>
      </w:r>
      <w:r w:rsidRPr="001B1352">
        <w:rPr>
          <w:rFonts w:asciiTheme="majorBidi" w:hAnsiTheme="majorBidi" w:cstheme="majorBidi"/>
        </w:rPr>
        <w:t xml:space="preserve">, </w:t>
      </w:r>
      <w:r w:rsidR="00DF17FA" w:rsidRPr="001B1352">
        <w:rPr>
          <w:rFonts w:asciiTheme="majorBidi" w:hAnsiTheme="majorBidi" w:cstheme="majorBidi"/>
        </w:rPr>
        <w:t>Q&amp;A following</w:t>
      </w:r>
      <w:r w:rsidRPr="001B1352">
        <w:rPr>
          <w:rFonts w:asciiTheme="majorBidi" w:hAnsiTheme="majorBidi" w:cstheme="majorBidi"/>
        </w:rPr>
        <w:t xml:space="preserve"> Do I Sound Gay?</w:t>
      </w:r>
      <w:r w:rsidR="00DF17FA" w:rsidRPr="001B1352">
        <w:rPr>
          <w:rFonts w:asciiTheme="majorBidi" w:hAnsiTheme="majorBidi" w:cstheme="majorBidi"/>
        </w:rPr>
        <w:t xml:space="preserve"> August 19</w:t>
      </w:r>
    </w:p>
    <w:p w14:paraId="11291405" w14:textId="77777777" w:rsidR="00BD53AC" w:rsidRDefault="00BD53AC" w:rsidP="00A81B00">
      <w:pPr>
        <w:rPr>
          <w:rFonts w:asciiTheme="majorBidi" w:hAnsiTheme="majorBidi" w:cstheme="majorBidi"/>
        </w:rPr>
      </w:pPr>
    </w:p>
    <w:p w14:paraId="1CD78F7F" w14:textId="1139E205" w:rsidR="00E34FD0" w:rsidRPr="001B1352" w:rsidRDefault="00816168" w:rsidP="00E34FD0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2015</w:t>
      </w:r>
      <w:r w:rsidRPr="001B1352">
        <w:rPr>
          <w:rFonts w:asciiTheme="majorBidi" w:hAnsiTheme="majorBidi" w:cstheme="majorBidi"/>
        </w:rPr>
        <w:tab/>
      </w:r>
      <w:r w:rsidR="00E34FD0" w:rsidRPr="001B1352">
        <w:rPr>
          <w:rFonts w:asciiTheme="majorBidi" w:hAnsiTheme="majorBidi" w:cstheme="majorBidi"/>
        </w:rPr>
        <w:t>Quoted in</w:t>
      </w:r>
      <w:r w:rsidR="00DF17FA" w:rsidRPr="001B1352">
        <w:rPr>
          <w:rFonts w:asciiTheme="majorBidi" w:hAnsiTheme="majorBidi" w:cstheme="majorBidi"/>
        </w:rPr>
        <w:t xml:space="preserve"> </w:t>
      </w:r>
      <w:r w:rsidR="00DF17FA" w:rsidRPr="001B1352">
        <w:rPr>
          <w:rFonts w:asciiTheme="majorBidi" w:hAnsiTheme="majorBidi" w:cstheme="majorBidi"/>
          <w:i/>
        </w:rPr>
        <w:t>The Guardian</w:t>
      </w:r>
      <w:r w:rsidR="00DF17FA" w:rsidRPr="001B1352">
        <w:rPr>
          <w:rFonts w:asciiTheme="majorBidi" w:hAnsiTheme="majorBidi" w:cstheme="majorBidi"/>
        </w:rPr>
        <w:t>,</w:t>
      </w:r>
      <w:r w:rsidR="00E34FD0" w:rsidRPr="001B1352">
        <w:rPr>
          <w:rFonts w:asciiTheme="majorBidi" w:hAnsiTheme="majorBidi" w:cstheme="majorBidi"/>
        </w:rPr>
        <w:t xml:space="preserve"> </w:t>
      </w:r>
      <w:r w:rsidR="00DF17FA" w:rsidRPr="001B1352">
        <w:rPr>
          <w:rFonts w:asciiTheme="majorBidi" w:hAnsiTheme="majorBidi" w:cstheme="majorBidi"/>
        </w:rPr>
        <w:t>“</w:t>
      </w:r>
      <w:r w:rsidRPr="001B1352">
        <w:rPr>
          <w:rFonts w:asciiTheme="majorBidi" w:hAnsiTheme="majorBidi" w:cstheme="majorBidi"/>
        </w:rPr>
        <w:t xml:space="preserve">Lives Transformed: Do </w:t>
      </w:r>
      <w:r w:rsidR="00915105" w:rsidRPr="001B1352">
        <w:rPr>
          <w:rFonts w:asciiTheme="majorBidi" w:hAnsiTheme="majorBidi" w:cstheme="majorBidi"/>
        </w:rPr>
        <w:t>Famous Transgender People Help t</w:t>
      </w:r>
      <w:r w:rsidRPr="001B1352">
        <w:rPr>
          <w:rFonts w:asciiTheme="majorBidi" w:hAnsiTheme="majorBidi" w:cstheme="majorBidi"/>
        </w:rPr>
        <w:t>he Cause?</w:t>
      </w:r>
      <w:r w:rsidR="00DF17FA" w:rsidRPr="001B1352">
        <w:rPr>
          <w:rFonts w:asciiTheme="majorBidi" w:hAnsiTheme="majorBidi" w:cstheme="majorBidi"/>
        </w:rPr>
        <w:t>” August 23</w:t>
      </w:r>
      <w:r w:rsidRPr="001B1352">
        <w:rPr>
          <w:rFonts w:asciiTheme="majorBidi" w:hAnsiTheme="majorBidi" w:cstheme="majorBidi"/>
        </w:rPr>
        <w:t xml:space="preserve"> </w:t>
      </w:r>
    </w:p>
    <w:p w14:paraId="0114AF07" w14:textId="77777777" w:rsidR="002974CC" w:rsidRDefault="002974CC" w:rsidP="00933C17">
      <w:pPr>
        <w:rPr>
          <w:rFonts w:asciiTheme="majorBidi" w:hAnsiTheme="majorBidi" w:cstheme="majorBidi"/>
        </w:rPr>
      </w:pPr>
    </w:p>
    <w:p w14:paraId="5133B5B7" w14:textId="4E6B2FC6" w:rsidR="00335644" w:rsidRDefault="0048034C" w:rsidP="00375659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2015</w:t>
      </w:r>
      <w:r>
        <w:rPr>
          <w:rFonts w:asciiTheme="majorBidi" w:hAnsiTheme="majorBidi" w:cstheme="majorBidi"/>
        </w:rPr>
        <w:tab/>
        <w:t>Research Support for</w:t>
      </w:r>
      <w:r w:rsidR="00E34FD0" w:rsidRPr="001B1352">
        <w:rPr>
          <w:rFonts w:asciiTheme="majorBidi" w:hAnsiTheme="majorBidi" w:cstheme="majorBidi"/>
        </w:rPr>
        <w:t xml:space="preserve"> ABC News, “Diane Sawyer,” in preparation for “Bruce Jenner: the interview”</w:t>
      </w:r>
    </w:p>
    <w:p w14:paraId="0AEAC09C" w14:textId="77777777" w:rsidR="00375659" w:rsidRDefault="00375659" w:rsidP="00B565F3">
      <w:pPr>
        <w:rPr>
          <w:rFonts w:asciiTheme="majorBidi" w:hAnsiTheme="majorBidi" w:cstheme="majorBidi"/>
          <w:u w:val="thick"/>
        </w:rPr>
      </w:pPr>
    </w:p>
    <w:p w14:paraId="30970C99" w14:textId="5EB0E633" w:rsidR="00775DE6" w:rsidRPr="001B1352" w:rsidRDefault="0078335B" w:rsidP="00B565F3">
      <w:pPr>
        <w:rPr>
          <w:rFonts w:asciiTheme="majorBidi" w:hAnsiTheme="majorBidi" w:cstheme="majorBidi"/>
          <w:u w:val="thick"/>
        </w:rPr>
      </w:pPr>
      <w:r w:rsidRPr="001B1352">
        <w:rPr>
          <w:rFonts w:asciiTheme="majorBidi" w:hAnsiTheme="majorBidi" w:cstheme="majorBidi"/>
          <w:u w:val="thick"/>
        </w:rPr>
        <w:t>SERVICE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</w:p>
    <w:p w14:paraId="7B545155" w14:textId="77777777" w:rsidR="0029188D" w:rsidRPr="001B1352" w:rsidRDefault="0029188D" w:rsidP="00B70931">
      <w:pPr>
        <w:ind w:left="450" w:firstLine="270"/>
        <w:rPr>
          <w:rFonts w:asciiTheme="majorBidi" w:hAnsiTheme="majorBidi" w:cstheme="majorBidi"/>
          <w:u w:val="single"/>
        </w:rPr>
      </w:pPr>
    </w:p>
    <w:p w14:paraId="705D78F1" w14:textId="080E4D17" w:rsidR="0081797D" w:rsidRDefault="0081797D" w:rsidP="00B70931">
      <w:pPr>
        <w:ind w:left="450" w:firstLine="270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TO THE UNIVERSITY</w:t>
      </w:r>
    </w:p>
    <w:p w14:paraId="010717DC" w14:textId="77777777" w:rsidR="0081797D" w:rsidRDefault="0081797D" w:rsidP="00B70931">
      <w:pPr>
        <w:ind w:left="450" w:firstLine="270"/>
        <w:rPr>
          <w:rFonts w:asciiTheme="majorBidi" w:hAnsiTheme="majorBidi" w:cstheme="majorBidi"/>
        </w:rPr>
      </w:pPr>
    </w:p>
    <w:p w14:paraId="060129E3" w14:textId="326FF683" w:rsidR="00D846E2" w:rsidRDefault="00D846E2" w:rsidP="00B70931">
      <w:pPr>
        <w:ind w:left="450" w:firstLine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2019-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Co-</w:t>
      </w:r>
      <w:r w:rsidR="00703CD5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hair, Transgender Studies Research Cluster, University of Arizona</w:t>
      </w:r>
    </w:p>
    <w:p w14:paraId="75B0AF85" w14:textId="77777777" w:rsidR="00D846E2" w:rsidRDefault="00D846E2" w:rsidP="00B70931">
      <w:pPr>
        <w:ind w:left="450" w:firstLine="270"/>
        <w:rPr>
          <w:rFonts w:asciiTheme="majorBidi" w:hAnsiTheme="majorBidi" w:cstheme="majorBidi"/>
        </w:rPr>
      </w:pPr>
    </w:p>
    <w:p w14:paraId="4CF5AD83" w14:textId="3C446F73" w:rsidR="0081797D" w:rsidRDefault="0081797D" w:rsidP="00B70931">
      <w:pPr>
        <w:ind w:left="450" w:firstLine="270"/>
        <w:rPr>
          <w:rFonts w:asciiTheme="majorBidi" w:hAnsiTheme="majorBidi" w:cstheme="majorBidi"/>
        </w:rPr>
      </w:pPr>
      <w:r w:rsidRPr="0081797D">
        <w:rPr>
          <w:rFonts w:asciiTheme="majorBidi" w:hAnsiTheme="majorBidi" w:cstheme="majorBidi"/>
        </w:rPr>
        <w:t>2019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Provost Author Support Fund Review Committee, University of Arizona</w:t>
      </w:r>
    </w:p>
    <w:p w14:paraId="726B2DB6" w14:textId="77777777" w:rsidR="0081797D" w:rsidRDefault="0081797D" w:rsidP="0081797D">
      <w:pPr>
        <w:rPr>
          <w:rFonts w:asciiTheme="majorBidi" w:hAnsiTheme="majorBidi" w:cstheme="majorBidi"/>
        </w:rPr>
      </w:pPr>
    </w:p>
    <w:p w14:paraId="42A4C04E" w14:textId="77777777" w:rsidR="0081797D" w:rsidRDefault="0081797D" w:rsidP="0081797D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2015</w:t>
      </w:r>
      <w:r w:rsidRPr="001B1352">
        <w:rPr>
          <w:rFonts w:asciiTheme="majorBidi" w:hAnsiTheme="majorBidi" w:cstheme="majorBidi"/>
        </w:rPr>
        <w:tab/>
        <w:t xml:space="preserve">Evaluation Committee, ProQuest Distinguished Dissertation Competition, University of Michigan </w:t>
      </w:r>
    </w:p>
    <w:p w14:paraId="7807932D" w14:textId="77777777" w:rsidR="0081797D" w:rsidRDefault="0081797D" w:rsidP="0081797D">
      <w:pPr>
        <w:ind w:left="2160" w:hanging="1440"/>
        <w:rPr>
          <w:rFonts w:asciiTheme="majorBidi" w:hAnsiTheme="majorBidi" w:cstheme="majorBidi"/>
        </w:rPr>
      </w:pPr>
    </w:p>
    <w:p w14:paraId="7A505CDD" w14:textId="77777777" w:rsidR="0081797D" w:rsidRPr="001B1352" w:rsidRDefault="0081797D" w:rsidP="0081797D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2011-2012</w:t>
      </w:r>
      <w:r w:rsidRPr="001B1352">
        <w:rPr>
          <w:rFonts w:asciiTheme="majorBidi" w:hAnsiTheme="majorBidi" w:cstheme="majorBidi"/>
        </w:rPr>
        <w:tab/>
        <w:t>Chancellor’s Advisory Committee on the LGBT Community at Cal, UC Berkeley</w:t>
      </w:r>
      <w:r w:rsidRPr="001B1352">
        <w:rPr>
          <w:rFonts w:asciiTheme="majorBidi" w:hAnsiTheme="majorBidi" w:cstheme="majorBidi"/>
        </w:rPr>
        <w:tab/>
      </w:r>
    </w:p>
    <w:p w14:paraId="37D1902B" w14:textId="77777777" w:rsidR="0068311F" w:rsidRDefault="0068311F" w:rsidP="00BA4AAC">
      <w:pPr>
        <w:rPr>
          <w:rFonts w:asciiTheme="majorBidi" w:hAnsiTheme="majorBidi" w:cstheme="majorBidi"/>
          <w:u w:val="single"/>
        </w:rPr>
      </w:pPr>
    </w:p>
    <w:p w14:paraId="0C618E5F" w14:textId="54CA22E3" w:rsidR="00ED2282" w:rsidRPr="00E124B8" w:rsidRDefault="00887389" w:rsidP="00B70931">
      <w:pPr>
        <w:ind w:left="450" w:firstLine="270"/>
        <w:rPr>
          <w:rFonts w:asciiTheme="majorBidi" w:hAnsiTheme="majorBidi" w:cstheme="majorBidi"/>
          <w:u w:val="single"/>
        </w:rPr>
      </w:pPr>
      <w:r w:rsidRPr="00E124B8">
        <w:rPr>
          <w:rFonts w:asciiTheme="majorBidi" w:hAnsiTheme="majorBidi" w:cstheme="majorBidi"/>
          <w:u w:val="single"/>
        </w:rPr>
        <w:t xml:space="preserve">TO THE </w:t>
      </w:r>
      <w:r w:rsidR="00DF0B7F" w:rsidRPr="00E124B8">
        <w:rPr>
          <w:rFonts w:asciiTheme="majorBidi" w:hAnsiTheme="majorBidi" w:cstheme="majorBidi"/>
          <w:u w:val="single"/>
        </w:rPr>
        <w:t>COLLEGE</w:t>
      </w:r>
    </w:p>
    <w:p w14:paraId="137CA59A" w14:textId="77777777" w:rsidR="00D75297" w:rsidRDefault="00D75297" w:rsidP="00D846E2">
      <w:pPr>
        <w:rPr>
          <w:rFonts w:asciiTheme="majorBidi" w:hAnsiTheme="majorBidi" w:cstheme="majorBidi"/>
        </w:rPr>
      </w:pPr>
    </w:p>
    <w:p w14:paraId="159F9679" w14:textId="0E753C27" w:rsidR="00ED2282" w:rsidRPr="001B1352" w:rsidRDefault="00AD3457" w:rsidP="0064272A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2015-2018</w:t>
      </w:r>
      <w:r w:rsidR="00ED2282" w:rsidRPr="001B1352">
        <w:rPr>
          <w:rFonts w:asciiTheme="majorBidi" w:hAnsiTheme="majorBidi" w:cstheme="majorBidi"/>
        </w:rPr>
        <w:tab/>
      </w:r>
      <w:r w:rsidR="00EB12B4" w:rsidRPr="001B1352">
        <w:rPr>
          <w:rFonts w:asciiTheme="majorBidi" w:hAnsiTheme="majorBidi" w:cstheme="majorBidi"/>
        </w:rPr>
        <w:t xml:space="preserve">Steering Committee, </w:t>
      </w:r>
      <w:r w:rsidR="00ED2282" w:rsidRPr="001B1352">
        <w:rPr>
          <w:rFonts w:asciiTheme="majorBidi" w:hAnsiTheme="majorBidi" w:cstheme="majorBidi"/>
        </w:rPr>
        <w:t>Transgender Studies Initiative</w:t>
      </w:r>
      <w:r w:rsidR="00EB12B4" w:rsidRPr="001B1352">
        <w:rPr>
          <w:rFonts w:asciiTheme="majorBidi" w:hAnsiTheme="majorBidi" w:cstheme="majorBidi"/>
        </w:rPr>
        <w:t>.</w:t>
      </w:r>
      <w:r w:rsidR="00ED2282" w:rsidRPr="001B1352">
        <w:rPr>
          <w:rFonts w:asciiTheme="majorBidi" w:hAnsiTheme="majorBidi" w:cstheme="majorBidi"/>
        </w:rPr>
        <w:t xml:space="preserve"> </w:t>
      </w:r>
      <w:r w:rsidR="00D24A74" w:rsidRPr="001B1352">
        <w:rPr>
          <w:rFonts w:asciiTheme="majorBidi" w:hAnsiTheme="majorBidi" w:cstheme="majorBidi"/>
        </w:rPr>
        <w:t>Institute for LGBT Studies,</w:t>
      </w:r>
      <w:r w:rsidR="00D315D8" w:rsidRPr="001B1352">
        <w:rPr>
          <w:rFonts w:asciiTheme="majorBidi" w:hAnsiTheme="majorBidi" w:cstheme="majorBidi"/>
        </w:rPr>
        <w:t xml:space="preserve"> </w:t>
      </w:r>
      <w:r w:rsidR="00ED2282" w:rsidRPr="001B1352">
        <w:rPr>
          <w:rFonts w:asciiTheme="majorBidi" w:hAnsiTheme="majorBidi" w:cstheme="majorBidi"/>
        </w:rPr>
        <w:t>University of Arizona</w:t>
      </w:r>
    </w:p>
    <w:p w14:paraId="2AFBCF30" w14:textId="77777777" w:rsidR="002714CC" w:rsidRPr="001B1352" w:rsidRDefault="002714CC" w:rsidP="00215D42">
      <w:pPr>
        <w:rPr>
          <w:rFonts w:asciiTheme="majorBidi" w:hAnsiTheme="majorBidi" w:cstheme="majorBidi"/>
        </w:rPr>
      </w:pPr>
    </w:p>
    <w:p w14:paraId="34D598C7" w14:textId="35DBF30B" w:rsidR="00915105" w:rsidRPr="001B1352" w:rsidRDefault="00672369" w:rsidP="002714CC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2014</w:t>
      </w:r>
      <w:r w:rsidRPr="001B1352">
        <w:rPr>
          <w:rFonts w:asciiTheme="majorBidi" w:hAnsiTheme="majorBidi" w:cstheme="majorBidi"/>
        </w:rPr>
        <w:tab/>
        <w:t>Seed Gra</w:t>
      </w:r>
      <w:r w:rsidR="00DE7897" w:rsidRPr="001B1352">
        <w:rPr>
          <w:rFonts w:asciiTheme="majorBidi" w:hAnsiTheme="majorBidi" w:cstheme="majorBidi"/>
        </w:rPr>
        <w:t>nt Review Committee, Institute f</w:t>
      </w:r>
      <w:r w:rsidR="00D24A74" w:rsidRPr="001B1352">
        <w:rPr>
          <w:rFonts w:asciiTheme="majorBidi" w:hAnsiTheme="majorBidi" w:cstheme="majorBidi"/>
        </w:rPr>
        <w:t>or Research on Women and Gender,</w:t>
      </w:r>
      <w:r w:rsidRPr="001B1352">
        <w:rPr>
          <w:rFonts w:asciiTheme="majorBidi" w:hAnsiTheme="majorBidi" w:cstheme="majorBidi"/>
        </w:rPr>
        <w:t xml:space="preserve"> University of Michigan</w:t>
      </w:r>
    </w:p>
    <w:p w14:paraId="3732F9AD" w14:textId="77777777" w:rsidR="0068311F" w:rsidRDefault="0068311F" w:rsidP="0068311F">
      <w:pPr>
        <w:rPr>
          <w:rFonts w:asciiTheme="majorBidi" w:hAnsiTheme="majorBidi" w:cstheme="majorBidi"/>
          <w:u w:val="single"/>
        </w:rPr>
      </w:pPr>
    </w:p>
    <w:p w14:paraId="07A54B62" w14:textId="77777777" w:rsidR="00931D28" w:rsidRPr="00E124B8" w:rsidRDefault="00931D28" w:rsidP="00931D28">
      <w:pPr>
        <w:ind w:left="450" w:firstLine="270"/>
        <w:rPr>
          <w:rFonts w:asciiTheme="majorBidi" w:hAnsiTheme="majorBidi" w:cstheme="majorBidi"/>
          <w:u w:val="single"/>
        </w:rPr>
      </w:pPr>
      <w:r w:rsidRPr="00E124B8">
        <w:rPr>
          <w:rFonts w:asciiTheme="majorBidi" w:hAnsiTheme="majorBidi" w:cstheme="majorBidi"/>
          <w:u w:val="single"/>
        </w:rPr>
        <w:t xml:space="preserve">TO THE SCHOOL/DEPARTMENT </w:t>
      </w:r>
    </w:p>
    <w:p w14:paraId="78180C8F" w14:textId="1FD81F6E" w:rsidR="00F36E0D" w:rsidRPr="001B1352" w:rsidRDefault="00F36E0D" w:rsidP="00931D28">
      <w:pPr>
        <w:rPr>
          <w:rFonts w:asciiTheme="majorBidi" w:hAnsiTheme="majorBidi" w:cstheme="majorBidi"/>
        </w:rPr>
      </w:pPr>
    </w:p>
    <w:p w14:paraId="68B54728" w14:textId="211F39F3" w:rsidR="00BA4AAC" w:rsidRDefault="00BA4AAC" w:rsidP="00D24A74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2019-</w:t>
      </w:r>
      <w:r>
        <w:rPr>
          <w:rFonts w:asciiTheme="majorBidi" w:hAnsiTheme="majorBidi" w:cstheme="majorBidi"/>
        </w:rPr>
        <w:tab/>
        <w:t xml:space="preserve">Chair, Sociocultural-Linguistic Division, School of Anthropology </w:t>
      </w:r>
    </w:p>
    <w:p w14:paraId="45FEF512" w14:textId="77777777" w:rsidR="00C745C2" w:rsidRDefault="00C745C2" w:rsidP="00D24A74">
      <w:pPr>
        <w:ind w:left="2160" w:hanging="1440"/>
        <w:rPr>
          <w:rFonts w:asciiTheme="majorBidi" w:hAnsiTheme="majorBidi" w:cstheme="majorBidi"/>
        </w:rPr>
      </w:pPr>
    </w:p>
    <w:p w14:paraId="610C8C8D" w14:textId="48BF17FD" w:rsidR="00C745C2" w:rsidRDefault="00C745C2" w:rsidP="00C745C2">
      <w:pPr>
        <w:ind w:left="216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2019- </w:t>
      </w:r>
      <w:r>
        <w:rPr>
          <w:rFonts w:asciiTheme="majorBidi" w:hAnsiTheme="majorBidi" w:cstheme="majorBidi"/>
        </w:rPr>
        <w:tab/>
        <w:t xml:space="preserve">Member, School of Anthropology Executive Committee </w:t>
      </w:r>
    </w:p>
    <w:p w14:paraId="0D77C205" w14:textId="77777777" w:rsidR="00BA4AAC" w:rsidRDefault="00BA4AAC" w:rsidP="00D24A74">
      <w:pPr>
        <w:ind w:left="2160" w:hanging="1440"/>
        <w:rPr>
          <w:rFonts w:asciiTheme="majorBidi" w:hAnsiTheme="majorBidi" w:cstheme="majorBidi"/>
        </w:rPr>
      </w:pPr>
    </w:p>
    <w:p w14:paraId="2A314D12" w14:textId="4B256442" w:rsidR="00DF0B7F" w:rsidRPr="001B1352" w:rsidRDefault="00D24A74" w:rsidP="00D24A74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2017-</w:t>
      </w:r>
      <w:r w:rsidRPr="001B1352">
        <w:rPr>
          <w:rFonts w:asciiTheme="majorBidi" w:hAnsiTheme="majorBidi" w:cstheme="majorBidi"/>
        </w:rPr>
        <w:tab/>
      </w:r>
      <w:r w:rsidR="00DF0B7F" w:rsidRPr="001B1352">
        <w:rPr>
          <w:rFonts w:asciiTheme="majorBidi" w:hAnsiTheme="majorBidi" w:cstheme="majorBidi"/>
        </w:rPr>
        <w:t>Director, Medical Anthropology Concentration &amp; Certificate Program</w:t>
      </w:r>
      <w:r w:rsidR="00375659">
        <w:rPr>
          <w:rFonts w:asciiTheme="majorBidi" w:hAnsiTheme="majorBidi" w:cstheme="majorBidi"/>
        </w:rPr>
        <w:t>s</w:t>
      </w:r>
      <w:r w:rsidRPr="001B1352">
        <w:rPr>
          <w:rFonts w:asciiTheme="majorBidi" w:hAnsiTheme="majorBidi" w:cstheme="majorBidi"/>
        </w:rPr>
        <w:t xml:space="preserve"> Un</w:t>
      </w:r>
      <w:r w:rsidR="00DE7897" w:rsidRPr="001B1352">
        <w:rPr>
          <w:rFonts w:asciiTheme="majorBidi" w:hAnsiTheme="majorBidi" w:cstheme="majorBidi"/>
        </w:rPr>
        <w:t>iversity of Arizona</w:t>
      </w:r>
    </w:p>
    <w:p w14:paraId="0772927B" w14:textId="77777777" w:rsidR="00882B5E" w:rsidRDefault="00882B5E" w:rsidP="008A2568">
      <w:pPr>
        <w:rPr>
          <w:rFonts w:asciiTheme="majorBidi" w:hAnsiTheme="majorBidi" w:cstheme="majorBidi"/>
        </w:rPr>
      </w:pPr>
    </w:p>
    <w:p w14:paraId="2B0D3846" w14:textId="77777777" w:rsidR="00933C17" w:rsidRDefault="00933C17" w:rsidP="003714FC">
      <w:pPr>
        <w:ind w:left="2160" w:hanging="1440"/>
        <w:rPr>
          <w:rFonts w:asciiTheme="majorBidi" w:hAnsiTheme="majorBidi" w:cstheme="majorBidi"/>
        </w:rPr>
      </w:pPr>
    </w:p>
    <w:p w14:paraId="2B947965" w14:textId="77777777" w:rsidR="00933C17" w:rsidRPr="0052368E" w:rsidRDefault="00933C17" w:rsidP="00933C17">
      <w:pPr>
        <w:rPr>
          <w:rFonts w:asciiTheme="majorBidi" w:hAnsiTheme="majorBidi" w:cstheme="majorBidi"/>
          <w:u w:val="thick"/>
        </w:rPr>
      </w:pPr>
      <w:r>
        <w:rPr>
          <w:rFonts w:asciiTheme="majorBidi" w:hAnsiTheme="majorBidi" w:cstheme="majorBidi"/>
          <w:u w:val="thick"/>
        </w:rPr>
        <w:lastRenderedPageBreak/>
        <w:t>SERVICE (</w:t>
      </w:r>
      <w:proofErr w:type="spellStart"/>
      <w:r>
        <w:rPr>
          <w:rFonts w:asciiTheme="majorBidi" w:hAnsiTheme="majorBidi" w:cstheme="majorBidi"/>
          <w:u w:val="thick"/>
        </w:rPr>
        <w:t>cont</w:t>
      </w:r>
      <w:proofErr w:type="spellEnd"/>
      <w:r>
        <w:rPr>
          <w:rFonts w:asciiTheme="majorBidi" w:hAnsiTheme="majorBidi" w:cstheme="majorBidi"/>
          <w:u w:val="thick"/>
        </w:rPr>
        <w:t>)</w:t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</w:p>
    <w:p w14:paraId="3D100B76" w14:textId="77777777" w:rsidR="00933C17" w:rsidRDefault="00933C17" w:rsidP="003714FC">
      <w:pPr>
        <w:ind w:left="2160" w:hanging="1440"/>
        <w:rPr>
          <w:rFonts w:asciiTheme="majorBidi" w:hAnsiTheme="majorBidi" w:cstheme="majorBidi"/>
        </w:rPr>
      </w:pPr>
    </w:p>
    <w:p w14:paraId="555C6496" w14:textId="3534939F" w:rsidR="00423766" w:rsidRPr="001B1352" w:rsidRDefault="003714FC" w:rsidP="003714FC">
      <w:pPr>
        <w:ind w:left="2160" w:hanging="144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2018</w:t>
      </w:r>
      <w:r w:rsidRPr="001B1352">
        <w:rPr>
          <w:rFonts w:asciiTheme="majorBidi" w:hAnsiTheme="majorBidi" w:cstheme="majorBidi"/>
        </w:rPr>
        <w:tab/>
        <w:t>Member, School of Anthro</w:t>
      </w:r>
      <w:r w:rsidR="0003216D" w:rsidRPr="001B1352">
        <w:rPr>
          <w:rFonts w:asciiTheme="majorBidi" w:hAnsiTheme="majorBidi" w:cstheme="majorBidi"/>
        </w:rPr>
        <w:t>pology</w:t>
      </w:r>
      <w:r w:rsidRPr="001B1352">
        <w:rPr>
          <w:rFonts w:asciiTheme="majorBidi" w:hAnsiTheme="majorBidi" w:cstheme="majorBidi"/>
        </w:rPr>
        <w:t xml:space="preserve"> </w:t>
      </w:r>
      <w:r w:rsidR="009121A6" w:rsidRPr="001B1352">
        <w:rPr>
          <w:rFonts w:asciiTheme="majorBidi" w:hAnsiTheme="majorBidi" w:cstheme="majorBidi"/>
        </w:rPr>
        <w:t xml:space="preserve">Director’s </w:t>
      </w:r>
      <w:r w:rsidR="00EB56CC" w:rsidRPr="001B1352">
        <w:rPr>
          <w:rFonts w:asciiTheme="majorBidi" w:hAnsiTheme="majorBidi" w:cstheme="majorBidi"/>
        </w:rPr>
        <w:t>Five-</w:t>
      </w:r>
      <w:r w:rsidR="00423766" w:rsidRPr="001B1352">
        <w:rPr>
          <w:rFonts w:asciiTheme="majorBidi" w:hAnsiTheme="majorBidi" w:cstheme="majorBidi"/>
        </w:rPr>
        <w:t xml:space="preserve">Year </w:t>
      </w:r>
      <w:r w:rsidR="00447688" w:rsidRPr="001B1352">
        <w:rPr>
          <w:rFonts w:asciiTheme="majorBidi" w:hAnsiTheme="majorBidi" w:cstheme="majorBidi"/>
        </w:rPr>
        <w:t>Review</w:t>
      </w:r>
      <w:r w:rsidR="00423766" w:rsidRPr="001B1352">
        <w:rPr>
          <w:rFonts w:asciiTheme="majorBidi" w:hAnsiTheme="majorBidi" w:cstheme="majorBidi"/>
        </w:rPr>
        <w:t xml:space="preserve"> Committee</w:t>
      </w:r>
    </w:p>
    <w:p w14:paraId="527D8DE9" w14:textId="77777777" w:rsidR="00423766" w:rsidRPr="001B1352" w:rsidRDefault="00423766" w:rsidP="00AA1FDE">
      <w:pPr>
        <w:ind w:firstLine="720"/>
        <w:rPr>
          <w:rFonts w:asciiTheme="majorBidi" w:hAnsiTheme="majorBidi" w:cstheme="majorBidi"/>
        </w:rPr>
      </w:pPr>
    </w:p>
    <w:p w14:paraId="20F8CFB0" w14:textId="300EA1A6" w:rsidR="00B70931" w:rsidRPr="001B1352" w:rsidRDefault="00B70931" w:rsidP="00AA1FDE">
      <w:pPr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2017-2018</w:t>
      </w:r>
      <w:r w:rsidRPr="001B1352">
        <w:rPr>
          <w:rFonts w:asciiTheme="majorBidi" w:hAnsiTheme="majorBidi" w:cstheme="majorBidi"/>
        </w:rPr>
        <w:tab/>
        <w:t>Graduate Fellowships Committee</w:t>
      </w:r>
    </w:p>
    <w:p w14:paraId="3BF30E39" w14:textId="756B7F8C" w:rsidR="002016A6" w:rsidRDefault="002016A6" w:rsidP="0081797D">
      <w:pPr>
        <w:rPr>
          <w:rFonts w:asciiTheme="majorBidi" w:hAnsiTheme="majorBidi" w:cstheme="majorBidi"/>
        </w:rPr>
      </w:pPr>
    </w:p>
    <w:p w14:paraId="03132D6E" w14:textId="41BF3FA0" w:rsidR="0042715C" w:rsidRPr="001B1352" w:rsidRDefault="00E00D35" w:rsidP="00E00D35">
      <w:pPr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2017-2018</w:t>
      </w:r>
      <w:r>
        <w:rPr>
          <w:rFonts w:asciiTheme="majorBidi" w:hAnsiTheme="majorBidi" w:cstheme="majorBidi"/>
        </w:rPr>
        <w:tab/>
      </w:r>
      <w:r w:rsidR="00B70931" w:rsidRPr="001B1352">
        <w:rPr>
          <w:rFonts w:asciiTheme="majorBidi" w:hAnsiTheme="majorBidi" w:cstheme="majorBidi"/>
        </w:rPr>
        <w:t>TA Committee</w:t>
      </w:r>
    </w:p>
    <w:p w14:paraId="2A3A83CA" w14:textId="77777777" w:rsidR="00915105" w:rsidRPr="001B1352" w:rsidRDefault="00915105" w:rsidP="00DE7897">
      <w:pPr>
        <w:rPr>
          <w:rFonts w:asciiTheme="majorBidi" w:hAnsiTheme="majorBidi" w:cstheme="majorBidi"/>
        </w:rPr>
      </w:pPr>
    </w:p>
    <w:p w14:paraId="03B357FB" w14:textId="2B3DD0BE" w:rsidR="003714FC" w:rsidRPr="001B1352" w:rsidRDefault="003714FC" w:rsidP="003714FC">
      <w:pPr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2016-2017</w:t>
      </w:r>
      <w:r w:rsidRPr="001B1352">
        <w:rPr>
          <w:rFonts w:asciiTheme="majorBidi" w:hAnsiTheme="majorBidi" w:cstheme="majorBidi"/>
        </w:rPr>
        <w:tab/>
        <w:t xml:space="preserve">Curriculum Committee </w:t>
      </w:r>
      <w:r w:rsidRPr="001B1352">
        <w:rPr>
          <w:rFonts w:asciiTheme="majorBidi" w:hAnsiTheme="majorBidi" w:cstheme="majorBidi"/>
        </w:rPr>
        <w:tab/>
      </w:r>
    </w:p>
    <w:p w14:paraId="53DA7E66" w14:textId="4EE449A4" w:rsidR="00E34FD0" w:rsidRPr="001B1352" w:rsidRDefault="0003216D" w:rsidP="0003216D">
      <w:pPr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ab/>
      </w:r>
      <w:r w:rsidRPr="001B1352">
        <w:rPr>
          <w:rFonts w:asciiTheme="majorBidi" w:hAnsiTheme="majorBidi" w:cstheme="majorBidi"/>
        </w:rPr>
        <w:tab/>
      </w:r>
      <w:r w:rsidR="009121A6" w:rsidRPr="001B1352">
        <w:rPr>
          <w:rFonts w:asciiTheme="majorBidi" w:hAnsiTheme="majorBidi" w:cstheme="majorBidi"/>
        </w:rPr>
        <w:tab/>
      </w:r>
      <w:r w:rsidR="00E34FD0" w:rsidRPr="001B1352">
        <w:rPr>
          <w:rFonts w:asciiTheme="majorBidi" w:hAnsiTheme="majorBidi" w:cstheme="majorBidi"/>
        </w:rPr>
        <w:t>Graduate Fellowships Committee</w:t>
      </w:r>
      <w:r w:rsidR="00887389" w:rsidRPr="001B1352">
        <w:rPr>
          <w:rFonts w:asciiTheme="majorBidi" w:hAnsiTheme="majorBidi" w:cstheme="majorBidi"/>
        </w:rPr>
        <w:tab/>
      </w:r>
    </w:p>
    <w:p w14:paraId="2D792923" w14:textId="77777777" w:rsidR="00DF17FA" w:rsidRPr="001B1352" w:rsidRDefault="00DF17FA" w:rsidP="00E34FD0">
      <w:pPr>
        <w:ind w:firstLine="720"/>
        <w:rPr>
          <w:rFonts w:asciiTheme="majorBidi" w:hAnsiTheme="majorBidi" w:cstheme="majorBidi"/>
        </w:rPr>
      </w:pPr>
    </w:p>
    <w:p w14:paraId="62A5787E" w14:textId="77777777" w:rsidR="002974CC" w:rsidRDefault="002974CC" w:rsidP="00E34FD0">
      <w:pPr>
        <w:ind w:firstLine="720"/>
        <w:rPr>
          <w:rFonts w:asciiTheme="majorBidi" w:hAnsiTheme="majorBidi" w:cstheme="majorBidi"/>
        </w:rPr>
      </w:pPr>
    </w:p>
    <w:p w14:paraId="0BE50150" w14:textId="76602CD9" w:rsidR="004557DE" w:rsidRPr="001B1352" w:rsidRDefault="004557DE" w:rsidP="00E34FD0">
      <w:pPr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2015-2016</w:t>
      </w:r>
      <w:r w:rsidRPr="001B1352">
        <w:rPr>
          <w:rFonts w:asciiTheme="majorBidi" w:hAnsiTheme="majorBidi" w:cstheme="majorBidi"/>
        </w:rPr>
        <w:tab/>
        <w:t>Sch</w:t>
      </w:r>
      <w:r w:rsidR="00F36E0D" w:rsidRPr="001B1352">
        <w:rPr>
          <w:rFonts w:asciiTheme="majorBidi" w:hAnsiTheme="majorBidi" w:cstheme="majorBidi"/>
        </w:rPr>
        <w:t>olarships and Awards Committee</w:t>
      </w:r>
    </w:p>
    <w:p w14:paraId="47180784" w14:textId="77777777" w:rsidR="006462AA" w:rsidRPr="001B1352" w:rsidRDefault="006462AA" w:rsidP="00DE7897">
      <w:pPr>
        <w:rPr>
          <w:rFonts w:asciiTheme="majorBidi" w:hAnsiTheme="majorBidi" w:cstheme="majorBidi"/>
        </w:rPr>
      </w:pPr>
    </w:p>
    <w:p w14:paraId="272DC35C" w14:textId="69D057BE" w:rsidR="00887389" w:rsidRPr="001B1352" w:rsidRDefault="00887389" w:rsidP="00F0517A">
      <w:pPr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2013-2014</w:t>
      </w:r>
      <w:r w:rsidRPr="001B1352">
        <w:rPr>
          <w:rFonts w:asciiTheme="majorBidi" w:hAnsiTheme="majorBidi" w:cstheme="majorBidi"/>
        </w:rPr>
        <w:tab/>
        <w:t xml:space="preserve">Socio-Cultural Colloquium Committee, </w:t>
      </w:r>
      <w:r w:rsidR="000624C7" w:rsidRPr="001B1352">
        <w:rPr>
          <w:rFonts w:asciiTheme="majorBidi" w:hAnsiTheme="majorBidi" w:cstheme="majorBidi"/>
        </w:rPr>
        <w:t xml:space="preserve">University of </w:t>
      </w:r>
      <w:r w:rsidRPr="001B1352">
        <w:rPr>
          <w:rFonts w:asciiTheme="majorBidi" w:hAnsiTheme="majorBidi" w:cstheme="majorBidi"/>
        </w:rPr>
        <w:t>Michigan</w:t>
      </w:r>
    </w:p>
    <w:p w14:paraId="2627F6E1" w14:textId="77777777" w:rsidR="00335644" w:rsidRDefault="00335644" w:rsidP="002974CC">
      <w:pPr>
        <w:rPr>
          <w:rFonts w:asciiTheme="majorBidi" w:hAnsiTheme="majorBidi" w:cstheme="majorBidi"/>
        </w:rPr>
      </w:pPr>
    </w:p>
    <w:p w14:paraId="1590121B" w14:textId="77777777" w:rsidR="0052368E" w:rsidRDefault="00672369" w:rsidP="0052368E">
      <w:pPr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 xml:space="preserve">2012-2014       New Fellows Application Review, </w:t>
      </w:r>
      <w:r w:rsidR="00F36E0D" w:rsidRPr="001B1352">
        <w:rPr>
          <w:rFonts w:asciiTheme="majorBidi" w:hAnsiTheme="majorBidi" w:cstheme="majorBidi"/>
        </w:rPr>
        <w:t xml:space="preserve">University of </w:t>
      </w:r>
      <w:r w:rsidRPr="001B1352">
        <w:rPr>
          <w:rFonts w:asciiTheme="majorBidi" w:hAnsiTheme="majorBidi" w:cstheme="majorBidi"/>
        </w:rPr>
        <w:t xml:space="preserve">Michigan Society of </w:t>
      </w:r>
    </w:p>
    <w:p w14:paraId="294BEDE2" w14:textId="531349F5" w:rsidR="00BA72D7" w:rsidRPr="001B1352" w:rsidRDefault="00672369" w:rsidP="0052368E">
      <w:pPr>
        <w:ind w:left="144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Fellows</w:t>
      </w:r>
    </w:p>
    <w:p w14:paraId="26092608" w14:textId="77777777" w:rsidR="0052368E" w:rsidRDefault="0052368E" w:rsidP="00A81B00">
      <w:pPr>
        <w:rPr>
          <w:rFonts w:asciiTheme="majorBidi" w:hAnsiTheme="majorBidi" w:cstheme="majorBidi"/>
          <w:u w:val="single"/>
        </w:rPr>
      </w:pPr>
    </w:p>
    <w:p w14:paraId="34BF5E44" w14:textId="77777777" w:rsidR="00AD3457" w:rsidRPr="00E124B8" w:rsidRDefault="00AD3457" w:rsidP="00AD3457">
      <w:pPr>
        <w:ind w:left="450" w:firstLine="270"/>
        <w:rPr>
          <w:rFonts w:asciiTheme="majorBidi" w:hAnsiTheme="majorBidi" w:cstheme="majorBidi"/>
          <w:u w:val="single"/>
        </w:rPr>
      </w:pPr>
      <w:r w:rsidRPr="00E124B8">
        <w:rPr>
          <w:rFonts w:asciiTheme="majorBidi" w:hAnsiTheme="majorBidi" w:cstheme="majorBidi"/>
          <w:u w:val="single"/>
        </w:rPr>
        <w:t>TO THE PROFESSION</w:t>
      </w:r>
    </w:p>
    <w:p w14:paraId="2CB4F247" w14:textId="77777777" w:rsidR="00AD3457" w:rsidRPr="001B1352" w:rsidRDefault="00AD3457" w:rsidP="00617A21">
      <w:pPr>
        <w:ind w:left="2160" w:hanging="1440"/>
        <w:rPr>
          <w:rFonts w:asciiTheme="majorBidi" w:hAnsiTheme="majorBidi" w:cstheme="majorBidi"/>
          <w:u w:color="808080"/>
        </w:rPr>
      </w:pPr>
    </w:p>
    <w:p w14:paraId="27455F4D" w14:textId="3E961DE0" w:rsidR="00703CD5" w:rsidRDefault="00703CD5" w:rsidP="00C745C2">
      <w:pPr>
        <w:ind w:left="2160" w:hanging="1440"/>
        <w:rPr>
          <w:rFonts w:asciiTheme="majorBidi" w:hAnsiTheme="majorBidi" w:cstheme="majorBidi"/>
          <w:u w:color="808080"/>
        </w:rPr>
      </w:pPr>
      <w:r>
        <w:rPr>
          <w:rFonts w:asciiTheme="majorBidi" w:hAnsiTheme="majorBidi" w:cstheme="majorBidi"/>
          <w:u w:color="808080"/>
        </w:rPr>
        <w:t>2019-2021</w:t>
      </w:r>
      <w:r>
        <w:rPr>
          <w:rFonts w:asciiTheme="majorBidi" w:hAnsiTheme="majorBidi" w:cstheme="majorBidi"/>
          <w:u w:color="808080"/>
        </w:rPr>
        <w:tab/>
        <w:t>Co-Chair, Association for Queer Anthropology, AAA</w:t>
      </w:r>
    </w:p>
    <w:p w14:paraId="2004E83A" w14:textId="77777777" w:rsidR="00703CD5" w:rsidRDefault="00703CD5" w:rsidP="00C745C2">
      <w:pPr>
        <w:ind w:left="2160" w:hanging="1440"/>
        <w:rPr>
          <w:rFonts w:asciiTheme="majorBidi" w:hAnsiTheme="majorBidi" w:cstheme="majorBidi"/>
          <w:u w:color="808080"/>
        </w:rPr>
      </w:pPr>
    </w:p>
    <w:p w14:paraId="0E486AD2" w14:textId="4CA66A35" w:rsidR="00033BE5" w:rsidRDefault="00033BE5" w:rsidP="00C745C2">
      <w:pPr>
        <w:ind w:left="2160" w:hanging="1440"/>
        <w:rPr>
          <w:rFonts w:asciiTheme="majorBidi" w:hAnsiTheme="majorBidi" w:cstheme="majorBidi"/>
          <w:u w:color="808080"/>
        </w:rPr>
      </w:pPr>
      <w:r>
        <w:rPr>
          <w:rFonts w:asciiTheme="majorBidi" w:hAnsiTheme="majorBidi" w:cstheme="majorBidi"/>
          <w:u w:color="808080"/>
        </w:rPr>
        <w:t>2018-2020</w:t>
      </w:r>
      <w:r>
        <w:rPr>
          <w:rFonts w:asciiTheme="majorBidi" w:hAnsiTheme="majorBidi" w:cstheme="majorBidi"/>
          <w:u w:color="808080"/>
        </w:rPr>
        <w:tab/>
        <w:t>Member, Ruth Benedict Prize Committee, Association for Queer Anthropology, AAA</w:t>
      </w:r>
    </w:p>
    <w:p w14:paraId="63E8E623" w14:textId="77777777" w:rsidR="00BA4AAC" w:rsidRDefault="00BA4AAC" w:rsidP="00617A21">
      <w:pPr>
        <w:ind w:left="2160" w:hanging="1440"/>
        <w:rPr>
          <w:rFonts w:asciiTheme="majorBidi" w:hAnsiTheme="majorBidi" w:cstheme="majorBidi"/>
          <w:u w:color="808080"/>
        </w:rPr>
      </w:pPr>
    </w:p>
    <w:p w14:paraId="3A5C8799" w14:textId="46004594" w:rsidR="00B60221" w:rsidRPr="001B1352" w:rsidRDefault="00B60221" w:rsidP="00617A21">
      <w:pPr>
        <w:ind w:left="2160" w:hanging="1440"/>
        <w:rPr>
          <w:rFonts w:asciiTheme="majorBidi" w:hAnsiTheme="majorBidi" w:cstheme="majorBidi"/>
          <w:u w:color="808080"/>
        </w:rPr>
      </w:pPr>
      <w:r w:rsidRPr="001B1352">
        <w:rPr>
          <w:rFonts w:asciiTheme="majorBidi" w:hAnsiTheme="majorBidi" w:cstheme="majorBidi"/>
          <w:u w:color="808080"/>
        </w:rPr>
        <w:t>2018</w:t>
      </w:r>
      <w:r w:rsidRPr="001B1352">
        <w:rPr>
          <w:rFonts w:asciiTheme="majorBidi" w:hAnsiTheme="majorBidi" w:cstheme="majorBidi"/>
          <w:u w:color="808080"/>
        </w:rPr>
        <w:tab/>
        <w:t>Member, Program Committee, Gay and Lesbian Medical Association</w:t>
      </w:r>
      <w:r w:rsidR="00BD53AC">
        <w:rPr>
          <w:rFonts w:asciiTheme="majorBidi" w:hAnsiTheme="majorBidi" w:cstheme="majorBidi"/>
          <w:u w:color="808080"/>
        </w:rPr>
        <w:t>,</w:t>
      </w:r>
      <w:r w:rsidRPr="001B1352">
        <w:rPr>
          <w:rFonts w:asciiTheme="majorBidi" w:hAnsiTheme="majorBidi" w:cstheme="majorBidi"/>
          <w:u w:color="808080"/>
        </w:rPr>
        <w:t xml:space="preserve"> Annual </w:t>
      </w:r>
      <w:r w:rsidR="0080393C" w:rsidRPr="001B1352">
        <w:rPr>
          <w:rFonts w:asciiTheme="majorBidi" w:hAnsiTheme="majorBidi" w:cstheme="majorBidi"/>
          <w:u w:color="808080"/>
        </w:rPr>
        <w:t>Conference</w:t>
      </w:r>
    </w:p>
    <w:p w14:paraId="232AA8AF" w14:textId="77777777" w:rsidR="00BA4AAC" w:rsidRDefault="00BA4AAC" w:rsidP="00BA4AAC">
      <w:pPr>
        <w:rPr>
          <w:rFonts w:asciiTheme="majorBidi" w:hAnsiTheme="majorBidi" w:cstheme="majorBidi"/>
          <w:u w:color="808080"/>
        </w:rPr>
      </w:pPr>
    </w:p>
    <w:p w14:paraId="414B1605" w14:textId="17719836" w:rsidR="003822D2" w:rsidRPr="001B1352" w:rsidRDefault="003822D2" w:rsidP="00617A21">
      <w:pPr>
        <w:ind w:left="2160" w:hanging="1440"/>
        <w:rPr>
          <w:rFonts w:asciiTheme="majorBidi" w:hAnsiTheme="majorBidi" w:cstheme="majorBidi"/>
          <w:u w:color="808080"/>
        </w:rPr>
      </w:pPr>
      <w:r w:rsidRPr="001B1352">
        <w:rPr>
          <w:rFonts w:asciiTheme="majorBidi" w:hAnsiTheme="majorBidi" w:cstheme="majorBidi"/>
          <w:u w:color="808080"/>
        </w:rPr>
        <w:t>2017-2018</w:t>
      </w:r>
      <w:r w:rsidRPr="001B1352">
        <w:rPr>
          <w:rFonts w:asciiTheme="majorBidi" w:hAnsiTheme="majorBidi" w:cstheme="majorBidi"/>
          <w:u w:color="808080"/>
        </w:rPr>
        <w:tab/>
        <w:t>Member, E</w:t>
      </w:r>
      <w:r w:rsidR="00B60221" w:rsidRPr="001B1352">
        <w:rPr>
          <w:rFonts w:asciiTheme="majorBidi" w:hAnsiTheme="majorBidi" w:cstheme="majorBidi"/>
          <w:u w:color="808080"/>
        </w:rPr>
        <w:t>xecutive Program Committee,</w:t>
      </w:r>
      <w:r w:rsidRPr="001B1352">
        <w:rPr>
          <w:rFonts w:asciiTheme="majorBidi" w:hAnsiTheme="majorBidi" w:cstheme="majorBidi"/>
          <w:u w:color="808080"/>
        </w:rPr>
        <w:t xml:space="preserve"> AAA Annual Meeting</w:t>
      </w:r>
    </w:p>
    <w:p w14:paraId="2A55939A" w14:textId="77777777" w:rsidR="00423766" w:rsidRPr="001B1352" w:rsidRDefault="00423766" w:rsidP="009121A6">
      <w:pPr>
        <w:rPr>
          <w:rFonts w:asciiTheme="majorBidi" w:hAnsiTheme="majorBidi" w:cstheme="majorBidi"/>
          <w:u w:color="808080"/>
        </w:rPr>
      </w:pPr>
    </w:p>
    <w:p w14:paraId="55A99A9B" w14:textId="6129D5A8" w:rsidR="000A6E7F" w:rsidRPr="001B1352" w:rsidRDefault="000A6E7F" w:rsidP="00617A21">
      <w:pPr>
        <w:ind w:left="2160" w:hanging="1440"/>
        <w:rPr>
          <w:rFonts w:asciiTheme="majorBidi" w:hAnsiTheme="majorBidi" w:cstheme="majorBidi"/>
          <w:u w:color="808080"/>
        </w:rPr>
      </w:pPr>
      <w:r w:rsidRPr="001B1352">
        <w:rPr>
          <w:rFonts w:asciiTheme="majorBidi" w:hAnsiTheme="majorBidi" w:cstheme="majorBidi"/>
          <w:u w:color="808080"/>
        </w:rPr>
        <w:t>2016-2018</w:t>
      </w:r>
      <w:r w:rsidRPr="001B1352">
        <w:rPr>
          <w:rFonts w:asciiTheme="majorBidi" w:hAnsiTheme="majorBidi" w:cstheme="majorBidi"/>
          <w:u w:color="808080"/>
        </w:rPr>
        <w:tab/>
        <w:t>Secretary, Association for Queer Anthropology</w:t>
      </w:r>
      <w:r w:rsidR="00DF17FA" w:rsidRPr="001B1352">
        <w:rPr>
          <w:rFonts w:asciiTheme="majorBidi" w:hAnsiTheme="majorBidi" w:cstheme="majorBidi"/>
          <w:u w:color="808080"/>
        </w:rPr>
        <w:t>, AAA</w:t>
      </w:r>
    </w:p>
    <w:p w14:paraId="5C4715FD" w14:textId="77777777" w:rsidR="00A81B00" w:rsidRDefault="00A81B00" w:rsidP="001E123D">
      <w:pPr>
        <w:rPr>
          <w:rFonts w:asciiTheme="majorBidi" w:hAnsiTheme="majorBidi" w:cstheme="majorBidi"/>
          <w:u w:color="808080"/>
        </w:rPr>
      </w:pPr>
    </w:p>
    <w:p w14:paraId="74DB0191" w14:textId="7BE9009E" w:rsidR="00ED3CB7" w:rsidRPr="001B1352" w:rsidRDefault="00617A21" w:rsidP="00617A21">
      <w:pPr>
        <w:ind w:left="2160" w:hanging="1440"/>
        <w:rPr>
          <w:rFonts w:asciiTheme="majorBidi" w:hAnsiTheme="majorBidi" w:cstheme="majorBidi"/>
          <w:u w:color="808080"/>
        </w:rPr>
      </w:pPr>
      <w:r w:rsidRPr="001B1352">
        <w:rPr>
          <w:rFonts w:asciiTheme="majorBidi" w:hAnsiTheme="majorBidi" w:cstheme="majorBidi"/>
          <w:u w:color="808080"/>
        </w:rPr>
        <w:t>2015</w:t>
      </w:r>
      <w:r w:rsidRPr="001B1352">
        <w:rPr>
          <w:rFonts w:asciiTheme="majorBidi" w:hAnsiTheme="majorBidi" w:cstheme="majorBidi"/>
          <w:u w:color="808080"/>
        </w:rPr>
        <w:tab/>
      </w:r>
      <w:r w:rsidR="00B60221" w:rsidRPr="001B1352">
        <w:rPr>
          <w:rFonts w:asciiTheme="majorBidi" w:hAnsiTheme="majorBidi" w:cstheme="majorBidi"/>
          <w:u w:color="808080"/>
        </w:rPr>
        <w:t xml:space="preserve">Member, </w:t>
      </w:r>
      <w:r w:rsidR="00540595" w:rsidRPr="001B1352">
        <w:rPr>
          <w:rFonts w:asciiTheme="majorBidi" w:hAnsiTheme="majorBidi" w:cstheme="majorBidi"/>
          <w:u w:color="808080"/>
        </w:rPr>
        <w:t>Program Committee, Association for Queer Anthropology</w:t>
      </w:r>
      <w:r w:rsidR="004557DE" w:rsidRPr="001B1352">
        <w:rPr>
          <w:rFonts w:asciiTheme="majorBidi" w:hAnsiTheme="majorBidi" w:cstheme="majorBidi"/>
          <w:u w:color="808080"/>
        </w:rPr>
        <w:t>, AAA</w:t>
      </w:r>
      <w:r w:rsidR="00B60221" w:rsidRPr="001B1352">
        <w:rPr>
          <w:rFonts w:asciiTheme="majorBidi" w:hAnsiTheme="majorBidi" w:cstheme="majorBidi"/>
          <w:u w:color="808080"/>
        </w:rPr>
        <w:t xml:space="preserve"> Annual Meeting</w:t>
      </w:r>
    </w:p>
    <w:p w14:paraId="51C79BCB" w14:textId="77777777" w:rsidR="00D75297" w:rsidRDefault="00D75297" w:rsidP="00D846E2">
      <w:pPr>
        <w:rPr>
          <w:rFonts w:asciiTheme="majorBidi" w:hAnsiTheme="majorBidi" w:cstheme="majorBidi"/>
          <w:u w:color="808080"/>
        </w:rPr>
      </w:pPr>
    </w:p>
    <w:p w14:paraId="4AE16734" w14:textId="5D45C7CD" w:rsidR="00E124B8" w:rsidRDefault="003D4B75" w:rsidP="000E7124">
      <w:pPr>
        <w:ind w:left="450" w:firstLine="270"/>
        <w:rPr>
          <w:rFonts w:asciiTheme="majorBidi" w:hAnsiTheme="majorBidi" w:cstheme="majorBidi"/>
          <w:u w:color="808080"/>
        </w:rPr>
      </w:pPr>
      <w:r w:rsidRPr="001B1352">
        <w:rPr>
          <w:rFonts w:asciiTheme="majorBidi" w:hAnsiTheme="majorBidi" w:cstheme="majorBidi"/>
          <w:u w:color="808080"/>
        </w:rPr>
        <w:t>Book Manuscript Review</w:t>
      </w:r>
      <w:r w:rsidR="00E124B8">
        <w:rPr>
          <w:rFonts w:asciiTheme="majorBidi" w:hAnsiTheme="majorBidi" w:cstheme="majorBidi"/>
          <w:u w:color="808080"/>
        </w:rPr>
        <w:t>er</w:t>
      </w:r>
      <w:r w:rsidR="00D75C6A" w:rsidRPr="001B1352">
        <w:rPr>
          <w:rFonts w:asciiTheme="majorBidi" w:hAnsiTheme="majorBidi" w:cstheme="majorBidi"/>
          <w:u w:color="808080"/>
        </w:rPr>
        <w:t xml:space="preserve"> </w:t>
      </w:r>
    </w:p>
    <w:p w14:paraId="4F4B472A" w14:textId="77777777" w:rsidR="00E124B8" w:rsidRDefault="00D75C6A" w:rsidP="00E124B8">
      <w:pPr>
        <w:ind w:left="1890" w:firstLine="270"/>
        <w:rPr>
          <w:rFonts w:asciiTheme="majorBidi" w:hAnsiTheme="majorBidi" w:cstheme="majorBidi"/>
          <w:u w:color="808080"/>
        </w:rPr>
      </w:pPr>
      <w:r w:rsidRPr="001B1352">
        <w:rPr>
          <w:rFonts w:asciiTheme="majorBidi" w:hAnsiTheme="majorBidi" w:cstheme="majorBidi"/>
          <w:u w:color="808080"/>
        </w:rPr>
        <w:t>New York University Press</w:t>
      </w:r>
    </w:p>
    <w:p w14:paraId="4FCD95D3" w14:textId="1264553E" w:rsidR="00E81967" w:rsidRDefault="00EB56CC" w:rsidP="00E124B8">
      <w:pPr>
        <w:ind w:left="1890" w:firstLine="270"/>
        <w:rPr>
          <w:rFonts w:asciiTheme="majorBidi" w:hAnsiTheme="majorBidi" w:cstheme="majorBidi"/>
          <w:u w:color="808080"/>
        </w:rPr>
      </w:pPr>
      <w:r w:rsidRPr="001B1352">
        <w:rPr>
          <w:rFonts w:asciiTheme="majorBidi" w:hAnsiTheme="majorBidi" w:cstheme="majorBidi"/>
          <w:u w:color="808080"/>
        </w:rPr>
        <w:t>University of California Press</w:t>
      </w:r>
    </w:p>
    <w:p w14:paraId="2E26EC0A" w14:textId="76ACB1A9" w:rsidR="00EC3F96" w:rsidRPr="001B1352" w:rsidRDefault="00EC3F96" w:rsidP="00E124B8">
      <w:pPr>
        <w:ind w:left="1890" w:firstLine="270"/>
        <w:rPr>
          <w:rFonts w:asciiTheme="majorBidi" w:hAnsiTheme="majorBidi" w:cstheme="majorBidi"/>
          <w:u w:color="808080"/>
        </w:rPr>
      </w:pPr>
      <w:r>
        <w:rPr>
          <w:rFonts w:asciiTheme="majorBidi" w:hAnsiTheme="majorBidi" w:cstheme="majorBidi"/>
          <w:u w:color="808080"/>
        </w:rPr>
        <w:t>University of Minnesota Press</w:t>
      </w:r>
    </w:p>
    <w:p w14:paraId="56CA6506" w14:textId="77777777" w:rsidR="00215D42" w:rsidRPr="001B1352" w:rsidRDefault="00215D42" w:rsidP="00423766">
      <w:pPr>
        <w:rPr>
          <w:rFonts w:asciiTheme="majorBidi" w:hAnsiTheme="majorBidi" w:cstheme="majorBidi"/>
          <w:u w:color="808080"/>
        </w:rPr>
      </w:pPr>
    </w:p>
    <w:p w14:paraId="590EF9C9" w14:textId="3E951B37" w:rsidR="00E124B8" w:rsidRDefault="00E124B8" w:rsidP="00C944FA">
      <w:pPr>
        <w:ind w:left="720"/>
        <w:rPr>
          <w:rFonts w:asciiTheme="majorBidi" w:hAnsiTheme="majorBidi" w:cstheme="majorBidi"/>
          <w:u w:color="808080"/>
        </w:rPr>
      </w:pPr>
      <w:r>
        <w:rPr>
          <w:rFonts w:asciiTheme="majorBidi" w:hAnsiTheme="majorBidi" w:cstheme="majorBidi"/>
          <w:u w:color="808080"/>
        </w:rPr>
        <w:t>Article Manuscript Reviewer</w:t>
      </w:r>
      <w:r w:rsidR="00E81967" w:rsidRPr="001B1352">
        <w:rPr>
          <w:rFonts w:asciiTheme="majorBidi" w:hAnsiTheme="majorBidi" w:cstheme="majorBidi"/>
          <w:u w:color="808080"/>
        </w:rPr>
        <w:t xml:space="preserve"> </w:t>
      </w:r>
    </w:p>
    <w:p w14:paraId="3BB41D1E" w14:textId="62F8D12B" w:rsidR="0068311F" w:rsidRDefault="00E124B8" w:rsidP="0068311F">
      <w:pPr>
        <w:ind w:left="1440" w:firstLine="720"/>
        <w:rPr>
          <w:rFonts w:asciiTheme="majorBidi" w:hAnsiTheme="majorBidi" w:cstheme="majorBidi"/>
          <w:i/>
          <w:u w:color="808080"/>
        </w:rPr>
      </w:pPr>
      <w:r w:rsidRPr="00B92C0E">
        <w:rPr>
          <w:rFonts w:asciiTheme="majorBidi" w:hAnsiTheme="majorBidi" w:cstheme="majorBidi"/>
          <w:i/>
          <w:u w:color="808080"/>
        </w:rPr>
        <w:t>American Anthropologist</w:t>
      </w:r>
    </w:p>
    <w:p w14:paraId="6985A913" w14:textId="19F8A427" w:rsidR="000F5BAE" w:rsidRDefault="00E124B8" w:rsidP="00D846E2">
      <w:pPr>
        <w:ind w:left="1440" w:firstLine="720"/>
        <w:rPr>
          <w:rFonts w:asciiTheme="majorBidi" w:hAnsiTheme="majorBidi" w:cstheme="majorBidi"/>
          <w:i/>
          <w:u w:color="808080"/>
        </w:rPr>
      </w:pPr>
      <w:r w:rsidRPr="00B92C0E">
        <w:rPr>
          <w:rFonts w:asciiTheme="majorBidi" w:hAnsiTheme="majorBidi" w:cstheme="majorBidi"/>
          <w:i/>
          <w:u w:color="808080"/>
        </w:rPr>
        <w:t>Catalyst</w:t>
      </w:r>
    </w:p>
    <w:p w14:paraId="3E095C67" w14:textId="7D9EF507" w:rsidR="006F5D18" w:rsidRDefault="00E124B8" w:rsidP="0068311F">
      <w:pPr>
        <w:ind w:left="1440" w:firstLine="720"/>
        <w:rPr>
          <w:rFonts w:asciiTheme="majorBidi" w:hAnsiTheme="majorBidi" w:cstheme="majorBidi"/>
          <w:i/>
          <w:u w:color="808080"/>
        </w:rPr>
      </w:pPr>
      <w:r w:rsidRPr="00B92C0E">
        <w:rPr>
          <w:rFonts w:asciiTheme="majorBidi" w:hAnsiTheme="majorBidi" w:cstheme="majorBidi"/>
          <w:i/>
          <w:u w:color="808080"/>
        </w:rPr>
        <w:t>Cultural Anthropology</w:t>
      </w:r>
      <w:r w:rsidR="00C944FA" w:rsidRPr="00B92C0E">
        <w:rPr>
          <w:rFonts w:asciiTheme="majorBidi" w:hAnsiTheme="majorBidi" w:cstheme="majorBidi"/>
          <w:i/>
          <w:u w:color="808080"/>
        </w:rPr>
        <w:t xml:space="preserve"> </w:t>
      </w:r>
    </w:p>
    <w:p w14:paraId="53CD6C39" w14:textId="77777777" w:rsidR="00933C17" w:rsidRPr="0052368E" w:rsidRDefault="00933C17" w:rsidP="00933C17">
      <w:pPr>
        <w:rPr>
          <w:rFonts w:asciiTheme="majorBidi" w:hAnsiTheme="majorBidi" w:cstheme="majorBidi"/>
          <w:u w:val="thick"/>
        </w:rPr>
      </w:pPr>
      <w:r>
        <w:rPr>
          <w:rFonts w:asciiTheme="majorBidi" w:hAnsiTheme="majorBidi" w:cstheme="majorBidi"/>
          <w:u w:val="thick"/>
        </w:rPr>
        <w:lastRenderedPageBreak/>
        <w:t>SERVICE (</w:t>
      </w:r>
      <w:proofErr w:type="spellStart"/>
      <w:r>
        <w:rPr>
          <w:rFonts w:asciiTheme="majorBidi" w:hAnsiTheme="majorBidi" w:cstheme="majorBidi"/>
          <w:u w:val="thick"/>
        </w:rPr>
        <w:t>cont</w:t>
      </w:r>
      <w:proofErr w:type="spellEnd"/>
      <w:r>
        <w:rPr>
          <w:rFonts w:asciiTheme="majorBidi" w:hAnsiTheme="majorBidi" w:cstheme="majorBidi"/>
          <w:u w:val="thick"/>
        </w:rPr>
        <w:t>)</w:t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  <w:r>
        <w:rPr>
          <w:rFonts w:asciiTheme="majorBidi" w:hAnsiTheme="majorBidi" w:cstheme="majorBidi"/>
          <w:u w:val="thick"/>
        </w:rPr>
        <w:tab/>
      </w:r>
    </w:p>
    <w:p w14:paraId="4E55FCBB" w14:textId="77777777" w:rsidR="00933C17" w:rsidRDefault="00933C17" w:rsidP="0081797D">
      <w:pPr>
        <w:ind w:left="2160"/>
        <w:rPr>
          <w:rFonts w:asciiTheme="majorBidi" w:hAnsiTheme="majorBidi" w:cstheme="majorBidi"/>
          <w:i/>
          <w:u w:color="808080"/>
        </w:rPr>
      </w:pPr>
    </w:p>
    <w:p w14:paraId="4D864CF0" w14:textId="1A58738F" w:rsidR="0081797D" w:rsidRPr="008C57C6" w:rsidRDefault="00C944FA" w:rsidP="0081797D">
      <w:pPr>
        <w:ind w:left="2160"/>
        <w:rPr>
          <w:rFonts w:asciiTheme="majorBidi" w:hAnsiTheme="majorBidi" w:cstheme="majorBidi"/>
          <w:i/>
          <w:u w:color="808080"/>
        </w:rPr>
      </w:pPr>
      <w:r w:rsidRPr="008C57C6">
        <w:rPr>
          <w:rFonts w:asciiTheme="majorBidi" w:hAnsiTheme="majorBidi" w:cstheme="majorBidi"/>
          <w:i/>
          <w:u w:color="808080"/>
        </w:rPr>
        <w:t>Culture, Medicine &amp;</w:t>
      </w:r>
      <w:r w:rsidR="00E124B8" w:rsidRPr="008C57C6">
        <w:rPr>
          <w:rFonts w:asciiTheme="majorBidi" w:hAnsiTheme="majorBidi" w:cstheme="majorBidi"/>
          <w:i/>
          <w:u w:color="808080"/>
        </w:rPr>
        <w:t xml:space="preserve"> Psychiatry</w:t>
      </w:r>
      <w:r w:rsidRPr="008C57C6">
        <w:rPr>
          <w:rFonts w:asciiTheme="majorBidi" w:hAnsiTheme="majorBidi" w:cstheme="majorBidi"/>
          <w:i/>
          <w:u w:color="808080"/>
        </w:rPr>
        <w:t xml:space="preserve"> </w:t>
      </w:r>
    </w:p>
    <w:p w14:paraId="7470A32E" w14:textId="6C6A5308" w:rsidR="00BD53AC" w:rsidRDefault="00BD53AC" w:rsidP="009C2A0C">
      <w:pPr>
        <w:ind w:left="2160"/>
        <w:rPr>
          <w:rFonts w:asciiTheme="majorBidi" w:hAnsiTheme="majorBidi" w:cstheme="majorBidi"/>
          <w:i/>
          <w:u w:color="808080"/>
        </w:rPr>
      </w:pPr>
      <w:r>
        <w:rPr>
          <w:rFonts w:asciiTheme="majorBidi" w:hAnsiTheme="majorBidi" w:cstheme="majorBidi"/>
          <w:i/>
          <w:u w:color="808080"/>
        </w:rPr>
        <w:t>Medical Anthropology</w:t>
      </w:r>
    </w:p>
    <w:p w14:paraId="038B6DBC" w14:textId="7A8C0323" w:rsidR="00882B5E" w:rsidRDefault="00E124B8" w:rsidP="008A2568">
      <w:pPr>
        <w:ind w:left="2160"/>
        <w:rPr>
          <w:rFonts w:asciiTheme="majorBidi" w:hAnsiTheme="majorBidi" w:cstheme="majorBidi"/>
          <w:i/>
          <w:u w:color="808080"/>
        </w:rPr>
      </w:pPr>
      <w:r w:rsidRPr="008C57C6">
        <w:rPr>
          <w:rFonts w:asciiTheme="majorBidi" w:hAnsiTheme="majorBidi" w:cstheme="majorBidi"/>
          <w:i/>
          <w:u w:color="808080"/>
        </w:rPr>
        <w:t>Oxford Bibliographies</w:t>
      </w:r>
    </w:p>
    <w:p w14:paraId="6F9737D2" w14:textId="77777777" w:rsidR="00E124B8" w:rsidRPr="008C57C6" w:rsidRDefault="00E124B8" w:rsidP="00931D28">
      <w:pPr>
        <w:ind w:left="2160"/>
        <w:rPr>
          <w:rFonts w:asciiTheme="majorBidi" w:hAnsiTheme="majorBidi" w:cstheme="majorBidi"/>
          <w:i/>
          <w:u w:color="808080"/>
        </w:rPr>
      </w:pPr>
      <w:r w:rsidRPr="008C57C6">
        <w:rPr>
          <w:rFonts w:asciiTheme="majorBidi" w:hAnsiTheme="majorBidi" w:cstheme="majorBidi"/>
          <w:i/>
          <w:u w:color="808080"/>
        </w:rPr>
        <w:t>Public Culture</w:t>
      </w:r>
    </w:p>
    <w:p w14:paraId="136BE7C9" w14:textId="643337DB" w:rsidR="009C2A0C" w:rsidRDefault="00546FD3" w:rsidP="000F5BAE">
      <w:pPr>
        <w:ind w:left="2160"/>
        <w:rPr>
          <w:rFonts w:asciiTheme="majorBidi" w:hAnsiTheme="majorBidi" w:cstheme="majorBidi"/>
          <w:i/>
          <w:u w:color="808080"/>
        </w:rPr>
      </w:pPr>
      <w:r w:rsidRPr="00B92C0E">
        <w:rPr>
          <w:rFonts w:asciiTheme="majorBidi" w:hAnsiTheme="majorBidi" w:cstheme="majorBidi"/>
          <w:i/>
          <w:u w:color="808080"/>
        </w:rPr>
        <w:t>Social Studies of Science</w:t>
      </w:r>
    </w:p>
    <w:p w14:paraId="0B95AD66" w14:textId="686149DA" w:rsidR="00D846E2" w:rsidRPr="008A2568" w:rsidRDefault="003714FC" w:rsidP="008A2568">
      <w:pPr>
        <w:ind w:left="2160"/>
        <w:rPr>
          <w:rFonts w:asciiTheme="majorBidi" w:hAnsiTheme="majorBidi" w:cstheme="majorBidi"/>
          <w:i/>
          <w:u w:color="808080"/>
        </w:rPr>
      </w:pPr>
      <w:r w:rsidRPr="00B92C0E">
        <w:rPr>
          <w:rFonts w:asciiTheme="majorBidi" w:hAnsiTheme="majorBidi" w:cstheme="majorBidi"/>
          <w:i/>
          <w:u w:color="808080"/>
        </w:rPr>
        <w:t>TSQ</w:t>
      </w:r>
      <w:r w:rsidR="00C944FA" w:rsidRPr="00B92C0E">
        <w:rPr>
          <w:rFonts w:asciiTheme="majorBidi" w:hAnsiTheme="majorBidi" w:cstheme="majorBidi"/>
          <w:i/>
          <w:u w:color="808080"/>
        </w:rPr>
        <w:t>* Transgender Studies Quarterly</w:t>
      </w:r>
      <w:r w:rsidRPr="00B92C0E">
        <w:rPr>
          <w:rFonts w:asciiTheme="majorBidi" w:hAnsiTheme="majorBidi" w:cstheme="majorBidi"/>
          <w:i/>
          <w:u w:color="808080"/>
        </w:rPr>
        <w:t xml:space="preserve"> </w:t>
      </w:r>
    </w:p>
    <w:p w14:paraId="7E7D58AD" w14:textId="77777777" w:rsidR="0068311F" w:rsidRDefault="0068311F" w:rsidP="001F7251">
      <w:pPr>
        <w:rPr>
          <w:rFonts w:asciiTheme="majorBidi" w:hAnsiTheme="majorBidi" w:cstheme="majorBidi"/>
          <w:u w:val="thick"/>
        </w:rPr>
      </w:pPr>
    </w:p>
    <w:p w14:paraId="47B73C5F" w14:textId="77777777" w:rsidR="001F7251" w:rsidRPr="001B1352" w:rsidRDefault="001F7251" w:rsidP="001F7251">
      <w:pPr>
        <w:rPr>
          <w:rFonts w:asciiTheme="majorBidi" w:hAnsiTheme="majorBidi" w:cstheme="majorBidi"/>
          <w:u w:color="808080"/>
        </w:rPr>
      </w:pPr>
      <w:r w:rsidRPr="001B1352">
        <w:rPr>
          <w:rFonts w:asciiTheme="majorBidi" w:hAnsiTheme="majorBidi" w:cstheme="majorBidi"/>
          <w:u w:val="thick"/>
        </w:rPr>
        <w:t>LANGUAGE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</w:p>
    <w:p w14:paraId="5B93F3A8" w14:textId="77777777" w:rsidR="001F7251" w:rsidRPr="001B1352" w:rsidRDefault="001F7251" w:rsidP="000E7124">
      <w:pPr>
        <w:rPr>
          <w:rFonts w:asciiTheme="majorBidi" w:hAnsiTheme="majorBidi" w:cstheme="majorBidi"/>
          <w:u w:val="thick"/>
        </w:rPr>
      </w:pPr>
    </w:p>
    <w:p w14:paraId="59685DE4" w14:textId="72BE34EC" w:rsidR="002016A6" w:rsidRPr="00D846E2" w:rsidRDefault="008C6ACA" w:rsidP="000E7124">
      <w:pPr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ab/>
      </w:r>
      <w:r w:rsidR="00160EBA" w:rsidRPr="001B1352">
        <w:rPr>
          <w:rFonts w:asciiTheme="majorBidi" w:hAnsiTheme="majorBidi" w:cstheme="majorBidi"/>
        </w:rPr>
        <w:t xml:space="preserve">English (native), </w:t>
      </w:r>
      <w:r w:rsidRPr="001B1352">
        <w:rPr>
          <w:rFonts w:asciiTheme="majorBidi" w:hAnsiTheme="majorBidi" w:cstheme="majorBidi"/>
        </w:rPr>
        <w:t>Spanish (p</w:t>
      </w:r>
      <w:r w:rsidR="001F7251" w:rsidRPr="001B1352">
        <w:rPr>
          <w:rFonts w:asciiTheme="majorBidi" w:hAnsiTheme="majorBidi" w:cstheme="majorBidi"/>
        </w:rPr>
        <w:t>roficient: speaking and reading)</w:t>
      </w:r>
    </w:p>
    <w:p w14:paraId="0829E0B3" w14:textId="77777777" w:rsidR="00D846E2" w:rsidRDefault="00D846E2" w:rsidP="000E7124">
      <w:pPr>
        <w:rPr>
          <w:rFonts w:asciiTheme="majorBidi" w:hAnsiTheme="majorBidi" w:cstheme="majorBidi"/>
          <w:u w:val="thick"/>
        </w:rPr>
      </w:pPr>
    </w:p>
    <w:p w14:paraId="4784A66A" w14:textId="3CA451FD" w:rsidR="00807BF5" w:rsidRPr="001B1352" w:rsidRDefault="00D75C6A" w:rsidP="000E7124">
      <w:pPr>
        <w:rPr>
          <w:rFonts w:asciiTheme="majorBidi" w:hAnsiTheme="majorBidi" w:cstheme="majorBidi"/>
          <w:u w:color="808080"/>
        </w:rPr>
      </w:pPr>
      <w:r w:rsidRPr="001B1352">
        <w:rPr>
          <w:rFonts w:asciiTheme="majorBidi" w:hAnsiTheme="majorBidi" w:cstheme="majorBidi"/>
          <w:u w:val="thick"/>
        </w:rPr>
        <w:t>PROFESSIONAL AFFILIATIONS</w:t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Pr="001B1352">
        <w:rPr>
          <w:rFonts w:asciiTheme="majorBidi" w:hAnsiTheme="majorBidi" w:cstheme="majorBidi"/>
          <w:u w:val="thick"/>
        </w:rPr>
        <w:tab/>
      </w:r>
      <w:r w:rsidR="00A8501A" w:rsidRPr="001B1352">
        <w:rPr>
          <w:rFonts w:asciiTheme="majorBidi" w:hAnsiTheme="majorBidi" w:cstheme="majorBidi"/>
          <w:u w:val="thick"/>
        </w:rPr>
        <w:tab/>
      </w:r>
    </w:p>
    <w:p w14:paraId="46F0F9DD" w14:textId="77777777" w:rsidR="00886230" w:rsidRPr="001B1352" w:rsidRDefault="00886230" w:rsidP="00807BF5">
      <w:pPr>
        <w:ind w:left="450"/>
        <w:rPr>
          <w:rFonts w:asciiTheme="majorBidi" w:hAnsiTheme="majorBidi" w:cstheme="majorBidi"/>
        </w:rPr>
      </w:pPr>
    </w:p>
    <w:p w14:paraId="5C807CC9" w14:textId="77777777" w:rsidR="00655C5C" w:rsidRPr="001B1352" w:rsidRDefault="00655C5C" w:rsidP="00655C5C">
      <w:pPr>
        <w:spacing w:line="276" w:lineRule="auto"/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American Studies Association</w:t>
      </w:r>
    </w:p>
    <w:p w14:paraId="22B3D84F" w14:textId="4CED7B8D" w:rsidR="00703CD5" w:rsidRDefault="00655C5C" w:rsidP="002974CC">
      <w:pPr>
        <w:spacing w:line="276" w:lineRule="auto"/>
        <w:ind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American Sociological Association</w:t>
      </w:r>
    </w:p>
    <w:p w14:paraId="57C9CC49" w14:textId="7E0BB88C" w:rsidR="00ED2117" w:rsidRPr="001B1352" w:rsidRDefault="00655C5C" w:rsidP="00ED2117">
      <w:pPr>
        <w:spacing w:line="276" w:lineRule="auto"/>
        <w:ind w:left="450" w:firstLine="27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American Anthropological Association</w:t>
      </w:r>
      <w:r w:rsidR="00ED2117" w:rsidRPr="001B1352">
        <w:rPr>
          <w:rFonts w:asciiTheme="majorBidi" w:hAnsiTheme="majorBidi" w:cstheme="majorBidi"/>
        </w:rPr>
        <w:t xml:space="preserve"> </w:t>
      </w:r>
    </w:p>
    <w:p w14:paraId="5ADF68D2" w14:textId="480BE8A7" w:rsidR="00335644" w:rsidRDefault="00C949AB" w:rsidP="00703CD5">
      <w:pPr>
        <w:spacing w:line="276" w:lineRule="auto"/>
        <w:ind w:left="900" w:firstLine="27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Association for Queer Anthro</w:t>
      </w:r>
      <w:r w:rsidR="0052368E">
        <w:rPr>
          <w:rFonts w:asciiTheme="majorBidi" w:hAnsiTheme="majorBidi" w:cstheme="majorBidi"/>
        </w:rPr>
        <w:t>pology</w:t>
      </w:r>
      <w:r w:rsidR="00ED2117" w:rsidRPr="001B1352">
        <w:rPr>
          <w:rFonts w:asciiTheme="majorBidi" w:hAnsiTheme="majorBidi" w:cstheme="majorBidi"/>
        </w:rPr>
        <w:t xml:space="preserve"> </w:t>
      </w:r>
    </w:p>
    <w:p w14:paraId="352F201A" w14:textId="40D2E62F" w:rsidR="0052368E" w:rsidRDefault="00C949AB" w:rsidP="0052368E">
      <w:pPr>
        <w:spacing w:line="276" w:lineRule="auto"/>
        <w:ind w:left="45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Society for Medical Anthro</w:t>
      </w:r>
      <w:r w:rsidR="0052368E">
        <w:rPr>
          <w:rFonts w:asciiTheme="majorBidi" w:hAnsiTheme="majorBidi" w:cstheme="majorBidi"/>
        </w:rPr>
        <w:t>pology</w:t>
      </w:r>
    </w:p>
    <w:p w14:paraId="3D21DE9F" w14:textId="75D55F6E" w:rsidR="00C60191" w:rsidRPr="001B1352" w:rsidRDefault="00C949AB" w:rsidP="0052368E">
      <w:pPr>
        <w:spacing w:line="276" w:lineRule="auto"/>
        <w:ind w:left="450" w:firstLine="720"/>
        <w:rPr>
          <w:rFonts w:asciiTheme="majorBidi" w:hAnsiTheme="majorBidi" w:cstheme="majorBidi"/>
        </w:rPr>
      </w:pPr>
      <w:r w:rsidRPr="001B1352">
        <w:rPr>
          <w:rFonts w:asciiTheme="majorBidi" w:hAnsiTheme="majorBidi" w:cstheme="majorBidi"/>
        </w:rPr>
        <w:t>Society</w:t>
      </w:r>
      <w:r w:rsidR="00ED2117" w:rsidRPr="001B1352">
        <w:rPr>
          <w:rFonts w:asciiTheme="majorBidi" w:hAnsiTheme="majorBidi" w:cstheme="majorBidi"/>
        </w:rPr>
        <w:t xml:space="preserve"> for Cultural Anthr</w:t>
      </w:r>
      <w:r w:rsidRPr="001B1352">
        <w:rPr>
          <w:rFonts w:asciiTheme="majorBidi" w:hAnsiTheme="majorBidi" w:cstheme="majorBidi"/>
        </w:rPr>
        <w:t>o</w:t>
      </w:r>
      <w:r w:rsidR="0052368E">
        <w:rPr>
          <w:rFonts w:asciiTheme="majorBidi" w:hAnsiTheme="majorBidi" w:cstheme="majorBidi"/>
        </w:rPr>
        <w:t>pology</w:t>
      </w:r>
    </w:p>
    <w:sectPr w:rsidR="00C60191" w:rsidRPr="001B1352" w:rsidSect="00A825FC">
      <w:type w:val="continuous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AFBA5" w14:textId="77777777" w:rsidR="00A33015" w:rsidRDefault="00A33015">
      <w:r>
        <w:separator/>
      </w:r>
    </w:p>
  </w:endnote>
  <w:endnote w:type="continuationSeparator" w:id="0">
    <w:p w14:paraId="033A2629" w14:textId="77777777" w:rsidR="00A33015" w:rsidRDefault="00A3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359E2" w14:textId="77777777" w:rsidR="00992E57" w:rsidRDefault="00992E57" w:rsidP="00A825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AC0332" w14:textId="77777777" w:rsidR="00992E57" w:rsidRDefault="00992E57" w:rsidP="00A825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5DD50" w14:textId="77777777" w:rsidR="00992E57" w:rsidRDefault="00992E57" w:rsidP="00A825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79880A05" w14:textId="33D5ED19" w:rsidR="00992E57" w:rsidRPr="00C12F29" w:rsidRDefault="00992E57" w:rsidP="00A825FC">
    <w:pPr>
      <w:pStyle w:val="Footer"/>
      <w:ind w:right="360"/>
      <w:jc w:val="right"/>
      <w:rPr>
        <w:rFonts w:ascii="Times New Roman" w:hAnsi="Times New Roman"/>
      </w:rPr>
    </w:pPr>
    <w:r w:rsidRPr="00C12F29">
      <w:rPr>
        <w:rFonts w:ascii="Times New Roman" w:hAnsi="Times New Roman"/>
      </w:rPr>
      <w:t>Plemons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C5722" w14:textId="77777777" w:rsidR="00A33015" w:rsidRDefault="00A33015">
      <w:r>
        <w:separator/>
      </w:r>
    </w:p>
  </w:footnote>
  <w:footnote w:type="continuationSeparator" w:id="0">
    <w:p w14:paraId="6E6668AE" w14:textId="77777777" w:rsidR="00A33015" w:rsidRDefault="00A3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2D05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6D689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2C46E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E009D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278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24E54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8444C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BD0D6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78C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7A2E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47E7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F88011E"/>
    <w:multiLevelType w:val="multilevel"/>
    <w:tmpl w:val="EFB2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5E"/>
    <w:rsid w:val="00007737"/>
    <w:rsid w:val="00007B08"/>
    <w:rsid w:val="000152AC"/>
    <w:rsid w:val="00015A62"/>
    <w:rsid w:val="00017F8D"/>
    <w:rsid w:val="00023BD5"/>
    <w:rsid w:val="0003216D"/>
    <w:rsid w:val="00033BE5"/>
    <w:rsid w:val="000357D0"/>
    <w:rsid w:val="000377A4"/>
    <w:rsid w:val="0004556D"/>
    <w:rsid w:val="000455BC"/>
    <w:rsid w:val="000624C7"/>
    <w:rsid w:val="00063CBC"/>
    <w:rsid w:val="00064BB8"/>
    <w:rsid w:val="00066E7B"/>
    <w:rsid w:val="0007092E"/>
    <w:rsid w:val="000719E7"/>
    <w:rsid w:val="000773CA"/>
    <w:rsid w:val="00080EE7"/>
    <w:rsid w:val="000836CD"/>
    <w:rsid w:val="00085120"/>
    <w:rsid w:val="00085CB7"/>
    <w:rsid w:val="00087324"/>
    <w:rsid w:val="00087A38"/>
    <w:rsid w:val="00094E30"/>
    <w:rsid w:val="000977C7"/>
    <w:rsid w:val="000A1733"/>
    <w:rsid w:val="000A5A74"/>
    <w:rsid w:val="000A6E7F"/>
    <w:rsid w:val="000B0D1D"/>
    <w:rsid w:val="000B506B"/>
    <w:rsid w:val="000B67CA"/>
    <w:rsid w:val="000B6B5A"/>
    <w:rsid w:val="000C1B56"/>
    <w:rsid w:val="000C231C"/>
    <w:rsid w:val="000C4AF2"/>
    <w:rsid w:val="000C516B"/>
    <w:rsid w:val="000D2B64"/>
    <w:rsid w:val="000D4BD7"/>
    <w:rsid w:val="000D77E7"/>
    <w:rsid w:val="000E7124"/>
    <w:rsid w:val="000F087D"/>
    <w:rsid w:val="000F1423"/>
    <w:rsid w:val="000F5BAE"/>
    <w:rsid w:val="000F6004"/>
    <w:rsid w:val="000F6CB4"/>
    <w:rsid w:val="001005C8"/>
    <w:rsid w:val="00114114"/>
    <w:rsid w:val="0011724B"/>
    <w:rsid w:val="00125841"/>
    <w:rsid w:val="00125B99"/>
    <w:rsid w:val="00132928"/>
    <w:rsid w:val="00134900"/>
    <w:rsid w:val="00143932"/>
    <w:rsid w:val="00144B25"/>
    <w:rsid w:val="001513AA"/>
    <w:rsid w:val="00152962"/>
    <w:rsid w:val="001536C1"/>
    <w:rsid w:val="0015542E"/>
    <w:rsid w:val="00160EBA"/>
    <w:rsid w:val="00184C98"/>
    <w:rsid w:val="00187054"/>
    <w:rsid w:val="00191380"/>
    <w:rsid w:val="00195D35"/>
    <w:rsid w:val="001A0B10"/>
    <w:rsid w:val="001B1352"/>
    <w:rsid w:val="001B1F45"/>
    <w:rsid w:val="001B5DDF"/>
    <w:rsid w:val="001C0C5A"/>
    <w:rsid w:val="001C4A4E"/>
    <w:rsid w:val="001C57C5"/>
    <w:rsid w:val="001C5C39"/>
    <w:rsid w:val="001C7AFA"/>
    <w:rsid w:val="001D5B6E"/>
    <w:rsid w:val="001E123D"/>
    <w:rsid w:val="001E1E0E"/>
    <w:rsid w:val="001E305A"/>
    <w:rsid w:val="001E7D57"/>
    <w:rsid w:val="001F2892"/>
    <w:rsid w:val="001F7251"/>
    <w:rsid w:val="001F7718"/>
    <w:rsid w:val="002016A6"/>
    <w:rsid w:val="0020571D"/>
    <w:rsid w:val="00207618"/>
    <w:rsid w:val="00215D42"/>
    <w:rsid w:val="00241AF8"/>
    <w:rsid w:val="00244752"/>
    <w:rsid w:val="00245235"/>
    <w:rsid w:val="00246886"/>
    <w:rsid w:val="00247A21"/>
    <w:rsid w:val="002512C0"/>
    <w:rsid w:val="0025192D"/>
    <w:rsid w:val="00257A9F"/>
    <w:rsid w:val="0026409D"/>
    <w:rsid w:val="00266FC5"/>
    <w:rsid w:val="002714CC"/>
    <w:rsid w:val="00273609"/>
    <w:rsid w:val="00276C6E"/>
    <w:rsid w:val="00291030"/>
    <w:rsid w:val="0029188D"/>
    <w:rsid w:val="00292461"/>
    <w:rsid w:val="002974CC"/>
    <w:rsid w:val="002A007F"/>
    <w:rsid w:val="002A0247"/>
    <w:rsid w:val="002A16DE"/>
    <w:rsid w:val="002A5892"/>
    <w:rsid w:val="002B0E82"/>
    <w:rsid w:val="002B49B3"/>
    <w:rsid w:val="002B6D1B"/>
    <w:rsid w:val="002B71DE"/>
    <w:rsid w:val="002C0849"/>
    <w:rsid w:val="002C6C4C"/>
    <w:rsid w:val="002C7813"/>
    <w:rsid w:val="002D5353"/>
    <w:rsid w:val="002F4806"/>
    <w:rsid w:val="002F6183"/>
    <w:rsid w:val="002F6CE6"/>
    <w:rsid w:val="0031002D"/>
    <w:rsid w:val="003103C6"/>
    <w:rsid w:val="003157DF"/>
    <w:rsid w:val="00325A44"/>
    <w:rsid w:val="003314C7"/>
    <w:rsid w:val="00335644"/>
    <w:rsid w:val="00347513"/>
    <w:rsid w:val="0035479F"/>
    <w:rsid w:val="003575EF"/>
    <w:rsid w:val="0036213F"/>
    <w:rsid w:val="00366A3B"/>
    <w:rsid w:val="003707E4"/>
    <w:rsid w:val="003714FC"/>
    <w:rsid w:val="00375659"/>
    <w:rsid w:val="003822D2"/>
    <w:rsid w:val="00385BFE"/>
    <w:rsid w:val="00386D5C"/>
    <w:rsid w:val="003975B2"/>
    <w:rsid w:val="003A3677"/>
    <w:rsid w:val="003A3FAD"/>
    <w:rsid w:val="003A4218"/>
    <w:rsid w:val="003A68CC"/>
    <w:rsid w:val="003B1CC0"/>
    <w:rsid w:val="003B684F"/>
    <w:rsid w:val="003B741C"/>
    <w:rsid w:val="003C21E8"/>
    <w:rsid w:val="003C7243"/>
    <w:rsid w:val="003D197A"/>
    <w:rsid w:val="003D2664"/>
    <w:rsid w:val="003D4B75"/>
    <w:rsid w:val="003E3074"/>
    <w:rsid w:val="003E4351"/>
    <w:rsid w:val="003F288C"/>
    <w:rsid w:val="003F791A"/>
    <w:rsid w:val="00400FF5"/>
    <w:rsid w:val="004025CB"/>
    <w:rsid w:val="00405C21"/>
    <w:rsid w:val="00411049"/>
    <w:rsid w:val="00412B4E"/>
    <w:rsid w:val="0041711C"/>
    <w:rsid w:val="00423766"/>
    <w:rsid w:val="0042715C"/>
    <w:rsid w:val="00431870"/>
    <w:rsid w:val="004402F2"/>
    <w:rsid w:val="00447538"/>
    <w:rsid w:val="00447688"/>
    <w:rsid w:val="00454D3B"/>
    <w:rsid w:val="004557DE"/>
    <w:rsid w:val="00455C6B"/>
    <w:rsid w:val="0046000C"/>
    <w:rsid w:val="004623A6"/>
    <w:rsid w:val="004627DB"/>
    <w:rsid w:val="00462F08"/>
    <w:rsid w:val="00470EE2"/>
    <w:rsid w:val="00475065"/>
    <w:rsid w:val="004762C9"/>
    <w:rsid w:val="0048034C"/>
    <w:rsid w:val="00483080"/>
    <w:rsid w:val="004865DA"/>
    <w:rsid w:val="00486D43"/>
    <w:rsid w:val="00490A73"/>
    <w:rsid w:val="00491BB4"/>
    <w:rsid w:val="004920F2"/>
    <w:rsid w:val="004924D2"/>
    <w:rsid w:val="00492E3E"/>
    <w:rsid w:val="004A0067"/>
    <w:rsid w:val="004A5C55"/>
    <w:rsid w:val="004A68A8"/>
    <w:rsid w:val="004D10D9"/>
    <w:rsid w:val="004E40C7"/>
    <w:rsid w:val="004E78A7"/>
    <w:rsid w:val="004F01CA"/>
    <w:rsid w:val="004F54DC"/>
    <w:rsid w:val="00501109"/>
    <w:rsid w:val="0050348F"/>
    <w:rsid w:val="005050D3"/>
    <w:rsid w:val="00513D42"/>
    <w:rsid w:val="00515260"/>
    <w:rsid w:val="0051723B"/>
    <w:rsid w:val="0051739D"/>
    <w:rsid w:val="0052368E"/>
    <w:rsid w:val="005331DC"/>
    <w:rsid w:val="00534156"/>
    <w:rsid w:val="005401A9"/>
    <w:rsid w:val="00540335"/>
    <w:rsid w:val="00540595"/>
    <w:rsid w:val="00542280"/>
    <w:rsid w:val="00546D2C"/>
    <w:rsid w:val="00546FD3"/>
    <w:rsid w:val="00552D32"/>
    <w:rsid w:val="00555325"/>
    <w:rsid w:val="005567CD"/>
    <w:rsid w:val="005623B4"/>
    <w:rsid w:val="0056724D"/>
    <w:rsid w:val="00567682"/>
    <w:rsid w:val="00574061"/>
    <w:rsid w:val="00587872"/>
    <w:rsid w:val="005901F5"/>
    <w:rsid w:val="00590F00"/>
    <w:rsid w:val="005942F7"/>
    <w:rsid w:val="0059601B"/>
    <w:rsid w:val="005A46A4"/>
    <w:rsid w:val="005A5A5A"/>
    <w:rsid w:val="005C4B20"/>
    <w:rsid w:val="005D36C8"/>
    <w:rsid w:val="005E6D9C"/>
    <w:rsid w:val="005E7382"/>
    <w:rsid w:val="005E7915"/>
    <w:rsid w:val="005F07E9"/>
    <w:rsid w:val="005F6841"/>
    <w:rsid w:val="00605E05"/>
    <w:rsid w:val="00617A21"/>
    <w:rsid w:val="00620966"/>
    <w:rsid w:val="00623142"/>
    <w:rsid w:val="00625732"/>
    <w:rsid w:val="0062631D"/>
    <w:rsid w:val="00626C7F"/>
    <w:rsid w:val="0062785A"/>
    <w:rsid w:val="0063292C"/>
    <w:rsid w:val="00632F15"/>
    <w:rsid w:val="00634CBC"/>
    <w:rsid w:val="00634FDC"/>
    <w:rsid w:val="00636A8F"/>
    <w:rsid w:val="00636C28"/>
    <w:rsid w:val="0064260E"/>
    <w:rsid w:val="0064272A"/>
    <w:rsid w:val="006462AA"/>
    <w:rsid w:val="00647DC9"/>
    <w:rsid w:val="00652EFC"/>
    <w:rsid w:val="00655C5C"/>
    <w:rsid w:val="00662657"/>
    <w:rsid w:val="00662827"/>
    <w:rsid w:val="00670924"/>
    <w:rsid w:val="00672369"/>
    <w:rsid w:val="00672824"/>
    <w:rsid w:val="00673559"/>
    <w:rsid w:val="00675FBE"/>
    <w:rsid w:val="00680A19"/>
    <w:rsid w:val="00682B32"/>
    <w:rsid w:val="0068311F"/>
    <w:rsid w:val="006847B7"/>
    <w:rsid w:val="00684D9E"/>
    <w:rsid w:val="00685059"/>
    <w:rsid w:val="0068644C"/>
    <w:rsid w:val="00697B66"/>
    <w:rsid w:val="006A0259"/>
    <w:rsid w:val="006A11AF"/>
    <w:rsid w:val="006A2B0F"/>
    <w:rsid w:val="006A2E97"/>
    <w:rsid w:val="006B0B23"/>
    <w:rsid w:val="006B4852"/>
    <w:rsid w:val="006C18CA"/>
    <w:rsid w:val="006C727F"/>
    <w:rsid w:val="006D1B48"/>
    <w:rsid w:val="006D2F0C"/>
    <w:rsid w:val="006E2256"/>
    <w:rsid w:val="006E3A68"/>
    <w:rsid w:val="006E4CA5"/>
    <w:rsid w:val="006E4CBD"/>
    <w:rsid w:val="006E7A8F"/>
    <w:rsid w:val="006F4507"/>
    <w:rsid w:val="006F5D18"/>
    <w:rsid w:val="006F6774"/>
    <w:rsid w:val="006F7CC8"/>
    <w:rsid w:val="00701E33"/>
    <w:rsid w:val="00702372"/>
    <w:rsid w:val="0070262E"/>
    <w:rsid w:val="00703CD5"/>
    <w:rsid w:val="00703D12"/>
    <w:rsid w:val="00705DA6"/>
    <w:rsid w:val="007061A4"/>
    <w:rsid w:val="007073D9"/>
    <w:rsid w:val="0071223A"/>
    <w:rsid w:val="0071230A"/>
    <w:rsid w:val="00721D6A"/>
    <w:rsid w:val="00725878"/>
    <w:rsid w:val="00730462"/>
    <w:rsid w:val="00732C0E"/>
    <w:rsid w:val="0073466D"/>
    <w:rsid w:val="00737F39"/>
    <w:rsid w:val="00744ADA"/>
    <w:rsid w:val="00744DCD"/>
    <w:rsid w:val="00747F3E"/>
    <w:rsid w:val="007534EF"/>
    <w:rsid w:val="00754ACC"/>
    <w:rsid w:val="00760A7D"/>
    <w:rsid w:val="00761F76"/>
    <w:rsid w:val="00762671"/>
    <w:rsid w:val="00764BAF"/>
    <w:rsid w:val="00775071"/>
    <w:rsid w:val="007750B5"/>
    <w:rsid w:val="00775DE6"/>
    <w:rsid w:val="007807CB"/>
    <w:rsid w:val="007819C9"/>
    <w:rsid w:val="0078335B"/>
    <w:rsid w:val="00794EF4"/>
    <w:rsid w:val="007A720C"/>
    <w:rsid w:val="007B0886"/>
    <w:rsid w:val="007B699E"/>
    <w:rsid w:val="007B77FE"/>
    <w:rsid w:val="007C12A9"/>
    <w:rsid w:val="007C7986"/>
    <w:rsid w:val="007C7E9F"/>
    <w:rsid w:val="007F1593"/>
    <w:rsid w:val="007F365F"/>
    <w:rsid w:val="007F7977"/>
    <w:rsid w:val="0080393C"/>
    <w:rsid w:val="00807BF5"/>
    <w:rsid w:val="0081024F"/>
    <w:rsid w:val="00812B65"/>
    <w:rsid w:val="00816168"/>
    <w:rsid w:val="00816758"/>
    <w:rsid w:val="0081797D"/>
    <w:rsid w:val="00823257"/>
    <w:rsid w:val="008262DD"/>
    <w:rsid w:val="00831FE5"/>
    <w:rsid w:val="00835BEB"/>
    <w:rsid w:val="008379D7"/>
    <w:rsid w:val="00837ED2"/>
    <w:rsid w:val="008427CD"/>
    <w:rsid w:val="00850025"/>
    <w:rsid w:val="0085412E"/>
    <w:rsid w:val="00854D69"/>
    <w:rsid w:val="00860952"/>
    <w:rsid w:val="00863411"/>
    <w:rsid w:val="008714A4"/>
    <w:rsid w:val="00872B69"/>
    <w:rsid w:val="008800A2"/>
    <w:rsid w:val="00880A4D"/>
    <w:rsid w:val="00882B5E"/>
    <w:rsid w:val="00885039"/>
    <w:rsid w:val="00885CDF"/>
    <w:rsid w:val="00886230"/>
    <w:rsid w:val="00887389"/>
    <w:rsid w:val="00890EA8"/>
    <w:rsid w:val="00891539"/>
    <w:rsid w:val="00892D5E"/>
    <w:rsid w:val="0089624B"/>
    <w:rsid w:val="008A1ECB"/>
    <w:rsid w:val="008A2568"/>
    <w:rsid w:val="008A2DF8"/>
    <w:rsid w:val="008B2F0E"/>
    <w:rsid w:val="008B44EE"/>
    <w:rsid w:val="008B4684"/>
    <w:rsid w:val="008C4687"/>
    <w:rsid w:val="008C57C6"/>
    <w:rsid w:val="008C5DCF"/>
    <w:rsid w:val="008C6ACA"/>
    <w:rsid w:val="008D0801"/>
    <w:rsid w:val="008D67DB"/>
    <w:rsid w:val="008D6DC7"/>
    <w:rsid w:val="008E20C8"/>
    <w:rsid w:val="008E3A1A"/>
    <w:rsid w:val="008E4CE7"/>
    <w:rsid w:val="008F2300"/>
    <w:rsid w:val="008F3529"/>
    <w:rsid w:val="00904A6B"/>
    <w:rsid w:val="00907870"/>
    <w:rsid w:val="00911422"/>
    <w:rsid w:val="009121A6"/>
    <w:rsid w:val="00913A33"/>
    <w:rsid w:val="00915105"/>
    <w:rsid w:val="009249D1"/>
    <w:rsid w:val="00925FA6"/>
    <w:rsid w:val="009264C2"/>
    <w:rsid w:val="00931D28"/>
    <w:rsid w:val="00933C17"/>
    <w:rsid w:val="00934526"/>
    <w:rsid w:val="0094110E"/>
    <w:rsid w:val="00947F60"/>
    <w:rsid w:val="00950A47"/>
    <w:rsid w:val="00956454"/>
    <w:rsid w:val="00957F12"/>
    <w:rsid w:val="00966360"/>
    <w:rsid w:val="009679F2"/>
    <w:rsid w:val="00972EF9"/>
    <w:rsid w:val="0097385F"/>
    <w:rsid w:val="00976E3E"/>
    <w:rsid w:val="0097782D"/>
    <w:rsid w:val="00984A25"/>
    <w:rsid w:val="0098765E"/>
    <w:rsid w:val="00990203"/>
    <w:rsid w:val="0099125F"/>
    <w:rsid w:val="00992E57"/>
    <w:rsid w:val="009949F1"/>
    <w:rsid w:val="00995937"/>
    <w:rsid w:val="0099608D"/>
    <w:rsid w:val="00997DD1"/>
    <w:rsid w:val="009A3430"/>
    <w:rsid w:val="009A6D92"/>
    <w:rsid w:val="009A7079"/>
    <w:rsid w:val="009A7E86"/>
    <w:rsid w:val="009B026B"/>
    <w:rsid w:val="009B6FBB"/>
    <w:rsid w:val="009B717B"/>
    <w:rsid w:val="009B74AC"/>
    <w:rsid w:val="009C1EBF"/>
    <w:rsid w:val="009C2A0C"/>
    <w:rsid w:val="009D2341"/>
    <w:rsid w:val="009D5FAB"/>
    <w:rsid w:val="009D7BBF"/>
    <w:rsid w:val="009E3179"/>
    <w:rsid w:val="009E3964"/>
    <w:rsid w:val="009E4F12"/>
    <w:rsid w:val="009E56D1"/>
    <w:rsid w:val="009F44BA"/>
    <w:rsid w:val="009F51A1"/>
    <w:rsid w:val="009F5F98"/>
    <w:rsid w:val="00A03180"/>
    <w:rsid w:val="00A1035D"/>
    <w:rsid w:val="00A12145"/>
    <w:rsid w:val="00A17CBF"/>
    <w:rsid w:val="00A33015"/>
    <w:rsid w:val="00A371F8"/>
    <w:rsid w:val="00A40D79"/>
    <w:rsid w:val="00A40D88"/>
    <w:rsid w:val="00A44934"/>
    <w:rsid w:val="00A47CCF"/>
    <w:rsid w:val="00A529C4"/>
    <w:rsid w:val="00A620FD"/>
    <w:rsid w:val="00A62892"/>
    <w:rsid w:val="00A641E1"/>
    <w:rsid w:val="00A72B7A"/>
    <w:rsid w:val="00A73D74"/>
    <w:rsid w:val="00A81B00"/>
    <w:rsid w:val="00A825FC"/>
    <w:rsid w:val="00A82C04"/>
    <w:rsid w:val="00A8501A"/>
    <w:rsid w:val="00A97844"/>
    <w:rsid w:val="00AA064A"/>
    <w:rsid w:val="00AA1FDE"/>
    <w:rsid w:val="00AA262D"/>
    <w:rsid w:val="00AA597A"/>
    <w:rsid w:val="00AB55E3"/>
    <w:rsid w:val="00AB66BB"/>
    <w:rsid w:val="00AD0B17"/>
    <w:rsid w:val="00AD3457"/>
    <w:rsid w:val="00AD6FD0"/>
    <w:rsid w:val="00AE4FF0"/>
    <w:rsid w:val="00AE5AF0"/>
    <w:rsid w:val="00AE618B"/>
    <w:rsid w:val="00AE726F"/>
    <w:rsid w:val="00B0334F"/>
    <w:rsid w:val="00B05E06"/>
    <w:rsid w:val="00B07314"/>
    <w:rsid w:val="00B1035F"/>
    <w:rsid w:val="00B10A0B"/>
    <w:rsid w:val="00B1195F"/>
    <w:rsid w:val="00B2010E"/>
    <w:rsid w:val="00B215B7"/>
    <w:rsid w:val="00B27172"/>
    <w:rsid w:val="00B34900"/>
    <w:rsid w:val="00B349A2"/>
    <w:rsid w:val="00B45AE7"/>
    <w:rsid w:val="00B46DA6"/>
    <w:rsid w:val="00B52391"/>
    <w:rsid w:val="00B565F3"/>
    <w:rsid w:val="00B60221"/>
    <w:rsid w:val="00B62133"/>
    <w:rsid w:val="00B700EE"/>
    <w:rsid w:val="00B70931"/>
    <w:rsid w:val="00B724CB"/>
    <w:rsid w:val="00B75E15"/>
    <w:rsid w:val="00B8490B"/>
    <w:rsid w:val="00B86253"/>
    <w:rsid w:val="00B8693D"/>
    <w:rsid w:val="00B87640"/>
    <w:rsid w:val="00B90A31"/>
    <w:rsid w:val="00B92C0E"/>
    <w:rsid w:val="00B95184"/>
    <w:rsid w:val="00B95310"/>
    <w:rsid w:val="00BA0B71"/>
    <w:rsid w:val="00BA40DA"/>
    <w:rsid w:val="00BA4AAC"/>
    <w:rsid w:val="00BA6620"/>
    <w:rsid w:val="00BA72D7"/>
    <w:rsid w:val="00BB289A"/>
    <w:rsid w:val="00BB60FF"/>
    <w:rsid w:val="00BB6BB8"/>
    <w:rsid w:val="00BC10E6"/>
    <w:rsid w:val="00BC1A1E"/>
    <w:rsid w:val="00BC429F"/>
    <w:rsid w:val="00BD48B0"/>
    <w:rsid w:val="00BD5393"/>
    <w:rsid w:val="00BD53AC"/>
    <w:rsid w:val="00BD73C6"/>
    <w:rsid w:val="00BE0C98"/>
    <w:rsid w:val="00BE0FF8"/>
    <w:rsid w:val="00BF20E7"/>
    <w:rsid w:val="00BF2356"/>
    <w:rsid w:val="00C12F29"/>
    <w:rsid w:val="00C16D6E"/>
    <w:rsid w:val="00C17243"/>
    <w:rsid w:val="00C20BEB"/>
    <w:rsid w:val="00C27AB0"/>
    <w:rsid w:val="00C44591"/>
    <w:rsid w:val="00C449B5"/>
    <w:rsid w:val="00C46B27"/>
    <w:rsid w:val="00C55F1D"/>
    <w:rsid w:val="00C60191"/>
    <w:rsid w:val="00C6579C"/>
    <w:rsid w:val="00C671D3"/>
    <w:rsid w:val="00C67C82"/>
    <w:rsid w:val="00C745C2"/>
    <w:rsid w:val="00C7725C"/>
    <w:rsid w:val="00C8128D"/>
    <w:rsid w:val="00C845DC"/>
    <w:rsid w:val="00C84C3B"/>
    <w:rsid w:val="00C91F4D"/>
    <w:rsid w:val="00C9242C"/>
    <w:rsid w:val="00C934DC"/>
    <w:rsid w:val="00C9356E"/>
    <w:rsid w:val="00C944FA"/>
    <w:rsid w:val="00C949AB"/>
    <w:rsid w:val="00CA2A9D"/>
    <w:rsid w:val="00CA66E7"/>
    <w:rsid w:val="00CB0CD3"/>
    <w:rsid w:val="00CB2845"/>
    <w:rsid w:val="00CB30C6"/>
    <w:rsid w:val="00CB67E6"/>
    <w:rsid w:val="00CB77D8"/>
    <w:rsid w:val="00CB7A41"/>
    <w:rsid w:val="00CC04CE"/>
    <w:rsid w:val="00CD13D3"/>
    <w:rsid w:val="00CD3730"/>
    <w:rsid w:val="00CD3C86"/>
    <w:rsid w:val="00CD7969"/>
    <w:rsid w:val="00CE32E3"/>
    <w:rsid w:val="00CE333D"/>
    <w:rsid w:val="00CE52CC"/>
    <w:rsid w:val="00CE6882"/>
    <w:rsid w:val="00CF003F"/>
    <w:rsid w:val="00CF299C"/>
    <w:rsid w:val="00CF7967"/>
    <w:rsid w:val="00D007F7"/>
    <w:rsid w:val="00D00D3F"/>
    <w:rsid w:val="00D050B2"/>
    <w:rsid w:val="00D1153C"/>
    <w:rsid w:val="00D150DE"/>
    <w:rsid w:val="00D16A8D"/>
    <w:rsid w:val="00D225CA"/>
    <w:rsid w:val="00D242C6"/>
    <w:rsid w:val="00D24A74"/>
    <w:rsid w:val="00D315D8"/>
    <w:rsid w:val="00D322C9"/>
    <w:rsid w:val="00D3302C"/>
    <w:rsid w:val="00D36F82"/>
    <w:rsid w:val="00D40F7C"/>
    <w:rsid w:val="00D43F9F"/>
    <w:rsid w:val="00D4625F"/>
    <w:rsid w:val="00D478AA"/>
    <w:rsid w:val="00D50145"/>
    <w:rsid w:val="00D52356"/>
    <w:rsid w:val="00D53895"/>
    <w:rsid w:val="00D576C5"/>
    <w:rsid w:val="00D7467E"/>
    <w:rsid w:val="00D75297"/>
    <w:rsid w:val="00D75908"/>
    <w:rsid w:val="00D75B77"/>
    <w:rsid w:val="00D75C6A"/>
    <w:rsid w:val="00D7702E"/>
    <w:rsid w:val="00D811CA"/>
    <w:rsid w:val="00D846E2"/>
    <w:rsid w:val="00D84DD4"/>
    <w:rsid w:val="00D876E6"/>
    <w:rsid w:val="00D878B0"/>
    <w:rsid w:val="00D91453"/>
    <w:rsid w:val="00D91FAE"/>
    <w:rsid w:val="00D93B47"/>
    <w:rsid w:val="00D96888"/>
    <w:rsid w:val="00D9737D"/>
    <w:rsid w:val="00D97FBE"/>
    <w:rsid w:val="00DB0D96"/>
    <w:rsid w:val="00DB1FE3"/>
    <w:rsid w:val="00DB5D2F"/>
    <w:rsid w:val="00DB6804"/>
    <w:rsid w:val="00DC3129"/>
    <w:rsid w:val="00DE0F97"/>
    <w:rsid w:val="00DE4508"/>
    <w:rsid w:val="00DE6564"/>
    <w:rsid w:val="00DE7897"/>
    <w:rsid w:val="00DF0B7F"/>
    <w:rsid w:val="00DF17FA"/>
    <w:rsid w:val="00DF23C2"/>
    <w:rsid w:val="00DF55CD"/>
    <w:rsid w:val="00DF5F97"/>
    <w:rsid w:val="00DF66CD"/>
    <w:rsid w:val="00E00D35"/>
    <w:rsid w:val="00E02E14"/>
    <w:rsid w:val="00E06D5F"/>
    <w:rsid w:val="00E10669"/>
    <w:rsid w:val="00E124B8"/>
    <w:rsid w:val="00E12615"/>
    <w:rsid w:val="00E1367C"/>
    <w:rsid w:val="00E175D0"/>
    <w:rsid w:val="00E21D78"/>
    <w:rsid w:val="00E22BD0"/>
    <w:rsid w:val="00E24FAF"/>
    <w:rsid w:val="00E2501D"/>
    <w:rsid w:val="00E27D49"/>
    <w:rsid w:val="00E331CF"/>
    <w:rsid w:val="00E33B1B"/>
    <w:rsid w:val="00E34FD0"/>
    <w:rsid w:val="00E3534C"/>
    <w:rsid w:val="00E36559"/>
    <w:rsid w:val="00E3760D"/>
    <w:rsid w:val="00E476EF"/>
    <w:rsid w:val="00E537CD"/>
    <w:rsid w:val="00E60C60"/>
    <w:rsid w:val="00E63BFF"/>
    <w:rsid w:val="00E64854"/>
    <w:rsid w:val="00E678FC"/>
    <w:rsid w:val="00E71804"/>
    <w:rsid w:val="00E7203C"/>
    <w:rsid w:val="00E74A2A"/>
    <w:rsid w:val="00E80D2F"/>
    <w:rsid w:val="00E81967"/>
    <w:rsid w:val="00E916C9"/>
    <w:rsid w:val="00E97712"/>
    <w:rsid w:val="00EA7CAC"/>
    <w:rsid w:val="00EB12B4"/>
    <w:rsid w:val="00EB3057"/>
    <w:rsid w:val="00EB3BF4"/>
    <w:rsid w:val="00EB53CF"/>
    <w:rsid w:val="00EB56CC"/>
    <w:rsid w:val="00EC33BE"/>
    <w:rsid w:val="00EC3ABA"/>
    <w:rsid w:val="00EC3F96"/>
    <w:rsid w:val="00EC7AF2"/>
    <w:rsid w:val="00ED1CB2"/>
    <w:rsid w:val="00ED2117"/>
    <w:rsid w:val="00ED2282"/>
    <w:rsid w:val="00ED3CB7"/>
    <w:rsid w:val="00ED764F"/>
    <w:rsid w:val="00EE2E99"/>
    <w:rsid w:val="00EE6832"/>
    <w:rsid w:val="00EE7E02"/>
    <w:rsid w:val="00EF3552"/>
    <w:rsid w:val="00F03DC5"/>
    <w:rsid w:val="00F0517A"/>
    <w:rsid w:val="00F067CF"/>
    <w:rsid w:val="00F06A35"/>
    <w:rsid w:val="00F1234F"/>
    <w:rsid w:val="00F14817"/>
    <w:rsid w:val="00F15B85"/>
    <w:rsid w:val="00F166BC"/>
    <w:rsid w:val="00F1687D"/>
    <w:rsid w:val="00F16E3C"/>
    <w:rsid w:val="00F259BA"/>
    <w:rsid w:val="00F26F91"/>
    <w:rsid w:val="00F35D06"/>
    <w:rsid w:val="00F36E0D"/>
    <w:rsid w:val="00F37252"/>
    <w:rsid w:val="00F434F8"/>
    <w:rsid w:val="00F552A2"/>
    <w:rsid w:val="00F60413"/>
    <w:rsid w:val="00F61D93"/>
    <w:rsid w:val="00F6428A"/>
    <w:rsid w:val="00F64D27"/>
    <w:rsid w:val="00F70D2D"/>
    <w:rsid w:val="00F72C34"/>
    <w:rsid w:val="00F73093"/>
    <w:rsid w:val="00F74323"/>
    <w:rsid w:val="00F74FA6"/>
    <w:rsid w:val="00F771CC"/>
    <w:rsid w:val="00F77A8E"/>
    <w:rsid w:val="00F80407"/>
    <w:rsid w:val="00FB0028"/>
    <w:rsid w:val="00FB41C5"/>
    <w:rsid w:val="00FB4B0D"/>
    <w:rsid w:val="00FC1575"/>
    <w:rsid w:val="00FC3EF5"/>
    <w:rsid w:val="00FC4DA9"/>
    <w:rsid w:val="00FC5E4E"/>
    <w:rsid w:val="00FD4A66"/>
    <w:rsid w:val="00FD5822"/>
    <w:rsid w:val="00FD6124"/>
    <w:rsid w:val="00FD65A0"/>
    <w:rsid w:val="00FE2128"/>
    <w:rsid w:val="00FF0D42"/>
    <w:rsid w:val="00FF4B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C657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rsid w:val="0098765E"/>
    <w:rPr>
      <w:rFonts w:ascii="Palatino" w:eastAsia="Times New Roman" w:hAnsi="Palatino" w:cs="Times New Roman"/>
    </w:rPr>
  </w:style>
  <w:style w:type="paragraph" w:styleId="Heading1">
    <w:name w:val="heading 1"/>
    <w:basedOn w:val="Normal"/>
    <w:next w:val="Normal"/>
    <w:link w:val="Heading1Char"/>
    <w:rsid w:val="00973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9876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7568DC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D76321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D76321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6C5F30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035EA6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7C4ABB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9579BB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7B4B35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CA44B3"/>
    <w:rPr>
      <w:rFonts w:ascii="Lucida Grande" w:hAnsi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4F0B3D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98765E"/>
    <w:rPr>
      <w:rFonts w:ascii="Lucida Grande" w:eastAsia="Times New Roman" w:hAnsi="Lucida Grande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87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65E"/>
    <w:rPr>
      <w:rFonts w:ascii="Palatino" w:eastAsia="Times New Roman" w:hAnsi="Palatino" w:cs="Times New Roman"/>
    </w:rPr>
  </w:style>
  <w:style w:type="character" w:styleId="PageNumber">
    <w:name w:val="page number"/>
    <w:basedOn w:val="DefaultParagraphFont"/>
    <w:uiPriority w:val="99"/>
    <w:unhideWhenUsed/>
    <w:rsid w:val="0098765E"/>
  </w:style>
  <w:style w:type="paragraph" w:styleId="Header">
    <w:name w:val="header"/>
    <w:basedOn w:val="Normal"/>
    <w:link w:val="HeaderChar"/>
    <w:uiPriority w:val="99"/>
    <w:unhideWhenUsed/>
    <w:rsid w:val="00987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65E"/>
    <w:rPr>
      <w:rFonts w:ascii="Palatino" w:eastAsia="Times New Roman" w:hAnsi="Palatino" w:cs="Times New Roman"/>
    </w:rPr>
  </w:style>
  <w:style w:type="character" w:styleId="Hyperlink">
    <w:name w:val="Hyperlink"/>
    <w:basedOn w:val="DefaultParagraphFont"/>
    <w:rsid w:val="00831FE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C4A4E"/>
  </w:style>
  <w:style w:type="character" w:styleId="FollowedHyperlink">
    <w:name w:val="FollowedHyperlink"/>
    <w:basedOn w:val="DefaultParagraphFont"/>
    <w:rsid w:val="00D3302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738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semiHidden/>
    <w:unhideWhenUsed/>
    <w:rsid w:val="00655C5C"/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rsid w:val="0076267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rsid w:val="00D7529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rsid w:val="00066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16</Pages>
  <Words>3637</Words>
  <Characters>20735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24324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Plemons</dc:creator>
  <cp:keywords/>
  <cp:lastModifiedBy>Eric Plemons</cp:lastModifiedBy>
  <cp:revision>36</cp:revision>
  <cp:lastPrinted>2016-04-27T17:39:00Z</cp:lastPrinted>
  <dcterms:created xsi:type="dcterms:W3CDTF">2019-02-27T15:27:00Z</dcterms:created>
  <dcterms:modified xsi:type="dcterms:W3CDTF">2019-06-28T17:32:00Z</dcterms:modified>
</cp:coreProperties>
</file>