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1DA8" w14:textId="48748997" w:rsidR="00070B03" w:rsidRDefault="00070B03" w:rsidP="00156333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</w:t>
      </w:r>
      <w:r w:rsidR="00A60EC7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-202</w:t>
      </w:r>
      <w:r w:rsidR="00A60EC7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SPRINGWATER</w:t>
      </w:r>
    </w:p>
    <w:p w14:paraId="56BC6B9C" w14:textId="00CDBE18" w:rsidR="00B44213" w:rsidRDefault="00C27839" w:rsidP="00156333">
      <w:pPr>
        <w:spacing w:line="240" w:lineRule="auto"/>
        <w:jc w:val="center"/>
        <w:rPr>
          <w:b/>
          <w:sz w:val="48"/>
          <w:szCs w:val="48"/>
        </w:rPr>
      </w:pPr>
      <w:r w:rsidRPr="000D38BA">
        <w:rPr>
          <w:b/>
          <w:sz w:val="48"/>
          <w:szCs w:val="48"/>
        </w:rPr>
        <w:t>FALL &amp; WINTER TRAP LEAGUE</w:t>
      </w:r>
    </w:p>
    <w:p w14:paraId="0083491C" w14:textId="48DFA509" w:rsidR="00361945" w:rsidRPr="00156333" w:rsidRDefault="00361945" w:rsidP="00156333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Saturday Mornings, 9 am to noon.</w:t>
      </w:r>
    </w:p>
    <w:p w14:paraId="42D07E1E" w14:textId="32A1E4D1" w:rsidR="004E656E" w:rsidRDefault="00776008" w:rsidP="004E656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25 WOBBLE &amp; 25 SINGLES</w:t>
      </w:r>
    </w:p>
    <w:p w14:paraId="2E1C0F9B" w14:textId="77777777" w:rsidR="00A60EC7" w:rsidRDefault="00A60EC7" w:rsidP="00A60EC7">
      <w:pPr>
        <w:spacing w:line="240" w:lineRule="auto"/>
        <w:rPr>
          <w:b/>
          <w:sz w:val="48"/>
          <w:szCs w:val="48"/>
        </w:rPr>
      </w:pPr>
    </w:p>
    <w:p w14:paraId="61682579" w14:textId="4DDCE3CD" w:rsidR="008A6E33" w:rsidRPr="008A6E33" w:rsidRDefault="00776008" w:rsidP="00A60EC7">
      <w:pPr>
        <w:spacing w:line="240" w:lineRule="auto"/>
        <w:rPr>
          <w:b/>
          <w:sz w:val="40"/>
          <w:szCs w:val="40"/>
        </w:rPr>
      </w:pPr>
      <w:r w:rsidRPr="008A6E33">
        <w:rPr>
          <w:b/>
          <w:sz w:val="40"/>
          <w:szCs w:val="40"/>
        </w:rPr>
        <w:t>300 targets total plus 50 targets for trophy shoot.  $11.00 per league shoot.  Club member juniors shoot for free, shot shells included.</w:t>
      </w:r>
    </w:p>
    <w:p w14:paraId="162C2A84" w14:textId="77777777" w:rsidR="00A60EC7" w:rsidRDefault="00A60EC7" w:rsidP="008A6E33">
      <w:pPr>
        <w:spacing w:line="240" w:lineRule="auto"/>
        <w:ind w:left="1440" w:firstLine="720"/>
        <w:rPr>
          <w:b/>
          <w:sz w:val="40"/>
          <w:szCs w:val="40"/>
          <w:u w:val="single"/>
        </w:rPr>
      </w:pPr>
    </w:p>
    <w:p w14:paraId="1828D47B" w14:textId="40A507E1" w:rsidR="000C787D" w:rsidRPr="008A6E33" w:rsidRDefault="000C787D" w:rsidP="00A60EC7">
      <w:pPr>
        <w:spacing w:line="240" w:lineRule="auto"/>
        <w:ind w:left="1440"/>
        <w:rPr>
          <w:b/>
          <w:sz w:val="40"/>
          <w:szCs w:val="40"/>
        </w:rPr>
      </w:pPr>
      <w:r w:rsidRPr="008A6E33">
        <w:rPr>
          <w:b/>
          <w:sz w:val="40"/>
          <w:szCs w:val="40"/>
          <w:u w:val="single"/>
        </w:rPr>
        <w:t>20</w:t>
      </w:r>
      <w:r w:rsidR="00BC56C4" w:rsidRPr="008A6E33">
        <w:rPr>
          <w:b/>
          <w:sz w:val="40"/>
          <w:szCs w:val="40"/>
          <w:u w:val="single"/>
        </w:rPr>
        <w:t>2</w:t>
      </w:r>
      <w:r w:rsidR="008A6E33" w:rsidRPr="008A6E33">
        <w:rPr>
          <w:b/>
          <w:sz w:val="40"/>
          <w:szCs w:val="40"/>
          <w:u w:val="single"/>
        </w:rPr>
        <w:t>1</w:t>
      </w:r>
      <w:r w:rsidRP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  <w:u w:val="single"/>
        </w:rPr>
        <w:t>202</w:t>
      </w:r>
      <w:r w:rsidR="008A6E33" w:rsidRPr="008A6E33">
        <w:rPr>
          <w:b/>
          <w:sz w:val="40"/>
          <w:szCs w:val="40"/>
          <w:u w:val="single"/>
        </w:rPr>
        <w:t>2</w:t>
      </w:r>
    </w:p>
    <w:p w14:paraId="465FFC06" w14:textId="6FF18378" w:rsidR="00BC56C4" w:rsidRPr="008A6E33" w:rsidRDefault="00067E46" w:rsidP="000B3915">
      <w:pPr>
        <w:spacing w:line="240" w:lineRule="auto"/>
        <w:rPr>
          <w:b/>
          <w:sz w:val="40"/>
          <w:szCs w:val="40"/>
        </w:rPr>
      </w:pPr>
      <w:r w:rsidRPr="008A6E33">
        <w:rPr>
          <w:b/>
          <w:sz w:val="40"/>
          <w:szCs w:val="40"/>
        </w:rPr>
        <w:tab/>
      </w:r>
      <w:r w:rsidR="008A6E33" w:rsidRP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</w:rPr>
        <w:t xml:space="preserve">Oct. </w:t>
      </w:r>
      <w:r w:rsidR="008A6E33" w:rsidRPr="008A6E33">
        <w:rPr>
          <w:b/>
          <w:sz w:val="40"/>
          <w:szCs w:val="40"/>
        </w:rPr>
        <w:t>2</w:t>
      </w:r>
      <w:r w:rsidRP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</w:rPr>
        <w:tab/>
      </w:r>
      <w:r w:rsid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</w:rPr>
        <w:t>Jan. 1</w:t>
      </w:r>
      <w:r w:rsidR="008A6E33" w:rsidRPr="008A6E33">
        <w:rPr>
          <w:b/>
          <w:sz w:val="40"/>
          <w:szCs w:val="40"/>
        </w:rPr>
        <w:t>5</w:t>
      </w:r>
    </w:p>
    <w:p w14:paraId="1CDE0304" w14:textId="1F4D8B28" w:rsidR="00BC56C4" w:rsidRPr="008A6E33" w:rsidRDefault="00067E46" w:rsidP="000B3915">
      <w:pPr>
        <w:spacing w:line="240" w:lineRule="auto"/>
        <w:rPr>
          <w:b/>
          <w:sz w:val="40"/>
          <w:szCs w:val="40"/>
        </w:rPr>
      </w:pPr>
      <w:r w:rsidRPr="008A6E33">
        <w:rPr>
          <w:b/>
          <w:sz w:val="40"/>
          <w:szCs w:val="40"/>
        </w:rPr>
        <w:tab/>
      </w:r>
      <w:r w:rsidR="008A6E33" w:rsidRP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</w:rPr>
        <w:t xml:space="preserve">Oct. </w:t>
      </w:r>
      <w:r w:rsidR="008A6E33" w:rsidRPr="008A6E33">
        <w:rPr>
          <w:b/>
          <w:sz w:val="40"/>
          <w:szCs w:val="40"/>
        </w:rPr>
        <w:t>30</w:t>
      </w:r>
      <w:r w:rsidRP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</w:rPr>
        <w:tab/>
      </w:r>
      <w:r w:rsidR="008A6E33">
        <w:rPr>
          <w:b/>
          <w:sz w:val="40"/>
          <w:szCs w:val="40"/>
        </w:rPr>
        <w:tab/>
      </w:r>
      <w:r w:rsidR="008A6E33" w:rsidRPr="008A6E33">
        <w:rPr>
          <w:b/>
          <w:sz w:val="40"/>
          <w:szCs w:val="40"/>
        </w:rPr>
        <w:t xml:space="preserve">Feb. 12 </w:t>
      </w:r>
    </w:p>
    <w:p w14:paraId="2F06DD68" w14:textId="25FA3B32" w:rsidR="00361945" w:rsidRPr="008A6E33" w:rsidRDefault="00361945" w:rsidP="000B3915">
      <w:pPr>
        <w:spacing w:line="240" w:lineRule="auto"/>
        <w:rPr>
          <w:b/>
          <w:sz w:val="40"/>
          <w:szCs w:val="40"/>
        </w:rPr>
      </w:pPr>
      <w:r w:rsidRPr="008A6E33">
        <w:rPr>
          <w:b/>
          <w:sz w:val="40"/>
          <w:szCs w:val="40"/>
        </w:rPr>
        <w:tab/>
      </w:r>
      <w:r w:rsidR="008A6E33" w:rsidRPr="008A6E33">
        <w:rPr>
          <w:b/>
          <w:sz w:val="40"/>
          <w:szCs w:val="40"/>
        </w:rPr>
        <w:tab/>
      </w:r>
      <w:r w:rsidRPr="008A6E33">
        <w:rPr>
          <w:b/>
          <w:sz w:val="40"/>
          <w:szCs w:val="40"/>
        </w:rPr>
        <w:t xml:space="preserve">Nov. </w:t>
      </w:r>
      <w:r w:rsidR="008A6E33" w:rsidRPr="008A6E33">
        <w:rPr>
          <w:b/>
          <w:sz w:val="40"/>
          <w:szCs w:val="40"/>
        </w:rPr>
        <w:t>2</w:t>
      </w:r>
      <w:r w:rsidR="00067E46" w:rsidRPr="008A6E33">
        <w:rPr>
          <w:b/>
          <w:sz w:val="40"/>
          <w:szCs w:val="40"/>
        </w:rPr>
        <w:t>7</w:t>
      </w:r>
      <w:r w:rsidR="000C787D" w:rsidRPr="008A6E33">
        <w:rPr>
          <w:b/>
          <w:sz w:val="40"/>
          <w:szCs w:val="40"/>
        </w:rPr>
        <w:tab/>
      </w:r>
      <w:r w:rsidR="000C787D" w:rsidRPr="008A6E33">
        <w:rPr>
          <w:b/>
          <w:sz w:val="40"/>
          <w:szCs w:val="40"/>
        </w:rPr>
        <w:tab/>
      </w:r>
      <w:r w:rsidR="000C787D" w:rsidRPr="008A6E33">
        <w:rPr>
          <w:b/>
          <w:sz w:val="40"/>
          <w:szCs w:val="40"/>
        </w:rPr>
        <w:tab/>
      </w:r>
      <w:r w:rsidR="008A6E33">
        <w:rPr>
          <w:b/>
          <w:sz w:val="40"/>
          <w:szCs w:val="40"/>
        </w:rPr>
        <w:tab/>
      </w:r>
      <w:r w:rsidR="008A6E33" w:rsidRPr="008A6E33">
        <w:rPr>
          <w:b/>
          <w:sz w:val="40"/>
          <w:szCs w:val="40"/>
        </w:rPr>
        <w:t xml:space="preserve">March 19 </w:t>
      </w:r>
      <w:r w:rsidR="00A60EC7">
        <w:rPr>
          <w:b/>
          <w:sz w:val="40"/>
          <w:szCs w:val="40"/>
        </w:rPr>
        <w:t>–</w:t>
      </w:r>
      <w:r w:rsidR="008A6E33" w:rsidRPr="008A6E33">
        <w:rPr>
          <w:b/>
          <w:sz w:val="40"/>
          <w:szCs w:val="40"/>
        </w:rPr>
        <w:t xml:space="preserve"> Trophy</w:t>
      </w:r>
      <w:r w:rsidR="00A60EC7">
        <w:rPr>
          <w:b/>
          <w:sz w:val="40"/>
          <w:szCs w:val="40"/>
        </w:rPr>
        <w:t xml:space="preserve">, </w:t>
      </w:r>
    </w:p>
    <w:p w14:paraId="3654C8CF" w14:textId="401A98CD" w:rsidR="008A6E33" w:rsidRPr="008A6E33" w:rsidRDefault="00361945" w:rsidP="008A6E33">
      <w:pPr>
        <w:spacing w:line="240" w:lineRule="auto"/>
        <w:rPr>
          <w:b/>
          <w:sz w:val="40"/>
          <w:szCs w:val="40"/>
        </w:rPr>
      </w:pPr>
      <w:r w:rsidRPr="008A6E33">
        <w:rPr>
          <w:b/>
          <w:sz w:val="40"/>
          <w:szCs w:val="40"/>
        </w:rPr>
        <w:tab/>
      </w:r>
      <w:r w:rsidR="008A6E33" w:rsidRPr="008A6E33">
        <w:rPr>
          <w:b/>
          <w:sz w:val="40"/>
          <w:szCs w:val="40"/>
        </w:rPr>
        <w:tab/>
        <w:t>Dec. 11</w:t>
      </w:r>
      <w:r w:rsidR="008A6E33" w:rsidRPr="008A6E33">
        <w:rPr>
          <w:b/>
          <w:sz w:val="40"/>
          <w:szCs w:val="40"/>
        </w:rPr>
        <w:tab/>
      </w:r>
      <w:r w:rsidR="00A60EC7">
        <w:rPr>
          <w:b/>
          <w:sz w:val="40"/>
          <w:szCs w:val="40"/>
        </w:rPr>
        <w:tab/>
      </w:r>
      <w:r w:rsidR="00A60EC7">
        <w:rPr>
          <w:b/>
          <w:sz w:val="40"/>
          <w:szCs w:val="40"/>
        </w:rPr>
        <w:tab/>
      </w:r>
      <w:r w:rsidR="007F6240">
        <w:rPr>
          <w:b/>
          <w:sz w:val="40"/>
          <w:szCs w:val="40"/>
        </w:rPr>
        <w:tab/>
      </w:r>
      <w:r w:rsidR="00A60EC7">
        <w:rPr>
          <w:b/>
          <w:sz w:val="40"/>
          <w:szCs w:val="40"/>
        </w:rPr>
        <w:t>Lunch</w:t>
      </w:r>
      <w:r w:rsidR="007F6240">
        <w:rPr>
          <w:b/>
          <w:sz w:val="40"/>
          <w:szCs w:val="40"/>
        </w:rPr>
        <w:t>, &amp; Awards</w:t>
      </w:r>
    </w:p>
    <w:p w14:paraId="6DA88ED4" w14:textId="38CEC893" w:rsidR="008A6E33" w:rsidRDefault="008A6E33" w:rsidP="00A60EC7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Make-ups on following Wednesday or next scheduled shoot date.  Shoot </w:t>
      </w:r>
      <w:proofErr w:type="spellStart"/>
      <w:r>
        <w:rPr>
          <w:bCs/>
          <w:sz w:val="32"/>
          <w:szCs w:val="32"/>
        </w:rPr>
        <w:t>aheads</w:t>
      </w:r>
      <w:proofErr w:type="spellEnd"/>
      <w:r>
        <w:rPr>
          <w:bCs/>
          <w:sz w:val="32"/>
          <w:szCs w:val="32"/>
        </w:rPr>
        <w:t xml:space="preserve"> only for next scheduled shoot date.  100 targets maximum per shoot.</w:t>
      </w:r>
      <w:r w:rsidR="00A60EC7">
        <w:rPr>
          <w:bCs/>
          <w:sz w:val="32"/>
          <w:szCs w:val="32"/>
        </w:rPr>
        <w:t xml:space="preserve">  WE WILL BE SHOOTING THE LEAGUE ONLY ON THE ABOVE DATES AND THE FOLLOWING WEDNESDAY.</w:t>
      </w:r>
    </w:p>
    <w:p w14:paraId="17AE176D" w14:textId="6701422E" w:rsidR="00361945" w:rsidRPr="004E656E" w:rsidRDefault="000C787D" w:rsidP="008A6E33">
      <w:pPr>
        <w:spacing w:line="240" w:lineRule="auto"/>
        <w:rPr>
          <w:b/>
          <w:sz w:val="32"/>
          <w:szCs w:val="32"/>
        </w:rPr>
      </w:pPr>
      <w:r w:rsidRPr="004E656E">
        <w:rPr>
          <w:b/>
          <w:sz w:val="32"/>
          <w:szCs w:val="32"/>
        </w:rPr>
        <w:tab/>
      </w:r>
      <w:r w:rsidRPr="004E656E">
        <w:rPr>
          <w:b/>
          <w:sz w:val="32"/>
          <w:szCs w:val="32"/>
        </w:rPr>
        <w:tab/>
      </w:r>
      <w:r w:rsidRPr="004E656E">
        <w:rPr>
          <w:b/>
          <w:sz w:val="32"/>
          <w:szCs w:val="32"/>
        </w:rPr>
        <w:tab/>
      </w:r>
    </w:p>
    <w:p w14:paraId="2FC7E438" w14:textId="291C4418" w:rsidR="004E656E" w:rsidRPr="00A60EC7" w:rsidRDefault="00067E46" w:rsidP="00A60EC7">
      <w:pPr>
        <w:spacing w:line="240" w:lineRule="auto"/>
        <w:jc w:val="center"/>
        <w:rPr>
          <w:b/>
          <w:sz w:val="32"/>
          <w:szCs w:val="32"/>
        </w:rPr>
      </w:pPr>
      <w:r w:rsidRPr="004E656E">
        <w:rPr>
          <w:bCs/>
          <w:sz w:val="32"/>
          <w:szCs w:val="32"/>
        </w:rPr>
        <w:t xml:space="preserve">See </w:t>
      </w:r>
      <w:r w:rsidR="00070B03">
        <w:rPr>
          <w:bCs/>
          <w:sz w:val="32"/>
          <w:szCs w:val="32"/>
        </w:rPr>
        <w:t xml:space="preserve">Tom Kalcevic (585-451-0161) </w:t>
      </w:r>
      <w:r w:rsidR="008A6E33">
        <w:rPr>
          <w:bCs/>
          <w:sz w:val="32"/>
          <w:szCs w:val="32"/>
        </w:rPr>
        <w:t xml:space="preserve">or Terry Davis </w:t>
      </w:r>
      <w:r w:rsidR="00070B03">
        <w:rPr>
          <w:bCs/>
          <w:sz w:val="32"/>
          <w:szCs w:val="32"/>
        </w:rPr>
        <w:t>for questions</w:t>
      </w:r>
      <w:r w:rsidR="00EE4FD6" w:rsidRPr="004E656E">
        <w:rPr>
          <w:bCs/>
          <w:sz w:val="32"/>
          <w:szCs w:val="32"/>
        </w:rPr>
        <w:t>.</w:t>
      </w:r>
    </w:p>
    <w:sectPr w:rsidR="004E656E" w:rsidRPr="00A6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39"/>
    <w:rsid w:val="00067E46"/>
    <w:rsid w:val="00070B03"/>
    <w:rsid w:val="000B3915"/>
    <w:rsid w:val="000C787D"/>
    <w:rsid w:val="000D1E36"/>
    <w:rsid w:val="000D38BA"/>
    <w:rsid w:val="0013078B"/>
    <w:rsid w:val="00156333"/>
    <w:rsid w:val="001D7633"/>
    <w:rsid w:val="001E4ACD"/>
    <w:rsid w:val="002A644A"/>
    <w:rsid w:val="002C1AA5"/>
    <w:rsid w:val="00361945"/>
    <w:rsid w:val="00384F1E"/>
    <w:rsid w:val="00452A25"/>
    <w:rsid w:val="004B6B4C"/>
    <w:rsid w:val="004E656E"/>
    <w:rsid w:val="004F13FE"/>
    <w:rsid w:val="00551249"/>
    <w:rsid w:val="00567C9A"/>
    <w:rsid w:val="00570F3F"/>
    <w:rsid w:val="005B5F3F"/>
    <w:rsid w:val="005B72A9"/>
    <w:rsid w:val="007564B8"/>
    <w:rsid w:val="00776008"/>
    <w:rsid w:val="007F6240"/>
    <w:rsid w:val="00801168"/>
    <w:rsid w:val="008A6E33"/>
    <w:rsid w:val="008B31A4"/>
    <w:rsid w:val="008D354E"/>
    <w:rsid w:val="009577CA"/>
    <w:rsid w:val="009E540F"/>
    <w:rsid w:val="00A60EC7"/>
    <w:rsid w:val="00A707C0"/>
    <w:rsid w:val="00A81D45"/>
    <w:rsid w:val="00A865BE"/>
    <w:rsid w:val="00AB2D1C"/>
    <w:rsid w:val="00B44213"/>
    <w:rsid w:val="00BC56C4"/>
    <w:rsid w:val="00C02CE3"/>
    <w:rsid w:val="00C27839"/>
    <w:rsid w:val="00C625A6"/>
    <w:rsid w:val="00D570AC"/>
    <w:rsid w:val="00EE4FD6"/>
    <w:rsid w:val="00F073C2"/>
    <w:rsid w:val="00F13DAF"/>
    <w:rsid w:val="00FA60B3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FC9E"/>
  <w15:docId w15:val="{6ABCEF7B-6862-4CC7-AFA4-ABB5FE7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94E5-1FC8-48BB-8737-0C6C3E85AC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kalcevic@rochester.rr.com</cp:lastModifiedBy>
  <cp:revision>2</cp:revision>
  <cp:lastPrinted>2021-09-23T11:47:00Z</cp:lastPrinted>
  <dcterms:created xsi:type="dcterms:W3CDTF">2021-09-26T12:50:00Z</dcterms:created>
  <dcterms:modified xsi:type="dcterms:W3CDTF">2021-09-26T12:50:00Z</dcterms:modified>
</cp:coreProperties>
</file>