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FB6B73" w:rsidRPr="00332E78" w:rsidRDefault="000C4953" w:rsidP="00577CED">
      <w:pPr>
        <w:jc w:val="right"/>
        <w:rPr>
          <w:rFonts w:ascii="Calibri" w:hAnsi="Calibri"/>
        </w:rPr>
      </w:pPr>
      <w:r w:rsidRPr="00332E78">
        <w:rPr>
          <w:rFonts w:ascii="Calibri" w:hAnsi="Calibri"/>
        </w:rPr>
        <w:t xml:space="preserve"> </w:t>
      </w:r>
    </w:p>
    <w:p w:rsidR="00577CED" w:rsidRPr="00213B9F" w:rsidRDefault="001B7C62" w:rsidP="00577CED">
      <w:pPr>
        <w:jc w:val="right"/>
        <w:rPr>
          <w:rFonts w:ascii="Calibri" w:hAnsi="Calibri"/>
          <w:b/>
        </w:rPr>
      </w:pPr>
      <w:r>
        <w:rPr>
          <w:rFonts w:ascii="Calibri" w:hAnsi="Calibri"/>
          <w:b/>
        </w:rPr>
        <w:t>Ju</w:t>
      </w:r>
      <w:r w:rsidR="00D31A01">
        <w:rPr>
          <w:rFonts w:ascii="Calibri" w:hAnsi="Calibri"/>
          <w:b/>
        </w:rPr>
        <w:t>ly</w:t>
      </w:r>
      <w:r>
        <w:rPr>
          <w:rFonts w:ascii="Calibri" w:hAnsi="Calibri"/>
          <w:b/>
        </w:rPr>
        <w:t xml:space="preserve"> </w:t>
      </w:r>
      <w:r w:rsidR="00D31A01">
        <w:rPr>
          <w:rFonts w:ascii="Calibri" w:hAnsi="Calibri"/>
          <w:b/>
        </w:rPr>
        <w:t>14</w:t>
      </w:r>
      <w:r w:rsidR="000D1BBB">
        <w:rPr>
          <w:rFonts w:ascii="Calibri" w:hAnsi="Calibri"/>
          <w:b/>
        </w:rPr>
        <w:t>, 201</w:t>
      </w:r>
      <w:r w:rsidR="00D010AD">
        <w:rPr>
          <w:rFonts w:ascii="Calibri" w:hAnsi="Calibri"/>
          <w:b/>
        </w:rPr>
        <w:t>6</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2C07FD">
        <w:rPr>
          <w:rFonts w:ascii="Calibri" w:hAnsi="Calibri"/>
          <w:b/>
          <w:i/>
        </w:rPr>
        <w:t>Kippley</w:t>
      </w:r>
      <w:r w:rsidRPr="00736361">
        <w:rPr>
          <w:rFonts w:ascii="Calibri" w:hAnsi="Calibri"/>
          <w:b/>
          <w:i/>
        </w:rPr>
        <w:t xml:space="preserve"> at 5:0</w:t>
      </w:r>
      <w:r w:rsidR="00F859FF">
        <w:rPr>
          <w:rFonts w:ascii="Calibri" w:hAnsi="Calibri"/>
          <w:b/>
          <w:i/>
        </w:rPr>
        <w:t>0</w:t>
      </w:r>
      <w:r w:rsidRPr="00736361">
        <w:rPr>
          <w:rFonts w:ascii="Calibri" w:hAnsi="Calibri"/>
          <w:b/>
          <w:i/>
        </w:rPr>
        <w:t xml:space="preserve"> P.M., on </w:t>
      </w:r>
      <w:r w:rsidR="00D302E1" w:rsidRPr="00736361">
        <w:rPr>
          <w:rFonts w:ascii="Calibri" w:hAnsi="Calibri"/>
          <w:b/>
          <w:i/>
        </w:rPr>
        <w:t>T</w:t>
      </w:r>
      <w:r w:rsidR="00C01A30">
        <w:rPr>
          <w:rFonts w:ascii="Calibri" w:hAnsi="Calibri"/>
          <w:b/>
          <w:i/>
        </w:rPr>
        <w:t>hursda</w:t>
      </w:r>
      <w:r w:rsidR="00D302E1" w:rsidRPr="00736361">
        <w:rPr>
          <w:rFonts w:ascii="Calibri" w:hAnsi="Calibri"/>
          <w:b/>
          <w:i/>
        </w:rPr>
        <w:t xml:space="preserve">y, </w:t>
      </w:r>
      <w:r w:rsidR="001B7C62">
        <w:rPr>
          <w:rFonts w:ascii="Calibri" w:hAnsi="Calibri"/>
          <w:b/>
          <w:i/>
        </w:rPr>
        <w:t>Ju</w:t>
      </w:r>
      <w:r w:rsidR="00D31A01">
        <w:rPr>
          <w:rFonts w:ascii="Calibri" w:hAnsi="Calibri"/>
          <w:b/>
          <w:i/>
        </w:rPr>
        <w:t>ly</w:t>
      </w:r>
      <w:r w:rsidR="001B7C62">
        <w:rPr>
          <w:rFonts w:ascii="Calibri" w:hAnsi="Calibri"/>
          <w:b/>
          <w:i/>
        </w:rPr>
        <w:t xml:space="preserve"> </w:t>
      </w:r>
      <w:r w:rsidR="00D31A01">
        <w:rPr>
          <w:rFonts w:ascii="Calibri" w:hAnsi="Calibri"/>
          <w:b/>
          <w:i/>
        </w:rPr>
        <w:t>14</w:t>
      </w:r>
      <w:r w:rsidR="000D1BBB">
        <w:rPr>
          <w:rFonts w:ascii="Calibri" w:hAnsi="Calibri"/>
          <w:b/>
          <w:i/>
        </w:rPr>
        <w:t>, 201</w:t>
      </w:r>
      <w:r w:rsidR="00D010AD">
        <w:rPr>
          <w:rFonts w:ascii="Calibri" w:hAnsi="Calibri"/>
          <w:b/>
          <w:i/>
        </w:rPr>
        <w:t>6</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C457E6">
        <w:rPr>
          <w:rFonts w:ascii="Calibri" w:hAnsi="Calibri"/>
        </w:rPr>
        <w:t xml:space="preserve">Skelton, </w:t>
      </w:r>
      <w:r w:rsidR="002C07FD">
        <w:rPr>
          <w:rFonts w:ascii="Calibri" w:hAnsi="Calibri"/>
        </w:rPr>
        <w:t xml:space="preserve">Kippley;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6B349C">
        <w:rPr>
          <w:rFonts w:ascii="Calibri" w:hAnsi="Calibri"/>
        </w:rPr>
        <w:t>Treasurer-Shuck</w:t>
      </w:r>
      <w:r w:rsidR="002C294D">
        <w:rPr>
          <w:rFonts w:ascii="Calibri" w:hAnsi="Calibri"/>
        </w:rPr>
        <w:t>;</w:t>
      </w:r>
      <w:r w:rsidR="006B349C">
        <w:rPr>
          <w:rFonts w:ascii="Calibri" w:hAnsi="Calibri"/>
        </w:rPr>
        <w:t xml:space="preserve"> </w:t>
      </w:r>
      <w:r w:rsidR="00A87E3F" w:rsidRPr="00332E78">
        <w:rPr>
          <w:rFonts w:ascii="Calibri" w:hAnsi="Calibri"/>
        </w:rPr>
        <w:t>A</w:t>
      </w:r>
      <w:r w:rsidRPr="00332E78">
        <w:rPr>
          <w:rFonts w:ascii="Calibri" w:hAnsi="Calibri"/>
        </w:rPr>
        <w:t>ttorney-</w:t>
      </w:r>
      <w:r w:rsidR="00D31A01">
        <w:rPr>
          <w:rFonts w:ascii="Calibri" w:hAnsi="Calibri"/>
        </w:rPr>
        <w:t>Kearney</w:t>
      </w:r>
      <w:r w:rsidR="002C294D">
        <w:rPr>
          <w:rFonts w:ascii="Calibri" w:hAnsi="Calibri"/>
        </w:rPr>
        <w:t xml:space="preserve">; </w:t>
      </w:r>
      <w:r w:rsidR="00DE4151">
        <w:rPr>
          <w:rFonts w:ascii="Calibri" w:hAnsi="Calibri"/>
        </w:rPr>
        <w:t>Greg Hinsz</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B9205C" w:rsidRPr="00332E78" w:rsidRDefault="00B9205C" w:rsidP="00CE328B">
      <w:pPr>
        <w:ind w:left="2160" w:hanging="1440"/>
        <w:rPr>
          <w:rFonts w:ascii="Calibri" w:hAnsi="Calibri"/>
        </w:rPr>
      </w:pPr>
      <w:r w:rsidRPr="00332E78">
        <w:rPr>
          <w:rFonts w:ascii="Calibri" w:hAnsi="Calibri"/>
        </w:rPr>
        <w:t>Also Present:</w:t>
      </w:r>
      <w:r w:rsidRPr="00332E78">
        <w:rPr>
          <w:rFonts w:ascii="Calibri" w:hAnsi="Calibri"/>
        </w:rPr>
        <w:tab/>
      </w:r>
      <w:r w:rsidR="00D31A01">
        <w:rPr>
          <w:rFonts w:ascii="Calibri" w:hAnsi="Calibri"/>
        </w:rPr>
        <w:t xml:space="preserve">Joan Krulc, Martin Krulc, Bob Wehrman, Lynn Babcock, </w:t>
      </w:r>
      <w:r w:rsidR="003964B0">
        <w:rPr>
          <w:rFonts w:ascii="Calibri" w:hAnsi="Calibri"/>
        </w:rPr>
        <w:t xml:space="preserve">Sid Hinsz, </w:t>
      </w:r>
      <w:r w:rsidR="001B7C62">
        <w:rPr>
          <w:rFonts w:ascii="Calibri" w:hAnsi="Calibri"/>
        </w:rPr>
        <w:t>Carol Mueller, Jan Stefanich</w:t>
      </w:r>
      <w:r w:rsidR="00D31A01">
        <w:rPr>
          <w:rFonts w:ascii="Calibri" w:hAnsi="Calibri"/>
        </w:rPr>
        <w:t>, John Jamnick</w:t>
      </w:r>
    </w:p>
    <w:p w:rsidR="00541841" w:rsidRPr="00332E78" w:rsidRDefault="00541841" w:rsidP="00B9205C">
      <w:pPr>
        <w:rPr>
          <w:rFonts w:ascii="Calibri" w:hAnsi="Calibri"/>
        </w:rPr>
      </w:pP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p>
    <w:p w:rsidR="00522A0F" w:rsidRDefault="00522A0F" w:rsidP="00522A0F">
      <w:pPr>
        <w:ind w:left="1080"/>
        <w:rPr>
          <w:rFonts w:ascii="Calibri" w:hAnsi="Calibri"/>
          <w:b/>
        </w:rPr>
      </w:pPr>
    </w:p>
    <w:p w:rsidR="00A24116" w:rsidRDefault="00B9205C" w:rsidP="00A24116">
      <w:pPr>
        <w:rPr>
          <w:rFonts w:ascii="Calibri" w:hAnsi="Calibri"/>
          <w:b/>
        </w:rPr>
      </w:pPr>
      <w:r w:rsidRPr="00736361">
        <w:rPr>
          <w:rFonts w:ascii="Calibri" w:hAnsi="Calibri"/>
          <w:b/>
        </w:rPr>
        <w:t>IT WAS MOVED BY</w:t>
      </w:r>
      <w:r w:rsidR="00226928" w:rsidRPr="00736361">
        <w:rPr>
          <w:rFonts w:ascii="Calibri" w:hAnsi="Calibri"/>
          <w:b/>
        </w:rPr>
        <w:t xml:space="preserve"> </w:t>
      </w:r>
      <w:r w:rsidR="00D31A01">
        <w:rPr>
          <w:rFonts w:ascii="Calibri" w:hAnsi="Calibri"/>
          <w:b/>
        </w:rPr>
        <w:t>SKELTON</w:t>
      </w:r>
      <w:r w:rsidR="000D1BBB">
        <w:rPr>
          <w:rFonts w:ascii="Calibri" w:hAnsi="Calibri"/>
          <w:b/>
        </w:rPr>
        <w:t xml:space="preserve">, </w:t>
      </w:r>
      <w:r w:rsidRPr="00736361">
        <w:rPr>
          <w:rFonts w:ascii="Calibri" w:hAnsi="Calibri"/>
          <w:b/>
        </w:rPr>
        <w:t>SUPPORTED BY</w:t>
      </w:r>
      <w:r w:rsidR="00226928" w:rsidRPr="00736361">
        <w:rPr>
          <w:rFonts w:ascii="Calibri" w:hAnsi="Calibri"/>
          <w:b/>
        </w:rPr>
        <w:t xml:space="preserve"> </w:t>
      </w:r>
      <w:r w:rsidR="00D31A01">
        <w:rPr>
          <w:rFonts w:ascii="Calibri" w:hAnsi="Calibri"/>
          <w:b/>
        </w:rPr>
        <w:t>ANTTILA</w:t>
      </w:r>
      <w:r w:rsidR="00D8724E">
        <w:rPr>
          <w:rFonts w:ascii="Calibri" w:hAnsi="Calibri"/>
          <w:b/>
        </w:rPr>
        <w:t xml:space="preserve"> </w:t>
      </w:r>
      <w:r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sidR="00C457E6">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Default="00A24116" w:rsidP="008B0D13">
      <w:pPr>
        <w:numPr>
          <w:ilvl w:val="0"/>
          <w:numId w:val="2"/>
        </w:numPr>
        <w:ind w:left="720" w:hanging="720"/>
        <w:rPr>
          <w:rFonts w:ascii="Calibri" w:hAnsi="Calibri"/>
          <w:b/>
        </w:rPr>
      </w:pPr>
      <w:r w:rsidRPr="003666A3">
        <w:rPr>
          <w:rFonts w:ascii="Calibri" w:hAnsi="Calibri"/>
          <w:b/>
          <w:u w:val="single"/>
        </w:rPr>
        <w:t xml:space="preserve">APPROVAL OF MINUTES </w:t>
      </w:r>
      <w:r w:rsidR="00B9205C" w:rsidRPr="003666A3">
        <w:rPr>
          <w:rFonts w:ascii="Calibri" w:hAnsi="Calibri"/>
          <w:b/>
          <w:u w:val="single"/>
        </w:rPr>
        <w:t xml:space="preserve">OF THE </w:t>
      </w:r>
      <w:r w:rsidR="00F62D40">
        <w:rPr>
          <w:rFonts w:ascii="Calibri" w:hAnsi="Calibri"/>
          <w:b/>
          <w:u w:val="single"/>
        </w:rPr>
        <w:t>REGULAR</w:t>
      </w:r>
      <w:r w:rsidR="00574644">
        <w:rPr>
          <w:rFonts w:ascii="Calibri" w:hAnsi="Calibri"/>
          <w:b/>
          <w:u w:val="single"/>
        </w:rPr>
        <w:t xml:space="preserve"> MEETING ON </w:t>
      </w:r>
      <w:r w:rsidR="00D31A01">
        <w:rPr>
          <w:rFonts w:ascii="Calibri" w:hAnsi="Calibri"/>
          <w:b/>
          <w:u w:val="single"/>
        </w:rPr>
        <w:t>JUNE 2</w:t>
      </w:r>
      <w:r w:rsidR="000D1BBB">
        <w:rPr>
          <w:rFonts w:ascii="Calibri" w:hAnsi="Calibri"/>
          <w:b/>
          <w:u w:val="single"/>
        </w:rPr>
        <w:t xml:space="preserve">, </w:t>
      </w:r>
      <w:r w:rsidR="007439EF">
        <w:rPr>
          <w:rFonts w:ascii="Calibri" w:hAnsi="Calibri"/>
          <w:b/>
          <w:u w:val="single"/>
        </w:rPr>
        <w:t>201</w:t>
      </w:r>
      <w:r w:rsidR="003964B0">
        <w:rPr>
          <w:rFonts w:ascii="Calibri" w:hAnsi="Calibri"/>
          <w:b/>
          <w:u w:val="single"/>
        </w:rPr>
        <w:t>6</w:t>
      </w:r>
      <w:r w:rsidR="007439EF">
        <w:rPr>
          <w:rFonts w:ascii="Calibri" w:hAnsi="Calibri"/>
          <w:b/>
          <w:u w:val="single"/>
        </w:rPr>
        <w:t xml:space="preserve"> </w:t>
      </w:r>
      <w:r w:rsidR="001B7C62">
        <w:rPr>
          <w:rFonts w:ascii="Calibri" w:hAnsi="Calibri"/>
          <w:b/>
          <w:u w:val="single"/>
        </w:rPr>
        <w:t xml:space="preserve">AND SPECIAL </w:t>
      </w:r>
      <w:r w:rsidR="00D31A01">
        <w:rPr>
          <w:rFonts w:ascii="Calibri" w:hAnsi="Calibri"/>
          <w:b/>
          <w:u w:val="single"/>
        </w:rPr>
        <w:t xml:space="preserve">CLOSED </w:t>
      </w:r>
      <w:r w:rsidR="001B7C62">
        <w:rPr>
          <w:rFonts w:ascii="Calibri" w:hAnsi="Calibri"/>
          <w:b/>
          <w:u w:val="single"/>
        </w:rPr>
        <w:t xml:space="preserve">MEETING ON </w:t>
      </w:r>
      <w:r w:rsidR="00D31A01">
        <w:rPr>
          <w:rFonts w:ascii="Calibri" w:hAnsi="Calibri"/>
          <w:b/>
          <w:u w:val="single"/>
        </w:rPr>
        <w:t>JUNE 23</w:t>
      </w:r>
      <w:r w:rsidR="001B7C62">
        <w:rPr>
          <w:rFonts w:ascii="Calibri" w:hAnsi="Calibri"/>
          <w:b/>
          <w:u w:val="single"/>
        </w:rPr>
        <w:t>, 201</w:t>
      </w:r>
      <w:r w:rsidR="00D31A01">
        <w:rPr>
          <w:rFonts w:ascii="Calibri" w:hAnsi="Calibri"/>
          <w:b/>
          <w:u w:val="single"/>
        </w:rPr>
        <w:t xml:space="preserve">6 </w:t>
      </w:r>
      <w:r w:rsidR="00F62D40">
        <w:rPr>
          <w:rFonts w:ascii="Calibri" w:hAnsi="Calibri"/>
          <w:b/>
          <w:u w:val="single"/>
        </w:rPr>
        <w:t>AS PRESENTED</w:t>
      </w:r>
      <w:r w:rsidR="00F62D40">
        <w:rPr>
          <w:rFonts w:ascii="Calibri" w:hAnsi="Calibri"/>
          <w:b/>
        </w:rPr>
        <w:t>.</w:t>
      </w:r>
    </w:p>
    <w:p w:rsidR="00A24116" w:rsidRDefault="00A24116" w:rsidP="00A24116">
      <w:pPr>
        <w:ind w:left="720"/>
        <w:rPr>
          <w:rFonts w:ascii="Calibri" w:hAnsi="Calibri"/>
          <w:b/>
        </w:rPr>
      </w:pPr>
    </w:p>
    <w:p w:rsidR="00B9205C" w:rsidRPr="00F62D40" w:rsidRDefault="00A24116" w:rsidP="00CA1840">
      <w:pPr>
        <w:rPr>
          <w:rFonts w:ascii="Calibri" w:hAnsi="Calibri"/>
          <w:b/>
        </w:rPr>
      </w:pPr>
      <w:r w:rsidRPr="00F62D40">
        <w:rPr>
          <w:rFonts w:ascii="Calibri" w:hAnsi="Calibri"/>
          <w:b/>
        </w:rPr>
        <w:t xml:space="preserve">IT WAS MOVED BY </w:t>
      </w:r>
      <w:r w:rsidR="00D31A01">
        <w:rPr>
          <w:rFonts w:ascii="Calibri" w:hAnsi="Calibri"/>
          <w:b/>
        </w:rPr>
        <w:t>ANTTILA</w:t>
      </w:r>
      <w:r w:rsidR="009D4876" w:rsidRPr="00F62D40">
        <w:rPr>
          <w:rFonts w:ascii="Calibri" w:hAnsi="Calibri"/>
          <w:b/>
        </w:rPr>
        <w:t xml:space="preserve">, SUPPORTED BY </w:t>
      </w:r>
      <w:r w:rsidR="00D31A01">
        <w:rPr>
          <w:rFonts w:ascii="Calibri" w:hAnsi="Calibri"/>
          <w:b/>
        </w:rPr>
        <w:t xml:space="preserve">SKELTON </w:t>
      </w:r>
      <w:r w:rsidRPr="00F62D40">
        <w:rPr>
          <w:rFonts w:ascii="Calibri" w:hAnsi="Calibri"/>
          <w:b/>
        </w:rPr>
        <w:t xml:space="preserve">TO </w:t>
      </w:r>
      <w:r w:rsidR="00112C72" w:rsidRPr="00F62D40">
        <w:rPr>
          <w:rFonts w:ascii="Calibri" w:hAnsi="Calibri"/>
          <w:b/>
        </w:rPr>
        <w:t>APPROVE</w:t>
      </w:r>
      <w:r w:rsidR="00E24B2D" w:rsidRPr="00F62D40">
        <w:rPr>
          <w:rFonts w:ascii="Calibri" w:hAnsi="Calibri"/>
          <w:b/>
        </w:rPr>
        <w:t xml:space="preserve"> THE MINUTES OF THE</w:t>
      </w:r>
      <w:r w:rsidR="00F62D40" w:rsidRPr="00F62D40">
        <w:rPr>
          <w:rFonts w:ascii="Calibri" w:hAnsi="Calibri"/>
          <w:b/>
        </w:rPr>
        <w:t xml:space="preserve"> REGULAR MEETING </w:t>
      </w:r>
      <w:r w:rsidR="008A18E4">
        <w:rPr>
          <w:rFonts w:ascii="Calibri" w:hAnsi="Calibri"/>
          <w:b/>
        </w:rPr>
        <w:t xml:space="preserve">ON </w:t>
      </w:r>
      <w:r w:rsidR="00D31A01">
        <w:rPr>
          <w:rFonts w:ascii="Calibri" w:hAnsi="Calibri"/>
          <w:b/>
        </w:rPr>
        <w:t>JUNE 2</w:t>
      </w:r>
      <w:r w:rsidR="00F859FF">
        <w:rPr>
          <w:rFonts w:ascii="Calibri" w:hAnsi="Calibri"/>
          <w:b/>
        </w:rPr>
        <w:t>, 201</w:t>
      </w:r>
      <w:r w:rsidR="003964B0">
        <w:rPr>
          <w:rFonts w:ascii="Calibri" w:hAnsi="Calibri"/>
          <w:b/>
        </w:rPr>
        <w:t>6</w:t>
      </w:r>
      <w:r w:rsidR="007439EF">
        <w:rPr>
          <w:rFonts w:ascii="Calibri" w:hAnsi="Calibri"/>
          <w:b/>
        </w:rPr>
        <w:t xml:space="preserve"> </w:t>
      </w:r>
      <w:r w:rsidR="00D31A01">
        <w:rPr>
          <w:rFonts w:ascii="Calibri" w:hAnsi="Calibri"/>
          <w:b/>
        </w:rPr>
        <w:t xml:space="preserve">WITH CORRECTION TO $70 TON </w:t>
      </w:r>
      <w:r w:rsidR="003333D9">
        <w:rPr>
          <w:rFonts w:ascii="Calibri" w:hAnsi="Calibri"/>
          <w:b/>
        </w:rPr>
        <w:t xml:space="preserve">AND </w:t>
      </w:r>
      <w:r w:rsidR="001B7C62">
        <w:rPr>
          <w:rFonts w:ascii="Calibri" w:hAnsi="Calibri"/>
          <w:b/>
        </w:rPr>
        <w:t>SPECIAL</w:t>
      </w:r>
      <w:r w:rsidR="003333D9">
        <w:rPr>
          <w:rFonts w:ascii="Calibri" w:hAnsi="Calibri"/>
          <w:b/>
        </w:rPr>
        <w:t xml:space="preserve"> </w:t>
      </w:r>
      <w:r w:rsidR="00D31A01">
        <w:rPr>
          <w:rFonts w:ascii="Calibri" w:hAnsi="Calibri"/>
          <w:b/>
        </w:rPr>
        <w:t xml:space="preserve">CLOSED </w:t>
      </w:r>
      <w:r w:rsidR="003333D9">
        <w:rPr>
          <w:rFonts w:ascii="Calibri" w:hAnsi="Calibri"/>
          <w:b/>
        </w:rPr>
        <w:t xml:space="preserve">MEETING ON </w:t>
      </w:r>
      <w:r w:rsidR="00D31A01">
        <w:rPr>
          <w:rFonts w:ascii="Calibri" w:hAnsi="Calibri"/>
          <w:b/>
        </w:rPr>
        <w:t>JUNE 23</w:t>
      </w:r>
      <w:r w:rsidR="003333D9">
        <w:rPr>
          <w:rFonts w:ascii="Calibri" w:hAnsi="Calibri"/>
          <w:b/>
        </w:rPr>
        <w:t xml:space="preserve">, 2016 </w:t>
      </w:r>
      <w:r w:rsidR="007853C1">
        <w:rPr>
          <w:rFonts w:ascii="Calibri" w:hAnsi="Calibri"/>
          <w:b/>
        </w:rPr>
        <w:t>AS</w:t>
      </w:r>
      <w:r w:rsidR="00F62D40" w:rsidRPr="00F62D40">
        <w:rPr>
          <w:rFonts w:ascii="Calibri" w:hAnsi="Calibri"/>
          <w:b/>
        </w:rPr>
        <w:t xml:space="preserve"> PRESENTED.  </w:t>
      </w:r>
      <w:r w:rsidR="00C457E6">
        <w:rPr>
          <w:rFonts w:ascii="Calibri" w:hAnsi="Calibri"/>
          <w:b/>
        </w:rPr>
        <w:t>UNANIMOUSLY</w:t>
      </w:r>
      <w:r w:rsidR="00E24B2D" w:rsidRPr="00F62D40">
        <w:rPr>
          <w:rFonts w:ascii="Calibri" w:hAnsi="Calibri"/>
          <w:b/>
        </w:rPr>
        <w:t xml:space="preserve">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D31A01">
        <w:rPr>
          <w:rFonts w:asciiTheme="minorHAnsi" w:hAnsiTheme="minorHAnsi"/>
          <w:b/>
          <w:u w:val="single"/>
        </w:rPr>
        <w:t>JUNE</w:t>
      </w:r>
      <w:r w:rsidR="00F51EF1">
        <w:rPr>
          <w:rFonts w:asciiTheme="minorHAnsi" w:hAnsiTheme="minorHAnsi"/>
          <w:b/>
          <w:u w:val="single"/>
        </w:rPr>
        <w:t xml:space="preserve"> 201</w:t>
      </w:r>
      <w:r w:rsidR="003964B0">
        <w:rPr>
          <w:rFonts w:asciiTheme="minorHAnsi" w:hAnsiTheme="minorHAnsi"/>
          <w:b/>
          <w:u w:val="single"/>
        </w:rPr>
        <w:t>6</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1B7C62">
        <w:rPr>
          <w:rFonts w:asciiTheme="minorHAnsi" w:hAnsiTheme="minorHAnsi"/>
          <w:b/>
          <w:u w:val="single"/>
        </w:rPr>
        <w:t>91,033.61</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DF6A88">
        <w:rPr>
          <w:rFonts w:asciiTheme="minorHAnsi" w:hAnsiTheme="minorHAnsi"/>
          <w:b/>
          <w:u w:val="single"/>
        </w:rPr>
        <w:t>TREASURER</w:t>
      </w:r>
      <w:r w:rsidR="00412431" w:rsidRPr="00CA1840">
        <w:rPr>
          <w:rFonts w:asciiTheme="minorHAnsi" w:hAnsiTheme="minorHAnsi"/>
          <w:b/>
          <w:u w:val="single"/>
        </w:rPr>
        <w:t xml:space="preserve"> </w:t>
      </w:r>
      <w:r w:rsidR="00DF6A88">
        <w:rPr>
          <w:rFonts w:asciiTheme="minorHAnsi" w:hAnsiTheme="minorHAnsi"/>
          <w:b/>
          <w:u w:val="single"/>
        </w:rPr>
        <w:t>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964398">
        <w:tc>
          <w:tcPr>
            <w:tcW w:w="4680" w:type="dxa"/>
          </w:tcPr>
          <w:p w:rsidR="00794651" w:rsidRDefault="00794651" w:rsidP="00794651">
            <w:pPr>
              <w:rPr>
                <w:rFonts w:ascii="Calibri" w:hAnsi="Calibri"/>
              </w:rPr>
            </w:pPr>
            <w:r>
              <w:rPr>
                <w:rFonts w:ascii="Calibri" w:hAnsi="Calibri"/>
              </w:rPr>
              <w:t>Sale of Garbage Bags</w:t>
            </w:r>
          </w:p>
          <w:p w:rsidR="00CC4B72" w:rsidRDefault="00D31A01" w:rsidP="00B1586C">
            <w:pPr>
              <w:rPr>
                <w:rFonts w:ascii="Calibri" w:hAnsi="Calibri"/>
              </w:rPr>
            </w:pPr>
            <w:r>
              <w:rPr>
                <w:rFonts w:ascii="Calibri" w:hAnsi="Calibri"/>
              </w:rPr>
              <w:t>Wildfire Reimbursements</w:t>
            </w:r>
          </w:p>
        </w:tc>
        <w:tc>
          <w:tcPr>
            <w:tcW w:w="1710" w:type="dxa"/>
          </w:tcPr>
          <w:p w:rsidR="00794651" w:rsidRDefault="00D31A01" w:rsidP="00895E57">
            <w:pPr>
              <w:jc w:val="right"/>
              <w:rPr>
                <w:rFonts w:ascii="Calibri" w:hAnsi="Calibri"/>
              </w:rPr>
            </w:pPr>
            <w:r>
              <w:rPr>
                <w:rFonts w:ascii="Calibri" w:hAnsi="Calibri"/>
              </w:rPr>
              <w:t>1,906</w:t>
            </w:r>
            <w:r w:rsidR="00B1586C">
              <w:rPr>
                <w:rFonts w:ascii="Calibri" w:hAnsi="Calibri"/>
              </w:rPr>
              <w:t>.00</w:t>
            </w:r>
          </w:p>
          <w:p w:rsidR="00CC4B72" w:rsidRDefault="00D31A01" w:rsidP="00B1586C">
            <w:pPr>
              <w:jc w:val="right"/>
              <w:rPr>
                <w:rFonts w:ascii="Calibri" w:hAnsi="Calibri"/>
              </w:rPr>
            </w:pPr>
            <w:r>
              <w:rPr>
                <w:rFonts w:ascii="Calibri" w:hAnsi="Calibri"/>
              </w:rPr>
              <w:t>25,419.50</w:t>
            </w:r>
          </w:p>
        </w:tc>
      </w:tr>
      <w:tr w:rsidR="007F120E" w:rsidRPr="00332E78" w:rsidTr="00964398">
        <w:tc>
          <w:tcPr>
            <w:tcW w:w="4680" w:type="dxa"/>
          </w:tcPr>
          <w:p w:rsidR="007F120E" w:rsidRDefault="003333D9" w:rsidP="00057E98">
            <w:pPr>
              <w:rPr>
                <w:rFonts w:ascii="Calibri" w:hAnsi="Calibri"/>
              </w:rPr>
            </w:pPr>
            <w:r>
              <w:rPr>
                <w:rFonts w:ascii="Calibri" w:hAnsi="Calibri"/>
              </w:rPr>
              <w:t>Cemetery Revenue</w:t>
            </w:r>
          </w:p>
        </w:tc>
        <w:tc>
          <w:tcPr>
            <w:tcW w:w="1710" w:type="dxa"/>
          </w:tcPr>
          <w:p w:rsidR="007F120E" w:rsidRDefault="00B1586C" w:rsidP="00D010AD">
            <w:pPr>
              <w:jc w:val="right"/>
              <w:rPr>
                <w:rFonts w:ascii="Calibri" w:hAnsi="Calibri"/>
              </w:rPr>
            </w:pPr>
            <w:r>
              <w:rPr>
                <w:rFonts w:ascii="Calibri" w:hAnsi="Calibri"/>
              </w:rPr>
              <w:t>2</w:t>
            </w:r>
            <w:r w:rsidR="003333D9">
              <w:rPr>
                <w:rFonts w:ascii="Calibri" w:hAnsi="Calibri"/>
              </w:rPr>
              <w:t>00.00</w:t>
            </w:r>
          </w:p>
        </w:tc>
      </w:tr>
      <w:tr w:rsidR="007F120E" w:rsidRPr="00332E78" w:rsidTr="00964398">
        <w:tc>
          <w:tcPr>
            <w:tcW w:w="4680" w:type="dxa"/>
          </w:tcPr>
          <w:p w:rsidR="00B12EB0" w:rsidRDefault="003333D9" w:rsidP="000027D9">
            <w:pPr>
              <w:rPr>
                <w:rFonts w:ascii="Calibri" w:hAnsi="Calibri"/>
              </w:rPr>
            </w:pPr>
            <w:r>
              <w:rPr>
                <w:rFonts w:ascii="Calibri" w:hAnsi="Calibri"/>
              </w:rPr>
              <w:t>Twin Lakes Pavilion Rental</w:t>
            </w:r>
          </w:p>
          <w:p w:rsidR="00B12EB0" w:rsidRDefault="00B1586C" w:rsidP="000027D9">
            <w:pPr>
              <w:rPr>
                <w:rFonts w:ascii="Calibri" w:hAnsi="Calibri"/>
              </w:rPr>
            </w:pPr>
            <w:r>
              <w:rPr>
                <w:rFonts w:ascii="Calibri" w:hAnsi="Calibri"/>
              </w:rPr>
              <w:t>Painting Class</w:t>
            </w:r>
            <w:r w:rsidR="00D31A01">
              <w:rPr>
                <w:rFonts w:ascii="Calibri" w:hAnsi="Calibri"/>
              </w:rPr>
              <w:t xml:space="preserve"> Registration</w:t>
            </w:r>
          </w:p>
          <w:p w:rsidR="0043294B" w:rsidRDefault="003A54B7" w:rsidP="000027D9">
            <w:pPr>
              <w:rPr>
                <w:rFonts w:ascii="Calibri" w:hAnsi="Calibri"/>
              </w:rPr>
            </w:pPr>
            <w:r>
              <w:rPr>
                <w:rFonts w:ascii="Calibri" w:hAnsi="Calibri"/>
              </w:rPr>
              <w:t xml:space="preserve">W/WW Sewer Connection </w:t>
            </w:r>
          </w:p>
          <w:p w:rsidR="003A54B7" w:rsidRDefault="00D31A01" w:rsidP="000027D9">
            <w:pPr>
              <w:rPr>
                <w:rFonts w:ascii="Calibri" w:hAnsi="Calibri"/>
              </w:rPr>
            </w:pPr>
            <w:r>
              <w:rPr>
                <w:rFonts w:ascii="Calibri" w:hAnsi="Calibri"/>
              </w:rPr>
              <w:t>City of Aurora Culvert Project</w:t>
            </w:r>
          </w:p>
          <w:p w:rsidR="00B1586C" w:rsidRDefault="00D31A01" w:rsidP="000027D9">
            <w:pPr>
              <w:rPr>
                <w:rFonts w:ascii="Calibri" w:hAnsi="Calibri"/>
              </w:rPr>
            </w:pPr>
            <w:r>
              <w:rPr>
                <w:rFonts w:ascii="Calibri" w:hAnsi="Calibri"/>
              </w:rPr>
              <w:t>DNR Fire Grant Reimbursement</w:t>
            </w:r>
          </w:p>
          <w:p w:rsidR="00D31A01" w:rsidRDefault="00D31A01" w:rsidP="000027D9">
            <w:pPr>
              <w:rPr>
                <w:rFonts w:ascii="Calibri" w:hAnsi="Calibri"/>
              </w:rPr>
            </w:pPr>
            <w:r>
              <w:rPr>
                <w:rFonts w:ascii="Calibri" w:hAnsi="Calibri"/>
              </w:rPr>
              <w:t>LLCC Rental</w:t>
            </w:r>
          </w:p>
          <w:p w:rsidR="00DF6A88" w:rsidRDefault="00DF6A88" w:rsidP="000027D9">
            <w:pPr>
              <w:rPr>
                <w:rFonts w:ascii="Calibri" w:hAnsi="Calibri"/>
              </w:rPr>
            </w:pPr>
            <w:r>
              <w:rPr>
                <w:rFonts w:ascii="Calibri" w:hAnsi="Calibri"/>
              </w:rPr>
              <w:t>Interest Earnings</w:t>
            </w:r>
          </w:p>
          <w:p w:rsidR="00891289" w:rsidRDefault="00891289" w:rsidP="000027D9">
            <w:pPr>
              <w:rPr>
                <w:rFonts w:ascii="Calibri" w:hAnsi="Calibri"/>
              </w:rPr>
            </w:pPr>
          </w:p>
        </w:tc>
        <w:tc>
          <w:tcPr>
            <w:tcW w:w="1710" w:type="dxa"/>
          </w:tcPr>
          <w:p w:rsidR="00B12EB0" w:rsidRDefault="00D31A01" w:rsidP="00B12EB0">
            <w:pPr>
              <w:jc w:val="right"/>
              <w:rPr>
                <w:rFonts w:ascii="Calibri" w:hAnsi="Calibri"/>
              </w:rPr>
            </w:pPr>
            <w:r>
              <w:rPr>
                <w:rFonts w:ascii="Calibri" w:hAnsi="Calibri"/>
              </w:rPr>
              <w:t>5</w:t>
            </w:r>
            <w:r w:rsidR="003333D9">
              <w:rPr>
                <w:rFonts w:ascii="Calibri" w:hAnsi="Calibri"/>
              </w:rPr>
              <w:t>00.00</w:t>
            </w:r>
          </w:p>
          <w:p w:rsidR="00DF6A88" w:rsidRDefault="00D31A01" w:rsidP="00B12EB0">
            <w:pPr>
              <w:jc w:val="right"/>
              <w:rPr>
                <w:rFonts w:ascii="Calibri" w:hAnsi="Calibri"/>
              </w:rPr>
            </w:pPr>
            <w:r>
              <w:rPr>
                <w:rFonts w:ascii="Calibri" w:hAnsi="Calibri"/>
              </w:rPr>
              <w:t>36</w:t>
            </w:r>
            <w:r w:rsidR="003333D9">
              <w:rPr>
                <w:rFonts w:ascii="Calibri" w:hAnsi="Calibri"/>
              </w:rPr>
              <w:t>0.00</w:t>
            </w:r>
          </w:p>
          <w:p w:rsidR="00592A63" w:rsidRDefault="00D31A01" w:rsidP="00B12EB0">
            <w:pPr>
              <w:jc w:val="right"/>
              <w:rPr>
                <w:rFonts w:ascii="Calibri" w:hAnsi="Calibri"/>
              </w:rPr>
            </w:pPr>
            <w:r>
              <w:rPr>
                <w:rFonts w:ascii="Calibri" w:hAnsi="Calibri"/>
              </w:rPr>
              <w:t>2,050</w:t>
            </w:r>
            <w:r w:rsidR="003333D9">
              <w:rPr>
                <w:rFonts w:ascii="Calibri" w:hAnsi="Calibri"/>
              </w:rPr>
              <w:t>.00</w:t>
            </w:r>
          </w:p>
          <w:p w:rsidR="00B12EB0" w:rsidRDefault="00D31A01" w:rsidP="00B12EB0">
            <w:pPr>
              <w:jc w:val="right"/>
              <w:rPr>
                <w:rFonts w:ascii="Calibri" w:hAnsi="Calibri"/>
              </w:rPr>
            </w:pPr>
            <w:r>
              <w:rPr>
                <w:rFonts w:ascii="Calibri" w:hAnsi="Calibri"/>
              </w:rPr>
              <w:t>9,750.00</w:t>
            </w:r>
          </w:p>
          <w:p w:rsidR="00B1586C" w:rsidRDefault="00D31A01" w:rsidP="00B12EB0">
            <w:pPr>
              <w:jc w:val="right"/>
              <w:rPr>
                <w:rFonts w:ascii="Calibri" w:hAnsi="Calibri"/>
              </w:rPr>
            </w:pPr>
            <w:r>
              <w:rPr>
                <w:rFonts w:ascii="Calibri" w:hAnsi="Calibri"/>
              </w:rPr>
              <w:t>2,000.00</w:t>
            </w:r>
          </w:p>
          <w:p w:rsidR="00D31A01" w:rsidRDefault="00D31A01" w:rsidP="00B12EB0">
            <w:pPr>
              <w:jc w:val="right"/>
              <w:rPr>
                <w:rFonts w:ascii="Calibri" w:hAnsi="Calibri"/>
              </w:rPr>
            </w:pPr>
            <w:r>
              <w:rPr>
                <w:rFonts w:ascii="Calibri" w:hAnsi="Calibri"/>
              </w:rPr>
              <w:t>170.00</w:t>
            </w:r>
          </w:p>
          <w:p w:rsidR="00BC1F3B" w:rsidRDefault="00D31A01" w:rsidP="0043294B">
            <w:pPr>
              <w:jc w:val="right"/>
              <w:rPr>
                <w:rFonts w:ascii="Calibri" w:hAnsi="Calibri"/>
              </w:rPr>
            </w:pPr>
            <w:r>
              <w:rPr>
                <w:rFonts w:ascii="Calibri" w:hAnsi="Calibri"/>
              </w:rPr>
              <w:t>46.84</w:t>
            </w:r>
          </w:p>
          <w:p w:rsidR="003A54B7" w:rsidRDefault="003A54B7" w:rsidP="0043294B">
            <w:pPr>
              <w:jc w:val="right"/>
              <w:rPr>
                <w:rFonts w:ascii="Calibri" w:hAnsi="Calibri"/>
              </w:rPr>
            </w:pPr>
          </w:p>
        </w:tc>
      </w:tr>
      <w:tr w:rsidR="00B9205C" w:rsidRPr="00332E78" w:rsidTr="00C46E78">
        <w:tc>
          <w:tcPr>
            <w:tcW w:w="4680" w:type="dxa"/>
          </w:tcPr>
          <w:p w:rsidR="00B9205C" w:rsidRPr="00CC4B72" w:rsidRDefault="00B9205C" w:rsidP="000027D9">
            <w:pPr>
              <w:jc w:val="right"/>
              <w:rPr>
                <w:rFonts w:ascii="Calibri" w:hAnsi="Calibri"/>
                <w:b/>
              </w:rPr>
            </w:pPr>
            <w:r w:rsidRPr="00CC4B72">
              <w:rPr>
                <w:rFonts w:ascii="Calibri" w:hAnsi="Calibri"/>
                <w:b/>
              </w:rPr>
              <w:t>TOTAL</w:t>
            </w:r>
          </w:p>
        </w:tc>
        <w:tc>
          <w:tcPr>
            <w:tcW w:w="1710" w:type="dxa"/>
            <w:tcBorders>
              <w:top w:val="single" w:sz="4" w:space="0" w:color="auto"/>
            </w:tcBorders>
          </w:tcPr>
          <w:p w:rsidR="00B9205C" w:rsidRPr="006D5048" w:rsidRDefault="00C14593" w:rsidP="00D31A01">
            <w:pPr>
              <w:jc w:val="right"/>
              <w:rPr>
                <w:rFonts w:ascii="Calibri" w:hAnsi="Calibri"/>
                <w:b/>
              </w:rPr>
            </w:pPr>
            <w:r w:rsidRPr="006D5048">
              <w:rPr>
                <w:rFonts w:ascii="Calibri" w:hAnsi="Calibri"/>
                <w:b/>
              </w:rPr>
              <w:t xml:space="preserve">$    </w:t>
            </w:r>
            <w:r w:rsidR="00D31A01">
              <w:rPr>
                <w:rFonts w:ascii="Calibri" w:hAnsi="Calibri"/>
                <w:b/>
              </w:rPr>
              <w:t>42,402.34</w:t>
            </w: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E814C4">
        <w:rPr>
          <w:rFonts w:ascii="Calibri" w:hAnsi="Calibri"/>
          <w:b/>
        </w:rPr>
        <w:t>SKELTON</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BC1F3B">
        <w:rPr>
          <w:rFonts w:ascii="Calibri" w:hAnsi="Calibri"/>
          <w:b/>
        </w:rPr>
        <w:t>ANTTILA</w:t>
      </w:r>
      <w:r w:rsidR="00624FFE">
        <w:rPr>
          <w:rFonts w:ascii="Calibri" w:hAnsi="Calibri"/>
          <w:b/>
        </w:rPr>
        <w:t xml:space="preserve"> </w:t>
      </w:r>
      <w:r w:rsidRPr="00736361">
        <w:rPr>
          <w:rFonts w:ascii="Calibri" w:hAnsi="Calibri"/>
          <w:b/>
        </w:rPr>
        <w:t xml:space="preserve">TO ACCEPT THE TREASURER’S REPORT FOR THE MONTH OF </w:t>
      </w:r>
      <w:r w:rsidR="00D31A01">
        <w:rPr>
          <w:rFonts w:ascii="Calibri" w:hAnsi="Calibri"/>
          <w:b/>
        </w:rPr>
        <w:t>JUNE</w:t>
      </w:r>
      <w:r w:rsidR="00F34FEA">
        <w:rPr>
          <w:rFonts w:ascii="Calibri" w:hAnsi="Calibri"/>
          <w:b/>
        </w:rPr>
        <w:t xml:space="preserve"> 2016</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814C4">
        <w:rPr>
          <w:rFonts w:ascii="Calibri" w:hAnsi="Calibri"/>
          <w:b/>
        </w:rPr>
        <w:t xml:space="preserve">UNANIMOUSLY </w:t>
      </w:r>
      <w:r w:rsidR="004A0DBC" w:rsidRPr="00736361">
        <w:rPr>
          <w:rFonts w:ascii="Calibri" w:hAnsi="Calibri"/>
          <w:b/>
        </w:rPr>
        <w:t>C</w:t>
      </w:r>
      <w:r w:rsidRPr="00736361">
        <w:rPr>
          <w:rFonts w:ascii="Calibri" w:hAnsi="Calibri"/>
          <w:b/>
        </w:rPr>
        <w:t>ARRIED</w:t>
      </w:r>
    </w:p>
    <w:p w:rsidR="00E25898" w:rsidRDefault="00E25898" w:rsidP="00522A0F">
      <w:pPr>
        <w:rPr>
          <w:rFonts w:ascii="Calibri" w:hAnsi="Calibri"/>
          <w:b/>
        </w:rPr>
      </w:pPr>
    </w:p>
    <w:p w:rsidR="00E25898" w:rsidRDefault="00E25898" w:rsidP="00522A0F">
      <w:pPr>
        <w:rPr>
          <w:rFonts w:ascii="Calibri" w:hAnsi="Calibri"/>
          <w:b/>
        </w:rPr>
      </w:pPr>
    </w:p>
    <w:p w:rsidR="00F34FEA" w:rsidRDefault="00F34FEA" w:rsidP="00522A0F">
      <w:pPr>
        <w:rPr>
          <w:rFonts w:ascii="Calibri" w:hAnsi="Calibri"/>
          <w:b/>
        </w:rPr>
      </w:pPr>
    </w:p>
    <w:p w:rsidR="0043294B" w:rsidRDefault="00CA1840" w:rsidP="0043294B">
      <w:pPr>
        <w:pStyle w:val="Informal1"/>
        <w:tabs>
          <w:tab w:val="left" w:pos="0"/>
        </w:tabs>
        <w:rPr>
          <w:rFonts w:ascii="Calibri" w:hAnsi="Calibri" w:cs="Calibri"/>
          <w:sz w:val="24"/>
        </w:rPr>
      </w:pPr>
      <w:r>
        <w:rPr>
          <w:rFonts w:ascii="Calibri" w:hAnsi="Calibri" w:cs="Calibri"/>
          <w:b/>
          <w:sz w:val="24"/>
        </w:rPr>
        <w:t xml:space="preserve">4.  </w:t>
      </w:r>
      <w:r w:rsidR="00F9106A">
        <w:rPr>
          <w:rFonts w:ascii="Calibri" w:hAnsi="Calibri" w:cs="Calibri"/>
          <w:b/>
          <w:sz w:val="24"/>
        </w:rPr>
        <w:tab/>
      </w:r>
      <w:r w:rsidR="00213B9F">
        <w:rPr>
          <w:rFonts w:ascii="Calibri" w:hAnsi="Calibri" w:cs="Calibri"/>
          <w:b/>
          <w:sz w:val="24"/>
          <w:u w:val="single"/>
        </w:rPr>
        <w:t>CITIZENS/GUESTS</w:t>
      </w:r>
      <w:r w:rsidR="00736361" w:rsidRPr="00F34FEA">
        <w:rPr>
          <w:rFonts w:ascii="Calibri" w:hAnsi="Calibri" w:cs="Calibri"/>
          <w:sz w:val="24"/>
        </w:rPr>
        <w:t>:</w:t>
      </w:r>
      <w:r w:rsidR="007F120E" w:rsidRPr="00F34FEA">
        <w:rPr>
          <w:rFonts w:ascii="Calibri" w:hAnsi="Calibri" w:cs="Calibri"/>
          <w:sz w:val="24"/>
        </w:rPr>
        <w:t xml:space="preserve">  </w:t>
      </w:r>
    </w:p>
    <w:p w:rsidR="00D31A01" w:rsidRDefault="00D31A01" w:rsidP="008B0D13">
      <w:pPr>
        <w:pStyle w:val="Informal1"/>
        <w:numPr>
          <w:ilvl w:val="0"/>
          <w:numId w:val="3"/>
        </w:numPr>
        <w:tabs>
          <w:tab w:val="left" w:pos="0"/>
        </w:tabs>
        <w:rPr>
          <w:rFonts w:ascii="Calibri" w:hAnsi="Calibri" w:cs="Calibri"/>
          <w:sz w:val="24"/>
        </w:rPr>
      </w:pPr>
      <w:r>
        <w:rPr>
          <w:rFonts w:ascii="Calibri" w:hAnsi="Calibri" w:cs="Calibri"/>
          <w:sz w:val="24"/>
        </w:rPr>
        <w:t>Lynn Babcock</w:t>
      </w:r>
      <w:r w:rsidR="00B1586C">
        <w:rPr>
          <w:rFonts w:ascii="Calibri" w:hAnsi="Calibri" w:cs="Calibri"/>
          <w:sz w:val="24"/>
        </w:rPr>
        <w:t xml:space="preserve"> – </w:t>
      </w:r>
      <w:r>
        <w:rPr>
          <w:rFonts w:ascii="Calibri" w:hAnsi="Calibri" w:cs="Calibri"/>
          <w:sz w:val="24"/>
        </w:rPr>
        <w:t>Asking permission to build new building for meetings, trap league, classes, and other activites for area youth at the Shooting Range.  Babcock provided a ma</w:t>
      </w:r>
      <w:r w:rsidR="00C67EC2">
        <w:rPr>
          <w:rFonts w:ascii="Calibri" w:hAnsi="Calibri" w:cs="Calibri"/>
          <w:sz w:val="24"/>
        </w:rPr>
        <w:t>p and cost estimate of $19,500.00</w:t>
      </w:r>
      <w:r>
        <w:rPr>
          <w:rFonts w:ascii="Calibri" w:hAnsi="Calibri" w:cs="Calibri"/>
          <w:sz w:val="24"/>
        </w:rPr>
        <w:t xml:space="preserve"> </w:t>
      </w:r>
    </w:p>
    <w:p w:rsidR="00B1586C" w:rsidRDefault="00C67EC2" w:rsidP="00D31A01">
      <w:pPr>
        <w:pStyle w:val="Informal1"/>
        <w:tabs>
          <w:tab w:val="left" w:pos="0"/>
        </w:tabs>
        <w:ind w:left="1440"/>
        <w:rPr>
          <w:rFonts w:ascii="Calibri" w:hAnsi="Calibri" w:cs="Calibri"/>
          <w:b/>
          <w:sz w:val="24"/>
        </w:rPr>
      </w:pPr>
      <w:r>
        <w:rPr>
          <w:rFonts w:ascii="Calibri" w:hAnsi="Calibri" w:cs="Calibri"/>
          <w:b/>
          <w:sz w:val="24"/>
        </w:rPr>
        <w:t>IT WAS MOVED BY KIPPLEY, SUPPORTED BY SKELTON TO GRANT THE SPORTSMEN’S CLUB PERMISSION TO BUILD A NEW CLASSROOM FACILITY AT THE SHOOTING RANGE ON TOWNSHIP PROPERTY.  UNANIMOUSLY CARRIED</w:t>
      </w:r>
    </w:p>
    <w:p w:rsidR="00C67EC2" w:rsidRDefault="00C67EC2" w:rsidP="00D31A01">
      <w:pPr>
        <w:pStyle w:val="Informal1"/>
        <w:tabs>
          <w:tab w:val="left" w:pos="0"/>
        </w:tabs>
        <w:ind w:left="1440"/>
        <w:rPr>
          <w:rFonts w:ascii="Calibri" w:hAnsi="Calibri" w:cs="Calibri"/>
          <w:b/>
          <w:sz w:val="24"/>
        </w:rPr>
      </w:pPr>
      <w:r>
        <w:rPr>
          <w:rFonts w:ascii="Calibri" w:hAnsi="Calibri" w:cs="Calibri"/>
          <w:b/>
          <w:sz w:val="24"/>
        </w:rPr>
        <w:t>IT WAS MOVED BY KIPPLEY, SUPPORTED BY ANTTILA TO APPROVE PAYING $3,000.00 TO THE SPORTSMEN’S CLUB TOWARDS THE COMPLETION OF THE PROJECT.  UNANIMOUSLY CARRIED</w:t>
      </w:r>
    </w:p>
    <w:p w:rsidR="00C67EC2" w:rsidRDefault="00C67EC2" w:rsidP="00D31A01">
      <w:pPr>
        <w:pStyle w:val="Informal1"/>
        <w:tabs>
          <w:tab w:val="left" w:pos="0"/>
        </w:tabs>
        <w:ind w:left="1440"/>
        <w:rPr>
          <w:rFonts w:ascii="Calibri" w:hAnsi="Calibri" w:cs="Calibri"/>
          <w:sz w:val="24"/>
        </w:rPr>
      </w:pPr>
      <w:r>
        <w:rPr>
          <w:rFonts w:ascii="Calibri" w:hAnsi="Calibri" w:cs="Calibri"/>
          <w:b/>
          <w:sz w:val="24"/>
        </w:rPr>
        <w:t>IT WAS MOVED BY KIPPLEY, SUPPORTED BY ANTTILA FOR THE PUBLIC WORKS DEPARTMENT TO PERFORM THE SITE PREPARATION WORK.  UNANIMOUSLY CARRIED</w:t>
      </w:r>
    </w:p>
    <w:p w:rsidR="00E814C4" w:rsidRPr="00E814C4" w:rsidRDefault="00C67EC2" w:rsidP="008B0D13">
      <w:pPr>
        <w:pStyle w:val="Informal1"/>
        <w:numPr>
          <w:ilvl w:val="0"/>
          <w:numId w:val="3"/>
        </w:numPr>
        <w:tabs>
          <w:tab w:val="left" w:pos="0"/>
        </w:tabs>
        <w:rPr>
          <w:rFonts w:ascii="Calibri" w:hAnsi="Calibri" w:cs="Calibri"/>
          <w:sz w:val="24"/>
        </w:rPr>
      </w:pPr>
      <w:r>
        <w:rPr>
          <w:rFonts w:ascii="Calibri" w:hAnsi="Calibri" w:cs="Calibri"/>
          <w:sz w:val="24"/>
        </w:rPr>
        <w:t>Joan Krulc</w:t>
      </w:r>
      <w:r w:rsidR="00E814C4">
        <w:rPr>
          <w:rFonts w:ascii="Calibri" w:hAnsi="Calibri" w:cs="Calibri"/>
          <w:sz w:val="24"/>
        </w:rPr>
        <w:t xml:space="preserve"> –</w:t>
      </w:r>
      <w:r>
        <w:rPr>
          <w:rFonts w:ascii="Calibri" w:hAnsi="Calibri" w:cs="Calibri"/>
          <w:sz w:val="24"/>
        </w:rPr>
        <w:t xml:space="preserve"> Two issues they presented before the Board.  First issue is they own five lots total and are questioning why they have to hook-</w:t>
      </w:r>
      <w:r w:rsidR="00BA376E">
        <w:rPr>
          <w:rFonts w:ascii="Calibri" w:hAnsi="Calibri" w:cs="Calibri"/>
          <w:sz w:val="24"/>
        </w:rPr>
        <w:t xml:space="preserve">up to water when the lots in front are vacant and they have a perfect well.  Their residence is 300 feet from the curb stop and </w:t>
      </w:r>
      <w:r>
        <w:rPr>
          <w:rFonts w:ascii="Calibri" w:hAnsi="Calibri" w:cs="Calibri"/>
          <w:sz w:val="24"/>
        </w:rPr>
        <w:t xml:space="preserve">CJ Winger quoted them $9,000.00 cost to hook-up to water plus Town’s cost.  </w:t>
      </w:r>
      <w:r w:rsidR="00BA376E">
        <w:rPr>
          <w:rFonts w:ascii="Calibri" w:hAnsi="Calibri" w:cs="Calibri"/>
          <w:sz w:val="24"/>
        </w:rPr>
        <w:t xml:space="preserve">Kippley explained the ordinance reads “within 200 feet of the property line”.  Because all five lots are in their name and one property parcel, they are within 200 feet of the property line.  Kippley explained we cannot make an exception for them.  However, a work around would be to put the lots 19 and 20 on Poplar Street in their children’s name which would separate the parcels/property lines.  Kearney suggested a quit claim deed to children.  If those lots remain vacant, they wouldn’t be required to hook-up.  If their children ever put a residence on those lots, they would be required to do so at that time.  Kippley urged them to do this as soon as possible.  The second issue is the pond in their yard since the new manhole was installed.  Pictures were provided to the Board.  Before the manholes was fixed, all of the Krulc’s water leaked into the manhole.  Now it is not which is causing the pond.  Jamnick  &amp; Kearney suggested looking at drainage options.  Jamnick suggested one foot deep draining ditch and fill.  Hinsz stated he would need a permit/release to do anything on their property.  Skelton directed Public Works crew to take a look at the property and report back to the Board on next steps.  </w:t>
      </w:r>
    </w:p>
    <w:p w:rsidR="00F34FEA" w:rsidRDefault="00F34FEA" w:rsidP="00794651">
      <w:pPr>
        <w:pStyle w:val="Informal1"/>
        <w:tabs>
          <w:tab w:val="left" w:pos="0"/>
        </w:tabs>
        <w:rPr>
          <w:rFonts w:ascii="Calibri" w:hAnsi="Calibri" w:cs="Calibri"/>
          <w:sz w:val="24"/>
        </w:rPr>
      </w:pPr>
    </w:p>
    <w:p w:rsidR="00FC3F0B" w:rsidRPr="00794651" w:rsidRDefault="00CA1840" w:rsidP="00794651">
      <w:pPr>
        <w:pStyle w:val="Informal1"/>
        <w:tabs>
          <w:tab w:val="left" w:pos="0"/>
        </w:tabs>
        <w:rPr>
          <w:rFonts w:ascii="Calibri" w:hAnsi="Calibri" w:cs="Calibri"/>
          <w:b/>
          <w:sz w:val="24"/>
        </w:rPr>
      </w:pPr>
      <w:r w:rsidRPr="00794651">
        <w:rPr>
          <w:rFonts w:ascii="Calibri" w:hAnsi="Calibri" w:cs="Calibri"/>
          <w:b/>
          <w:sz w:val="24"/>
        </w:rPr>
        <w:t xml:space="preserve">5. </w:t>
      </w:r>
      <w:r w:rsidRPr="00794651">
        <w:rPr>
          <w:rFonts w:ascii="Calibri" w:hAnsi="Calibri" w:cs="Calibri"/>
          <w:b/>
          <w:sz w:val="24"/>
          <w:u w:val="single"/>
        </w:rPr>
        <w:t xml:space="preserve"> </w:t>
      </w:r>
      <w:r w:rsidR="00712A5C" w:rsidRPr="00794651">
        <w:rPr>
          <w:rFonts w:ascii="Calibri" w:hAnsi="Calibri" w:cs="Calibri"/>
          <w:b/>
          <w:sz w:val="24"/>
          <w:u w:val="single"/>
        </w:rPr>
        <w:t>UNFINISHED</w:t>
      </w:r>
      <w:r w:rsidR="005A6455" w:rsidRPr="00794651">
        <w:rPr>
          <w:rFonts w:ascii="Calibri" w:hAnsi="Calibri" w:cs="Calibri"/>
          <w:b/>
          <w:sz w:val="24"/>
          <w:u w:val="single"/>
        </w:rPr>
        <w:t xml:space="preserve"> BUSINESS</w:t>
      </w:r>
      <w:r w:rsidR="00213B9F" w:rsidRPr="00794651">
        <w:rPr>
          <w:rFonts w:ascii="Calibri" w:hAnsi="Calibri" w:cs="Calibri"/>
          <w:b/>
          <w:sz w:val="24"/>
        </w:rPr>
        <w:t>:</w:t>
      </w:r>
    </w:p>
    <w:p w:rsidR="00B1586C" w:rsidRPr="00B1586C" w:rsidRDefault="007853C1" w:rsidP="002560BD">
      <w:pPr>
        <w:pStyle w:val="Informal1"/>
        <w:spacing w:before="0" w:after="0"/>
        <w:ind w:left="720" w:hanging="720"/>
        <w:rPr>
          <w:rFonts w:ascii="Calibri" w:hAnsi="Calibri" w:cs="Calibri"/>
          <w:sz w:val="24"/>
        </w:rPr>
      </w:pPr>
      <w:r>
        <w:rPr>
          <w:rFonts w:ascii="Calibri" w:hAnsi="Calibri" w:cs="Calibri"/>
          <w:sz w:val="24"/>
        </w:rPr>
        <w:t xml:space="preserve">5.1      </w:t>
      </w:r>
      <w:r w:rsidR="00712A5C">
        <w:rPr>
          <w:rFonts w:ascii="Calibri" w:hAnsi="Calibri" w:cs="Calibri"/>
          <w:sz w:val="24"/>
        </w:rPr>
        <w:t xml:space="preserve"> </w:t>
      </w:r>
      <w:r w:rsidR="00B1586C">
        <w:rPr>
          <w:rFonts w:ascii="Calibri" w:hAnsi="Calibri" w:cs="Calibri"/>
          <w:sz w:val="24"/>
        </w:rPr>
        <w:t>Update on HWY 135/</w:t>
      </w:r>
      <w:r w:rsidR="0066575E">
        <w:rPr>
          <w:rFonts w:ascii="Calibri" w:hAnsi="Calibri" w:cs="Calibri"/>
          <w:sz w:val="24"/>
        </w:rPr>
        <w:t xml:space="preserve">Lake Mine Road Trail – Hinsz updated Board work on trail is </w:t>
      </w:r>
      <w:r w:rsidR="00674133">
        <w:rPr>
          <w:rFonts w:ascii="Calibri" w:hAnsi="Calibri" w:cs="Calibri"/>
          <w:sz w:val="24"/>
        </w:rPr>
        <w:t>done for hauling gravel and the phone cable was moved.  Waiting for it to dry-up to do finishing work</w:t>
      </w:r>
      <w:r w:rsidR="0066575E">
        <w:rPr>
          <w:rFonts w:ascii="Calibri" w:hAnsi="Calibri" w:cs="Calibri"/>
          <w:sz w:val="24"/>
        </w:rPr>
        <w:t>.</w:t>
      </w:r>
    </w:p>
    <w:p w:rsidR="0066575E" w:rsidRDefault="00545FA8" w:rsidP="0027128E">
      <w:pPr>
        <w:pStyle w:val="Informal1"/>
        <w:spacing w:before="0" w:after="0"/>
        <w:ind w:left="720" w:hanging="720"/>
        <w:rPr>
          <w:rFonts w:ascii="Calibri" w:hAnsi="Calibri" w:cs="Calibri"/>
          <w:sz w:val="24"/>
        </w:rPr>
      </w:pPr>
      <w:r>
        <w:rPr>
          <w:rFonts w:ascii="Calibri" w:hAnsi="Calibri" w:cs="Calibri"/>
          <w:sz w:val="24"/>
        </w:rPr>
        <w:t>5.</w:t>
      </w:r>
      <w:r w:rsidR="00674133">
        <w:rPr>
          <w:rFonts w:ascii="Calibri" w:hAnsi="Calibri" w:cs="Calibri"/>
          <w:sz w:val="24"/>
        </w:rPr>
        <w:t>2</w:t>
      </w:r>
      <w:r>
        <w:rPr>
          <w:rFonts w:ascii="Calibri" w:hAnsi="Calibri" w:cs="Calibri"/>
          <w:sz w:val="24"/>
        </w:rPr>
        <w:t xml:space="preserve">   </w:t>
      </w:r>
      <w:r>
        <w:rPr>
          <w:rFonts w:ascii="Calibri" w:hAnsi="Calibri" w:cs="Calibri"/>
          <w:sz w:val="24"/>
        </w:rPr>
        <w:tab/>
      </w:r>
      <w:r w:rsidR="00A22E41">
        <w:rPr>
          <w:rFonts w:ascii="Calibri" w:hAnsi="Calibri" w:cs="Calibri"/>
          <w:sz w:val="24"/>
        </w:rPr>
        <w:t>Stefanich Property Discussion</w:t>
      </w:r>
      <w:r w:rsidR="00BA4147">
        <w:rPr>
          <w:rFonts w:ascii="Calibri" w:hAnsi="Calibri" w:cs="Calibri"/>
          <w:sz w:val="24"/>
        </w:rPr>
        <w:t xml:space="preserve"> –</w:t>
      </w:r>
      <w:r w:rsidR="0066575E">
        <w:rPr>
          <w:rFonts w:ascii="Calibri" w:hAnsi="Calibri" w:cs="Calibri"/>
          <w:sz w:val="24"/>
        </w:rPr>
        <w:t xml:space="preserve"> Kearney </w:t>
      </w:r>
      <w:r w:rsidR="00674133">
        <w:rPr>
          <w:rFonts w:ascii="Calibri" w:hAnsi="Calibri" w:cs="Calibri"/>
          <w:sz w:val="24"/>
        </w:rPr>
        <w:t xml:space="preserve">updated Board emminent domain document is not finalized yet.  He hasn’t heard from family representatives of any change.  </w:t>
      </w:r>
    </w:p>
    <w:p w:rsidR="00D70732" w:rsidRPr="00D70732" w:rsidRDefault="00D70732" w:rsidP="0027128E">
      <w:pPr>
        <w:pStyle w:val="Informal1"/>
        <w:spacing w:before="0" w:after="0"/>
        <w:ind w:left="720" w:hanging="720"/>
        <w:rPr>
          <w:rFonts w:ascii="Calibri" w:hAnsi="Calibri" w:cs="Calibri"/>
          <w:b/>
          <w:sz w:val="24"/>
        </w:rPr>
      </w:pPr>
      <w:r>
        <w:rPr>
          <w:rFonts w:ascii="Calibri" w:hAnsi="Calibri" w:cs="Calibri"/>
          <w:sz w:val="24"/>
        </w:rPr>
        <w:tab/>
      </w:r>
    </w:p>
    <w:p w:rsidR="00674133" w:rsidRDefault="00A50D62" w:rsidP="003B7510">
      <w:pPr>
        <w:pStyle w:val="Informal1"/>
        <w:spacing w:before="0"/>
        <w:rPr>
          <w:rFonts w:ascii="Calibri" w:hAnsi="Calibri" w:cs="Calibri"/>
          <w:sz w:val="24"/>
        </w:rPr>
      </w:pPr>
      <w:r>
        <w:rPr>
          <w:rFonts w:ascii="Calibri" w:hAnsi="Calibri" w:cs="Calibri"/>
          <w:sz w:val="24"/>
        </w:rPr>
        <w:lastRenderedPageBreak/>
        <w:t>5.</w:t>
      </w:r>
      <w:r w:rsidR="00674133">
        <w:rPr>
          <w:rFonts w:ascii="Calibri" w:hAnsi="Calibri" w:cs="Calibri"/>
          <w:sz w:val="24"/>
        </w:rPr>
        <w:t>3</w:t>
      </w:r>
      <w:r>
        <w:rPr>
          <w:rFonts w:ascii="Calibri" w:hAnsi="Calibri" w:cs="Calibri"/>
          <w:sz w:val="24"/>
        </w:rPr>
        <w:t xml:space="preserve"> </w:t>
      </w:r>
      <w:r>
        <w:rPr>
          <w:rFonts w:ascii="Calibri" w:hAnsi="Calibri" w:cs="Calibri"/>
          <w:sz w:val="24"/>
        </w:rPr>
        <w:tab/>
      </w:r>
      <w:r w:rsidR="003B7510">
        <w:rPr>
          <w:rFonts w:ascii="Calibri" w:hAnsi="Calibri" w:cs="Calibri"/>
          <w:sz w:val="24"/>
        </w:rPr>
        <w:t xml:space="preserve">Palo Volunteer Fire Department River Access </w:t>
      </w:r>
      <w:r w:rsidR="00DA3604">
        <w:rPr>
          <w:rFonts w:ascii="Calibri" w:hAnsi="Calibri" w:cs="Calibri"/>
          <w:sz w:val="24"/>
        </w:rPr>
        <w:t>–</w:t>
      </w:r>
      <w:r w:rsidR="0066575E">
        <w:rPr>
          <w:rFonts w:ascii="Calibri" w:hAnsi="Calibri" w:cs="Calibri"/>
          <w:sz w:val="24"/>
        </w:rPr>
        <w:t xml:space="preserve"> Kearney </w:t>
      </w:r>
      <w:r w:rsidR="00674133">
        <w:rPr>
          <w:rFonts w:ascii="Calibri" w:hAnsi="Calibri" w:cs="Calibri"/>
          <w:sz w:val="24"/>
        </w:rPr>
        <w:t xml:space="preserve">shared a draft license </w:t>
      </w:r>
      <w:r w:rsidR="00674133">
        <w:rPr>
          <w:rFonts w:ascii="Calibri" w:hAnsi="Calibri" w:cs="Calibri"/>
          <w:sz w:val="24"/>
        </w:rPr>
        <w:tab/>
        <w:t>agreement for Board to review</w:t>
      </w:r>
      <w:r w:rsidR="00EF5241">
        <w:rPr>
          <w:rFonts w:ascii="Calibri" w:hAnsi="Calibri" w:cs="Calibri"/>
          <w:sz w:val="24"/>
        </w:rPr>
        <w:t>.</w:t>
      </w:r>
    </w:p>
    <w:p w:rsidR="00A50D62" w:rsidRDefault="00EF5241" w:rsidP="003B7510">
      <w:pPr>
        <w:pStyle w:val="Informal1"/>
        <w:spacing w:before="0"/>
        <w:rPr>
          <w:rFonts w:ascii="Calibri" w:hAnsi="Calibri" w:cs="Calibri"/>
          <w:sz w:val="24"/>
        </w:rPr>
      </w:pPr>
      <w:r>
        <w:rPr>
          <w:rFonts w:ascii="Calibri" w:hAnsi="Calibri" w:cs="Calibri"/>
          <w:sz w:val="24"/>
        </w:rPr>
        <w:tab/>
      </w:r>
      <w:r w:rsidR="00191962">
        <w:rPr>
          <w:rFonts w:ascii="Calibri" w:hAnsi="Calibri" w:cs="Calibri"/>
          <w:b/>
          <w:sz w:val="24"/>
        </w:rPr>
        <w:t xml:space="preserve">IT WAS MOVED BY </w:t>
      </w:r>
      <w:r w:rsidR="00674133">
        <w:rPr>
          <w:rFonts w:ascii="Calibri" w:hAnsi="Calibri" w:cs="Calibri"/>
          <w:b/>
          <w:sz w:val="24"/>
        </w:rPr>
        <w:t>KIPPLEY</w:t>
      </w:r>
      <w:r w:rsidR="00191962">
        <w:rPr>
          <w:rFonts w:ascii="Calibri" w:hAnsi="Calibri" w:cs="Calibri"/>
          <w:b/>
          <w:sz w:val="24"/>
        </w:rPr>
        <w:t xml:space="preserve">, SUPPORTED BY </w:t>
      </w:r>
      <w:r w:rsidR="00674133">
        <w:rPr>
          <w:rFonts w:ascii="Calibri" w:hAnsi="Calibri" w:cs="Calibri"/>
          <w:b/>
          <w:sz w:val="24"/>
        </w:rPr>
        <w:t>SKELTON</w:t>
      </w:r>
      <w:r w:rsidR="00191962">
        <w:rPr>
          <w:rFonts w:ascii="Calibri" w:hAnsi="Calibri" w:cs="Calibri"/>
          <w:b/>
          <w:sz w:val="24"/>
        </w:rPr>
        <w:t xml:space="preserve"> </w:t>
      </w:r>
      <w:r w:rsidR="0066575E">
        <w:rPr>
          <w:rFonts w:ascii="Calibri" w:hAnsi="Calibri" w:cs="Calibri"/>
          <w:b/>
          <w:sz w:val="24"/>
        </w:rPr>
        <w:t>TO TABLE TO NEXT MONTH</w:t>
      </w:r>
      <w:r w:rsidR="00191962">
        <w:rPr>
          <w:rFonts w:ascii="Calibri" w:hAnsi="Calibri" w:cs="Calibri"/>
          <w:b/>
          <w:sz w:val="24"/>
        </w:rPr>
        <w:t xml:space="preserve">.  </w:t>
      </w:r>
      <w:r w:rsidR="0066575E">
        <w:rPr>
          <w:rFonts w:ascii="Calibri" w:hAnsi="Calibri" w:cs="Calibri"/>
          <w:b/>
          <w:sz w:val="24"/>
        </w:rPr>
        <w:tab/>
      </w:r>
      <w:r w:rsidR="00191962">
        <w:rPr>
          <w:rFonts w:ascii="Calibri" w:hAnsi="Calibri" w:cs="Calibri"/>
          <w:b/>
          <w:sz w:val="24"/>
        </w:rPr>
        <w:t xml:space="preserve">UNANIMOUSLY CARRIED  </w:t>
      </w:r>
      <w:r w:rsidR="003F5DDB">
        <w:rPr>
          <w:rFonts w:ascii="Calibri" w:hAnsi="Calibri" w:cs="Calibri"/>
          <w:sz w:val="24"/>
        </w:rPr>
        <w:t xml:space="preserve"> </w:t>
      </w:r>
      <w:r w:rsidR="00D5002B">
        <w:rPr>
          <w:rFonts w:ascii="Calibri" w:hAnsi="Calibri" w:cs="Calibri"/>
          <w:sz w:val="24"/>
        </w:rPr>
        <w:t xml:space="preserve"> </w:t>
      </w:r>
    </w:p>
    <w:p w:rsidR="00596B31" w:rsidRDefault="00373316" w:rsidP="00F9106A">
      <w:pPr>
        <w:pStyle w:val="Informal1"/>
        <w:spacing w:before="0" w:after="0"/>
        <w:rPr>
          <w:rFonts w:ascii="Calibri" w:hAnsi="Calibri" w:cs="Calibri"/>
          <w:sz w:val="24"/>
        </w:rPr>
      </w:pPr>
      <w:r>
        <w:rPr>
          <w:rFonts w:ascii="Calibri" w:hAnsi="Calibri" w:cs="Calibri"/>
          <w:sz w:val="24"/>
        </w:rPr>
        <w:t>5.</w:t>
      </w:r>
      <w:r w:rsidR="00674133">
        <w:rPr>
          <w:rFonts w:ascii="Calibri" w:hAnsi="Calibri" w:cs="Calibri"/>
          <w:sz w:val="24"/>
        </w:rPr>
        <w:t>4</w:t>
      </w:r>
      <w:r w:rsidR="003B7510">
        <w:rPr>
          <w:rFonts w:ascii="Calibri" w:hAnsi="Calibri" w:cs="Calibri"/>
          <w:sz w:val="24"/>
        </w:rPr>
        <w:tab/>
        <w:t>New Storage Facility at Public Works Location –</w:t>
      </w:r>
      <w:r w:rsidR="0066575E">
        <w:rPr>
          <w:rFonts w:ascii="Calibri" w:hAnsi="Calibri" w:cs="Calibri"/>
          <w:sz w:val="24"/>
        </w:rPr>
        <w:t xml:space="preserve">Hinsz </w:t>
      </w:r>
      <w:r w:rsidR="00674133">
        <w:rPr>
          <w:rFonts w:ascii="Calibri" w:hAnsi="Calibri" w:cs="Calibri"/>
          <w:sz w:val="24"/>
        </w:rPr>
        <w:t xml:space="preserve">&amp; Jamnick will meet next week to </w:t>
      </w:r>
      <w:r w:rsidR="00674133">
        <w:rPr>
          <w:rFonts w:ascii="Calibri" w:hAnsi="Calibri" w:cs="Calibri"/>
          <w:sz w:val="24"/>
        </w:rPr>
        <w:tab/>
        <w:t xml:space="preserve">put performance package together.  Will have costs for August meeting.  </w:t>
      </w:r>
      <w:r w:rsidR="00D93C34">
        <w:rPr>
          <w:rFonts w:ascii="Calibri" w:hAnsi="Calibri" w:cs="Calibri"/>
          <w:sz w:val="24"/>
        </w:rPr>
        <w:t xml:space="preserve">  </w:t>
      </w:r>
    </w:p>
    <w:p w:rsidR="004956FA" w:rsidRDefault="00373316" w:rsidP="00F9106A">
      <w:pPr>
        <w:pStyle w:val="Informal1"/>
        <w:spacing w:before="0" w:after="0"/>
        <w:rPr>
          <w:rFonts w:ascii="Calibri" w:hAnsi="Calibri" w:cs="Calibri"/>
          <w:sz w:val="24"/>
        </w:rPr>
      </w:pPr>
      <w:r>
        <w:rPr>
          <w:rFonts w:ascii="Calibri" w:hAnsi="Calibri" w:cs="Calibri"/>
          <w:sz w:val="24"/>
        </w:rPr>
        <w:t>5.</w:t>
      </w:r>
      <w:r w:rsidR="00674133">
        <w:rPr>
          <w:rFonts w:ascii="Calibri" w:hAnsi="Calibri" w:cs="Calibri"/>
          <w:sz w:val="24"/>
        </w:rPr>
        <w:t>5</w:t>
      </w:r>
      <w:r>
        <w:rPr>
          <w:rFonts w:ascii="Calibri" w:hAnsi="Calibri" w:cs="Calibri"/>
          <w:sz w:val="24"/>
        </w:rPr>
        <w:tab/>
      </w:r>
      <w:r w:rsidR="00674133">
        <w:rPr>
          <w:rFonts w:ascii="Calibri" w:hAnsi="Calibri" w:cs="Calibri"/>
          <w:sz w:val="24"/>
        </w:rPr>
        <w:t xml:space="preserve">Gardendale Phase 3 &amp; 4 Punch List </w:t>
      </w:r>
      <w:r w:rsidR="004956FA">
        <w:rPr>
          <w:rFonts w:ascii="Calibri" w:hAnsi="Calibri" w:cs="Calibri"/>
          <w:sz w:val="24"/>
        </w:rPr>
        <w:t>–</w:t>
      </w:r>
      <w:r w:rsidR="00674133">
        <w:rPr>
          <w:rFonts w:ascii="Calibri" w:hAnsi="Calibri" w:cs="Calibri"/>
          <w:sz w:val="24"/>
        </w:rPr>
        <w:t xml:space="preserve"> </w:t>
      </w:r>
      <w:r w:rsidR="004956FA">
        <w:rPr>
          <w:rFonts w:ascii="Calibri" w:hAnsi="Calibri" w:cs="Calibri"/>
          <w:sz w:val="24"/>
        </w:rPr>
        <w:t xml:space="preserve">Jamnick updated Board the weather has hindered </w:t>
      </w:r>
      <w:r w:rsidR="004956FA">
        <w:rPr>
          <w:rFonts w:ascii="Calibri" w:hAnsi="Calibri" w:cs="Calibri"/>
          <w:sz w:val="24"/>
        </w:rPr>
        <w:tab/>
        <w:t xml:space="preserve">the completion of these items – too wet.  Seeding contractor should be in town next </w:t>
      </w:r>
      <w:r w:rsidR="004956FA">
        <w:rPr>
          <w:rFonts w:ascii="Calibri" w:hAnsi="Calibri" w:cs="Calibri"/>
          <w:sz w:val="24"/>
        </w:rPr>
        <w:tab/>
        <w:t xml:space="preserve">week.  The retainer is still being held.  Jamnick will call to get update.  </w:t>
      </w:r>
    </w:p>
    <w:p w:rsidR="004956FA" w:rsidRDefault="004956FA" w:rsidP="00F9106A">
      <w:pPr>
        <w:pStyle w:val="Informal1"/>
        <w:spacing w:before="0" w:after="0"/>
        <w:rPr>
          <w:rFonts w:ascii="Calibri" w:hAnsi="Calibri" w:cs="Calibri"/>
          <w:sz w:val="24"/>
        </w:rPr>
      </w:pPr>
      <w:r>
        <w:rPr>
          <w:rFonts w:ascii="Calibri" w:hAnsi="Calibri" w:cs="Calibri"/>
          <w:sz w:val="24"/>
        </w:rPr>
        <w:t xml:space="preserve">5.6 </w:t>
      </w:r>
      <w:r>
        <w:rPr>
          <w:rFonts w:ascii="Calibri" w:hAnsi="Calibri" w:cs="Calibri"/>
          <w:sz w:val="24"/>
        </w:rPr>
        <w:tab/>
        <w:t xml:space="preserve">Gardendale &amp; Twin Lakes Loop Road Project Bids – Culvert @ Pavilion entry needs to be </w:t>
      </w:r>
      <w:r>
        <w:rPr>
          <w:rFonts w:ascii="Calibri" w:hAnsi="Calibri" w:cs="Calibri"/>
          <w:sz w:val="24"/>
        </w:rPr>
        <w:tab/>
        <w:t xml:space="preserve">replaced.  Consider paving parking lot at Pavilion as a change order.  Bids were </w:t>
      </w:r>
      <w:r>
        <w:rPr>
          <w:rFonts w:ascii="Calibri" w:hAnsi="Calibri" w:cs="Calibri"/>
          <w:sz w:val="24"/>
        </w:rPr>
        <w:tab/>
        <w:t xml:space="preserve">reviewed.  </w:t>
      </w:r>
      <w:r w:rsidR="002C6018">
        <w:rPr>
          <w:rFonts w:ascii="Calibri" w:hAnsi="Calibri" w:cs="Calibri"/>
          <w:sz w:val="24"/>
        </w:rPr>
        <w:t xml:space="preserve"> </w:t>
      </w:r>
    </w:p>
    <w:p w:rsidR="004956FA" w:rsidRDefault="004956FA" w:rsidP="00F9106A">
      <w:pPr>
        <w:pStyle w:val="Informal1"/>
        <w:spacing w:before="0" w:after="0"/>
        <w:rPr>
          <w:rFonts w:ascii="Calibri" w:hAnsi="Calibri" w:cs="Calibri"/>
          <w:b/>
          <w:sz w:val="24"/>
        </w:rPr>
      </w:pPr>
      <w:r>
        <w:rPr>
          <w:rFonts w:ascii="Calibri" w:hAnsi="Calibri" w:cs="Calibri"/>
          <w:sz w:val="24"/>
        </w:rPr>
        <w:tab/>
      </w:r>
      <w:r>
        <w:rPr>
          <w:rFonts w:ascii="Calibri" w:hAnsi="Calibri" w:cs="Calibri"/>
          <w:b/>
          <w:sz w:val="24"/>
        </w:rPr>
        <w:t xml:space="preserve">IT WAS MOVED BY KIPPLEY, SUPPORTED BY SKELTON TO AWARD THE BID TO MESABI </w:t>
      </w:r>
      <w:r>
        <w:rPr>
          <w:rFonts w:ascii="Calibri" w:hAnsi="Calibri" w:cs="Calibri"/>
          <w:b/>
          <w:sz w:val="24"/>
        </w:rPr>
        <w:tab/>
        <w:t xml:space="preserve">BITUMINOUS FOR PART 1 OF THE GARDENDALE PROJECT IN THE AMOUNT OF </w:t>
      </w:r>
      <w:r>
        <w:rPr>
          <w:rFonts w:ascii="Calibri" w:hAnsi="Calibri" w:cs="Calibri"/>
          <w:b/>
          <w:sz w:val="24"/>
        </w:rPr>
        <w:tab/>
        <w:t xml:space="preserve">$181,930.00, PART 2 TWIN LAKES LOOP ROAD IN THE AMOUNT OF $136,590.00, AND </w:t>
      </w:r>
      <w:r>
        <w:rPr>
          <w:rFonts w:ascii="Calibri" w:hAnsi="Calibri" w:cs="Calibri"/>
          <w:b/>
          <w:sz w:val="24"/>
        </w:rPr>
        <w:tab/>
        <w:t xml:space="preserve">ADD ALTERNATE NO. 1 TWIN LAKES IN THE AMOUNT OF $42,980.00 FOR A TOTAL </w:t>
      </w:r>
      <w:r>
        <w:rPr>
          <w:rFonts w:ascii="Calibri" w:hAnsi="Calibri" w:cs="Calibri"/>
          <w:b/>
          <w:sz w:val="24"/>
        </w:rPr>
        <w:tab/>
        <w:t>AMOUNT OF $361,500.00.  UNANIMOUSLY CARRIED</w:t>
      </w:r>
    </w:p>
    <w:p w:rsidR="004956FA" w:rsidRPr="004956FA" w:rsidRDefault="004956FA" w:rsidP="00F9106A">
      <w:pPr>
        <w:pStyle w:val="Informal1"/>
        <w:spacing w:before="0" w:after="0"/>
        <w:rPr>
          <w:rFonts w:ascii="Calibri" w:hAnsi="Calibri" w:cs="Calibri"/>
          <w:b/>
          <w:sz w:val="24"/>
        </w:rPr>
      </w:pPr>
      <w:r>
        <w:rPr>
          <w:rFonts w:ascii="Calibri" w:hAnsi="Calibri" w:cs="Calibri"/>
          <w:b/>
          <w:sz w:val="24"/>
        </w:rPr>
        <w:tab/>
        <w:t xml:space="preserve">IT WAS MOVED BY KIPPLEY, SUPPORTED BY SKELTON TO DIRECT JAMNICK TO LOOK </w:t>
      </w:r>
      <w:r>
        <w:rPr>
          <w:rFonts w:ascii="Calibri" w:hAnsi="Calibri" w:cs="Calibri"/>
          <w:b/>
          <w:sz w:val="24"/>
        </w:rPr>
        <w:tab/>
        <w:t xml:space="preserve">AT THE PARKING LOT AT TWIN LAKES AND REPORT BACK TO THE BOARD WITH </w:t>
      </w:r>
      <w:r>
        <w:rPr>
          <w:rFonts w:ascii="Calibri" w:hAnsi="Calibri" w:cs="Calibri"/>
          <w:b/>
          <w:sz w:val="24"/>
        </w:rPr>
        <w:tab/>
        <w:t>OPTIONS AND COSTS.  UNANIMOUSLY CARRIED</w:t>
      </w:r>
    </w:p>
    <w:p w:rsidR="00A225FF" w:rsidRDefault="004956FA" w:rsidP="00F9106A">
      <w:pPr>
        <w:pStyle w:val="Informal1"/>
        <w:spacing w:before="0" w:after="0"/>
        <w:rPr>
          <w:rFonts w:ascii="Calibri" w:hAnsi="Calibri" w:cs="Calibri"/>
          <w:sz w:val="24"/>
        </w:rPr>
      </w:pPr>
      <w:r>
        <w:rPr>
          <w:rFonts w:ascii="Calibri" w:hAnsi="Calibri" w:cs="Calibri"/>
          <w:sz w:val="24"/>
        </w:rPr>
        <w:t xml:space="preserve">5.7  </w:t>
      </w:r>
      <w:r>
        <w:rPr>
          <w:rFonts w:ascii="Calibri" w:hAnsi="Calibri" w:cs="Calibri"/>
          <w:sz w:val="24"/>
        </w:rPr>
        <w:tab/>
      </w:r>
      <w:r w:rsidR="007E4A74">
        <w:rPr>
          <w:rFonts w:ascii="Calibri" w:hAnsi="Calibri" w:cs="Calibri"/>
          <w:sz w:val="24"/>
        </w:rPr>
        <w:t>Dehumidifier for LLCC Basement Request –</w:t>
      </w:r>
      <w:r w:rsidR="002C6018">
        <w:rPr>
          <w:rFonts w:ascii="Calibri" w:hAnsi="Calibri" w:cs="Calibri"/>
          <w:sz w:val="24"/>
        </w:rPr>
        <w:t xml:space="preserve"> All Service Heating Quote was reviewed but </w:t>
      </w:r>
      <w:r w:rsidR="002C6018">
        <w:rPr>
          <w:rFonts w:ascii="Calibri" w:hAnsi="Calibri" w:cs="Calibri"/>
          <w:sz w:val="24"/>
        </w:rPr>
        <w:tab/>
        <w:t xml:space="preserve">questions remained about how these would be powered.  Hinsz will call and clarify and </w:t>
      </w:r>
      <w:r w:rsidR="002C6018">
        <w:rPr>
          <w:rFonts w:ascii="Calibri" w:hAnsi="Calibri" w:cs="Calibri"/>
          <w:sz w:val="24"/>
        </w:rPr>
        <w:tab/>
        <w:t>report to Board next month</w:t>
      </w:r>
      <w:r w:rsidR="00055C8C">
        <w:rPr>
          <w:rFonts w:ascii="Calibri" w:hAnsi="Calibri" w:cs="Calibri"/>
          <w:sz w:val="24"/>
        </w:rPr>
        <w:t xml:space="preserve">.  </w:t>
      </w:r>
    </w:p>
    <w:p w:rsidR="002C6018" w:rsidRDefault="002C6018" w:rsidP="00F9106A">
      <w:pPr>
        <w:pStyle w:val="Informal1"/>
        <w:spacing w:before="0" w:after="0"/>
        <w:rPr>
          <w:rFonts w:ascii="Calibri" w:hAnsi="Calibri" w:cs="Calibri"/>
          <w:b/>
          <w:sz w:val="24"/>
        </w:rPr>
      </w:pPr>
      <w:r>
        <w:rPr>
          <w:rFonts w:ascii="Calibri" w:hAnsi="Calibri" w:cs="Calibri"/>
          <w:sz w:val="24"/>
        </w:rPr>
        <w:tab/>
      </w:r>
      <w:r>
        <w:rPr>
          <w:rFonts w:ascii="Calibri" w:hAnsi="Calibri" w:cs="Calibri"/>
          <w:b/>
          <w:sz w:val="24"/>
        </w:rPr>
        <w:t xml:space="preserve">IT WAS MOVED BY ANTTILA, SUPPORTED BY SKELTON TO TABLE TO NEXT MONTH.  </w:t>
      </w:r>
      <w:r>
        <w:rPr>
          <w:rFonts w:ascii="Calibri" w:hAnsi="Calibri" w:cs="Calibri"/>
          <w:b/>
          <w:sz w:val="24"/>
        </w:rPr>
        <w:tab/>
        <w:t>UNANIMOUSLY CARRIED</w:t>
      </w:r>
    </w:p>
    <w:p w:rsidR="002C6018" w:rsidRPr="002C6018" w:rsidRDefault="002C6018" w:rsidP="00F9106A">
      <w:pPr>
        <w:pStyle w:val="Informal1"/>
        <w:spacing w:before="0" w:after="0"/>
        <w:rPr>
          <w:rFonts w:ascii="Calibri" w:hAnsi="Calibri" w:cs="Calibri"/>
          <w:sz w:val="24"/>
        </w:rPr>
      </w:pPr>
      <w:r>
        <w:rPr>
          <w:rFonts w:ascii="Calibri" w:hAnsi="Calibri" w:cs="Calibri"/>
          <w:sz w:val="24"/>
        </w:rPr>
        <w:t>5.8</w:t>
      </w:r>
      <w:r>
        <w:rPr>
          <w:rFonts w:ascii="Calibri" w:hAnsi="Calibri" w:cs="Calibri"/>
          <w:sz w:val="24"/>
        </w:rPr>
        <w:tab/>
        <w:t xml:space="preserve">Planning Assistance to States (PAS) Project Update – Knaus updated Board with </w:t>
      </w:r>
      <w:r>
        <w:rPr>
          <w:rFonts w:ascii="Calibri" w:hAnsi="Calibri" w:cs="Calibri"/>
          <w:sz w:val="24"/>
        </w:rPr>
        <w:tab/>
        <w:t>schedule for this project.  Engineers plan to be in Town the week of September 19</w:t>
      </w:r>
      <w:r w:rsidRPr="002C6018">
        <w:rPr>
          <w:rFonts w:ascii="Calibri" w:hAnsi="Calibri" w:cs="Calibri"/>
          <w:sz w:val="24"/>
          <w:vertAlign w:val="superscript"/>
        </w:rPr>
        <w:t>th</w:t>
      </w:r>
      <w:r>
        <w:rPr>
          <w:rFonts w:ascii="Calibri" w:hAnsi="Calibri" w:cs="Calibri"/>
          <w:sz w:val="24"/>
        </w:rPr>
        <w:t xml:space="preserve"> for </w:t>
      </w:r>
      <w:r>
        <w:rPr>
          <w:rFonts w:ascii="Calibri" w:hAnsi="Calibri" w:cs="Calibri"/>
          <w:sz w:val="24"/>
        </w:rPr>
        <w:tab/>
        <w:t xml:space="preserve">collecting the field data.  </w:t>
      </w:r>
    </w:p>
    <w:p w:rsidR="00672D25" w:rsidRDefault="007E4A74" w:rsidP="00F9106A">
      <w:pPr>
        <w:pStyle w:val="Informal1"/>
        <w:spacing w:before="0" w:after="0"/>
        <w:rPr>
          <w:rFonts w:ascii="Calibri" w:hAnsi="Calibri" w:cs="Calibri"/>
          <w:sz w:val="24"/>
        </w:rPr>
      </w:pPr>
      <w:r>
        <w:rPr>
          <w:rFonts w:ascii="Calibri" w:hAnsi="Calibri" w:cs="Calibri"/>
          <w:sz w:val="24"/>
        </w:rPr>
        <w:tab/>
      </w:r>
    </w:p>
    <w:p w:rsidR="00DA7DB2" w:rsidRDefault="00DA7DB2" w:rsidP="00DA7DB2">
      <w:pPr>
        <w:pStyle w:val="Informal1"/>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9A1AC9" w:rsidRDefault="00F9106A" w:rsidP="00B36708">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6.1       </w:t>
      </w:r>
      <w:r w:rsidR="00855AF0">
        <w:rPr>
          <w:rFonts w:ascii="Calibri" w:hAnsi="Calibri"/>
          <w:sz w:val="24"/>
        </w:rPr>
        <w:t>Lift Stations Maintenance</w:t>
      </w:r>
      <w:r w:rsidR="00055C8C">
        <w:rPr>
          <w:rFonts w:ascii="Calibri" w:hAnsi="Calibri"/>
          <w:sz w:val="24"/>
        </w:rPr>
        <w:t xml:space="preserve"> </w:t>
      </w:r>
      <w:r w:rsidR="00855AF0">
        <w:rPr>
          <w:rFonts w:ascii="Calibri" w:hAnsi="Calibri"/>
          <w:sz w:val="24"/>
        </w:rPr>
        <w:t>–</w:t>
      </w:r>
      <w:r w:rsidR="00055C8C">
        <w:rPr>
          <w:rFonts w:ascii="Calibri" w:hAnsi="Calibri"/>
          <w:sz w:val="24"/>
        </w:rPr>
        <w:t xml:space="preserve"> </w:t>
      </w:r>
      <w:r w:rsidR="00855AF0">
        <w:rPr>
          <w:rFonts w:ascii="Calibri" w:hAnsi="Calibri"/>
          <w:sz w:val="24"/>
        </w:rPr>
        <w:t>Quote was reviewed from Minnesota Pump Works for waste water pumping station service &amp; repair for one inspection per year for four pumps in the amount of $</w:t>
      </w:r>
      <w:r w:rsidR="009A1AC9">
        <w:rPr>
          <w:rFonts w:ascii="Calibri" w:hAnsi="Calibri"/>
          <w:sz w:val="24"/>
        </w:rPr>
        <w:t xml:space="preserve">787.25.  Bill Robillard is the contact.  </w:t>
      </w:r>
    </w:p>
    <w:p w:rsidR="009A1AC9" w:rsidRDefault="00055C8C" w:rsidP="00B36708">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KIPPLEY, SUPPORTED BY </w:t>
      </w:r>
      <w:r w:rsidR="00EC3D0B">
        <w:rPr>
          <w:rFonts w:ascii="Calibri" w:hAnsi="Calibri"/>
          <w:b/>
          <w:sz w:val="24"/>
        </w:rPr>
        <w:t>ANTTILA</w:t>
      </w:r>
      <w:r>
        <w:rPr>
          <w:rFonts w:ascii="Calibri" w:hAnsi="Calibri"/>
          <w:b/>
          <w:sz w:val="24"/>
        </w:rPr>
        <w:t xml:space="preserve"> TO APPROVE THE FEE </w:t>
      </w:r>
      <w:r w:rsidR="009A1AC9">
        <w:rPr>
          <w:rFonts w:ascii="Calibri" w:hAnsi="Calibri"/>
          <w:b/>
          <w:sz w:val="24"/>
        </w:rPr>
        <w:t>OF $787.25.00 TO MINNESOTA PUMP WORKS FOR LIFT STATION MAINTENANCE FOR ONE YEAR.  UNANIMOUSLY CARRIED</w:t>
      </w:r>
    </w:p>
    <w:p w:rsidR="00B36708" w:rsidRDefault="000C1452" w:rsidP="00EC3D0B">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6.2 </w:t>
      </w:r>
      <w:r w:rsidR="00EC3D0B">
        <w:rPr>
          <w:rFonts w:ascii="Calibri" w:hAnsi="Calibri"/>
          <w:sz w:val="24"/>
        </w:rPr>
        <w:tab/>
      </w:r>
      <w:r w:rsidR="002560BD">
        <w:rPr>
          <w:rFonts w:ascii="Calibri" w:hAnsi="Calibri"/>
          <w:sz w:val="24"/>
        </w:rPr>
        <w:tab/>
      </w:r>
      <w:r w:rsidR="009A1AC9">
        <w:rPr>
          <w:rFonts w:ascii="Calibri" w:hAnsi="Calibri"/>
          <w:sz w:val="24"/>
        </w:rPr>
        <w:t>Embarrass Region Volunteer Fire Deparment Annual Agreement</w:t>
      </w:r>
      <w:r w:rsidR="00FB28EC">
        <w:rPr>
          <w:rFonts w:ascii="Calibri" w:hAnsi="Calibri"/>
          <w:sz w:val="24"/>
        </w:rPr>
        <w:t xml:space="preserve"> – </w:t>
      </w:r>
      <w:r w:rsidR="009A1AC9">
        <w:rPr>
          <w:rFonts w:ascii="Calibri" w:hAnsi="Calibri"/>
          <w:sz w:val="24"/>
        </w:rPr>
        <w:t xml:space="preserve">Agreement was reviewed at a cost of $2,646.00 for coverage.  </w:t>
      </w:r>
    </w:p>
    <w:p w:rsidR="004E73E8" w:rsidRPr="004E73E8" w:rsidRDefault="004E73E8" w:rsidP="004E73E8">
      <w:pPr>
        <w:pStyle w:val="Informal1"/>
        <w:spacing w:before="0" w:after="0"/>
        <w:ind w:left="720" w:hanging="720"/>
        <w:rPr>
          <w:rFonts w:ascii="Calibri" w:hAnsi="Calibri"/>
          <w:b/>
          <w:sz w:val="24"/>
        </w:rPr>
      </w:pPr>
      <w:r>
        <w:rPr>
          <w:rFonts w:ascii="Calibri" w:hAnsi="Calibri"/>
          <w:sz w:val="24"/>
        </w:rPr>
        <w:tab/>
      </w:r>
      <w:r>
        <w:rPr>
          <w:rFonts w:ascii="Calibri" w:hAnsi="Calibri"/>
          <w:b/>
          <w:sz w:val="24"/>
        </w:rPr>
        <w:t xml:space="preserve">IT WAS MOVED BY </w:t>
      </w:r>
      <w:r w:rsidR="009A1AC9">
        <w:rPr>
          <w:rFonts w:ascii="Calibri" w:hAnsi="Calibri"/>
          <w:b/>
          <w:sz w:val="24"/>
        </w:rPr>
        <w:t>KIPPLEY</w:t>
      </w:r>
      <w:r>
        <w:rPr>
          <w:rFonts w:ascii="Calibri" w:hAnsi="Calibri"/>
          <w:b/>
          <w:sz w:val="24"/>
        </w:rPr>
        <w:t xml:space="preserve">, SUPPORTED BY </w:t>
      </w:r>
      <w:r w:rsidR="009A1AC9">
        <w:rPr>
          <w:rFonts w:ascii="Calibri" w:hAnsi="Calibri"/>
          <w:b/>
          <w:sz w:val="24"/>
        </w:rPr>
        <w:t>ANTTILA</w:t>
      </w:r>
      <w:r>
        <w:rPr>
          <w:rFonts w:ascii="Calibri" w:hAnsi="Calibri"/>
          <w:b/>
          <w:sz w:val="24"/>
        </w:rPr>
        <w:t xml:space="preserve"> TO </w:t>
      </w:r>
      <w:r w:rsidR="009A1AC9">
        <w:rPr>
          <w:rFonts w:ascii="Calibri" w:hAnsi="Calibri"/>
          <w:b/>
          <w:sz w:val="24"/>
        </w:rPr>
        <w:t>APPROVE THE AGREEMENT AND PAY $2,646.00 TO THE EMBARRASS REGION VOLUNTEER FIRE DEPARTMENT FOR COVERAGE FROM AUGUST 1, 2016 THROUGH JULY 31, 2017</w:t>
      </w:r>
      <w:r w:rsidR="00FB28EC">
        <w:rPr>
          <w:rFonts w:ascii="Calibri" w:hAnsi="Calibri"/>
          <w:b/>
          <w:sz w:val="24"/>
        </w:rPr>
        <w:t>.  UNANIMOUSLY</w:t>
      </w:r>
      <w:r w:rsidR="00B36708">
        <w:rPr>
          <w:rFonts w:ascii="Calibri" w:hAnsi="Calibri"/>
          <w:b/>
          <w:sz w:val="24"/>
        </w:rPr>
        <w:t xml:space="preserve"> </w:t>
      </w:r>
      <w:r>
        <w:rPr>
          <w:rFonts w:ascii="Calibri" w:hAnsi="Calibri"/>
          <w:b/>
          <w:sz w:val="24"/>
        </w:rPr>
        <w:t>CARRIED</w:t>
      </w:r>
    </w:p>
    <w:p w:rsidR="00FB28EC" w:rsidRDefault="00D338DA" w:rsidP="00FB28EC">
      <w:pPr>
        <w:rPr>
          <w:rFonts w:ascii="Calibri" w:hAnsi="Calibri"/>
        </w:rPr>
      </w:pPr>
      <w:r>
        <w:rPr>
          <w:rFonts w:ascii="Calibri" w:hAnsi="Calibri"/>
        </w:rPr>
        <w:t xml:space="preserve">6.3 </w:t>
      </w:r>
      <w:r w:rsidR="005136E2">
        <w:rPr>
          <w:rFonts w:ascii="Calibri" w:hAnsi="Calibri"/>
        </w:rPr>
        <w:tab/>
      </w:r>
      <w:r w:rsidR="009A1AC9">
        <w:rPr>
          <w:rFonts w:ascii="Calibri" w:hAnsi="Calibri"/>
        </w:rPr>
        <w:t>Rampage at the Ridge Request</w:t>
      </w:r>
      <w:r w:rsidR="00FB28EC">
        <w:rPr>
          <w:rFonts w:ascii="Calibri" w:hAnsi="Calibri"/>
        </w:rPr>
        <w:t xml:space="preserve"> – </w:t>
      </w:r>
      <w:r w:rsidR="009A1AC9">
        <w:rPr>
          <w:rFonts w:ascii="Calibri" w:hAnsi="Calibri"/>
        </w:rPr>
        <w:t xml:space="preserve">Letter received requesting tables and chairs to be </w:t>
      </w:r>
      <w:r w:rsidR="009A1AC9">
        <w:rPr>
          <w:rFonts w:ascii="Calibri" w:hAnsi="Calibri"/>
        </w:rPr>
        <w:tab/>
        <w:t>picked up August 18, 2016</w:t>
      </w:r>
      <w:r w:rsidR="00E531E6">
        <w:rPr>
          <w:rFonts w:ascii="Calibri" w:hAnsi="Calibri"/>
        </w:rPr>
        <w:t>.</w:t>
      </w:r>
    </w:p>
    <w:p w:rsidR="009A1AC9" w:rsidRPr="009A1AC9" w:rsidRDefault="009A1AC9" w:rsidP="00FB28EC">
      <w:pPr>
        <w:rPr>
          <w:rFonts w:ascii="Calibri" w:hAnsi="Calibri"/>
          <w:b/>
        </w:rPr>
      </w:pPr>
      <w:r>
        <w:rPr>
          <w:rFonts w:ascii="Calibri" w:hAnsi="Calibri"/>
        </w:rPr>
        <w:lastRenderedPageBreak/>
        <w:tab/>
      </w:r>
      <w:r>
        <w:rPr>
          <w:rFonts w:ascii="Calibri" w:hAnsi="Calibri"/>
          <w:b/>
        </w:rPr>
        <w:t xml:space="preserve">IT WAS MOVED BY SKELTON, SUPPORTED BY KIPPLEY TO APPROVE THE RAMPAGE AT </w:t>
      </w:r>
      <w:r>
        <w:rPr>
          <w:rFonts w:ascii="Calibri" w:hAnsi="Calibri"/>
          <w:b/>
        </w:rPr>
        <w:tab/>
        <w:t xml:space="preserve">THE RIDGE TO USE UP TO 20 TABLES AND UP TO 100 CHAIRS AT NO COST WITH THE </w:t>
      </w:r>
      <w:r>
        <w:rPr>
          <w:rFonts w:ascii="Calibri" w:hAnsi="Calibri"/>
          <w:b/>
        </w:rPr>
        <w:tab/>
        <w:t xml:space="preserve">UNDERSTANDING THEY ARE RETURNED IN THE SAME CONDITION OR THEY WILL BE </w:t>
      </w:r>
      <w:r>
        <w:rPr>
          <w:rFonts w:ascii="Calibri" w:hAnsi="Calibri"/>
          <w:b/>
        </w:rPr>
        <w:tab/>
        <w:t>REPLACED.  UNANIMOUSLY CARRIED</w:t>
      </w:r>
    </w:p>
    <w:p w:rsidR="000B0741" w:rsidRDefault="000B0741" w:rsidP="009A1AC9">
      <w:pPr>
        <w:rPr>
          <w:rFonts w:ascii="Calibri" w:hAnsi="Calibri"/>
        </w:rPr>
      </w:pP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144C9A"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4E73E8">
        <w:rPr>
          <w:rFonts w:asciiTheme="minorHAnsi" w:hAnsiTheme="minorHAnsi"/>
          <w:sz w:val="24"/>
        </w:rPr>
        <w:t xml:space="preserve">East Range Sportsman’s &amp; Conservation Club </w:t>
      </w:r>
      <w:r w:rsidR="009A1AC9">
        <w:rPr>
          <w:rFonts w:asciiTheme="minorHAnsi" w:hAnsiTheme="minorHAnsi"/>
          <w:sz w:val="24"/>
        </w:rPr>
        <w:t>May</w:t>
      </w:r>
      <w:r w:rsidR="004E73E8">
        <w:rPr>
          <w:rFonts w:asciiTheme="minorHAnsi" w:hAnsiTheme="minorHAnsi"/>
          <w:sz w:val="24"/>
        </w:rPr>
        <w:t xml:space="preserve"> 2016 </w:t>
      </w:r>
      <w:r w:rsidR="004E5312">
        <w:rPr>
          <w:rFonts w:asciiTheme="minorHAnsi" w:hAnsiTheme="minorHAnsi"/>
          <w:sz w:val="24"/>
        </w:rPr>
        <w:t xml:space="preserve">minutes and </w:t>
      </w:r>
      <w:r w:rsidR="004E73E8">
        <w:rPr>
          <w:rFonts w:asciiTheme="minorHAnsi" w:hAnsiTheme="minorHAnsi"/>
          <w:sz w:val="24"/>
        </w:rPr>
        <w:t>treasurer’s report w</w:t>
      </w:r>
      <w:r w:rsidR="004E5312">
        <w:rPr>
          <w:rFonts w:asciiTheme="minorHAnsi" w:hAnsiTheme="minorHAnsi"/>
          <w:sz w:val="24"/>
        </w:rPr>
        <w:t>ere</w:t>
      </w:r>
      <w:r w:rsidR="004E73E8">
        <w:rPr>
          <w:rFonts w:asciiTheme="minorHAnsi" w:hAnsiTheme="minorHAnsi"/>
          <w:sz w:val="24"/>
        </w:rPr>
        <w:t xml:space="preserve"> reviewed</w:t>
      </w:r>
    </w:p>
    <w:p w:rsidR="00E74F34" w:rsidRDefault="00C677E0" w:rsidP="00905764">
      <w:pPr>
        <w:pStyle w:val="Informal1"/>
        <w:ind w:left="720" w:hanging="720"/>
        <w:rPr>
          <w:rFonts w:asciiTheme="minorHAnsi" w:hAnsiTheme="minorHAnsi"/>
          <w:sz w:val="24"/>
        </w:rPr>
      </w:pPr>
      <w:r>
        <w:rPr>
          <w:rFonts w:asciiTheme="minorHAnsi" w:hAnsiTheme="minorHAnsi"/>
          <w:sz w:val="24"/>
        </w:rPr>
        <w:t>7.2</w:t>
      </w:r>
      <w:r>
        <w:rPr>
          <w:rFonts w:asciiTheme="minorHAnsi" w:hAnsiTheme="minorHAnsi"/>
          <w:sz w:val="24"/>
        </w:rPr>
        <w:tab/>
      </w:r>
      <w:r w:rsidR="004E5312">
        <w:rPr>
          <w:rFonts w:asciiTheme="minorHAnsi" w:hAnsiTheme="minorHAnsi"/>
          <w:sz w:val="24"/>
        </w:rPr>
        <w:t xml:space="preserve">PMSG </w:t>
      </w:r>
      <w:r w:rsidR="009A1AC9">
        <w:rPr>
          <w:rFonts w:asciiTheme="minorHAnsi" w:hAnsiTheme="minorHAnsi"/>
          <w:sz w:val="24"/>
        </w:rPr>
        <w:t>May</w:t>
      </w:r>
      <w:r w:rsidR="00AB35B6">
        <w:rPr>
          <w:rFonts w:asciiTheme="minorHAnsi" w:hAnsiTheme="minorHAnsi"/>
          <w:sz w:val="24"/>
        </w:rPr>
        <w:t xml:space="preserve"> 2016 </w:t>
      </w:r>
      <w:r w:rsidR="004E5312">
        <w:rPr>
          <w:rFonts w:asciiTheme="minorHAnsi" w:hAnsiTheme="minorHAnsi"/>
          <w:sz w:val="24"/>
        </w:rPr>
        <w:t xml:space="preserve">Minutes </w:t>
      </w:r>
      <w:r w:rsidR="00E74F34">
        <w:rPr>
          <w:rFonts w:asciiTheme="minorHAnsi" w:hAnsiTheme="minorHAnsi"/>
          <w:sz w:val="24"/>
        </w:rPr>
        <w:t>&amp; Financial Report were reviewed</w:t>
      </w:r>
      <w:r w:rsidR="00AB35B6">
        <w:rPr>
          <w:rFonts w:asciiTheme="minorHAnsi" w:hAnsiTheme="minorHAnsi"/>
          <w:sz w:val="24"/>
        </w:rPr>
        <w:t xml:space="preserve"> </w:t>
      </w:r>
    </w:p>
    <w:p w:rsidR="009A1AC9" w:rsidRDefault="009A1AC9" w:rsidP="00905764">
      <w:pPr>
        <w:pStyle w:val="Informal1"/>
        <w:ind w:left="720" w:hanging="720"/>
        <w:rPr>
          <w:rFonts w:asciiTheme="minorHAnsi" w:hAnsiTheme="minorHAnsi"/>
          <w:sz w:val="24"/>
        </w:rPr>
      </w:pPr>
      <w:r>
        <w:rPr>
          <w:rFonts w:asciiTheme="minorHAnsi" w:hAnsiTheme="minorHAnsi"/>
          <w:sz w:val="24"/>
        </w:rPr>
        <w:t>7.3</w:t>
      </w:r>
      <w:r>
        <w:rPr>
          <w:rFonts w:asciiTheme="minorHAnsi" w:hAnsiTheme="minorHAnsi"/>
          <w:sz w:val="24"/>
        </w:rPr>
        <w:tab/>
        <w:t>RAMS April 2016 Minutes were reviewed</w:t>
      </w:r>
    </w:p>
    <w:p w:rsidR="006B2BA3" w:rsidRDefault="00B668F1" w:rsidP="00B26D10">
      <w:pPr>
        <w:pStyle w:val="NoSpacing"/>
        <w:rPr>
          <w:b/>
          <w:szCs w:val="20"/>
        </w:rPr>
      </w:pPr>
      <w:r>
        <w:rPr>
          <w:b/>
          <w:szCs w:val="20"/>
        </w:rPr>
        <w:tab/>
      </w:r>
      <w:r w:rsidR="00B05364">
        <w:rPr>
          <w:b/>
          <w:szCs w:val="20"/>
        </w:rPr>
        <w:t xml:space="preserve">IT WAS MOVED BY </w:t>
      </w:r>
      <w:r w:rsidR="00AB35B6">
        <w:rPr>
          <w:b/>
          <w:szCs w:val="20"/>
        </w:rPr>
        <w:t>KIPPLEY</w:t>
      </w:r>
      <w:r w:rsidR="00B05364">
        <w:rPr>
          <w:b/>
          <w:szCs w:val="20"/>
        </w:rPr>
        <w:t xml:space="preserve">, SUPPORTED BY </w:t>
      </w:r>
      <w:r w:rsidR="00AB35B6">
        <w:rPr>
          <w:b/>
          <w:szCs w:val="20"/>
        </w:rPr>
        <w:t>SKELTON</w:t>
      </w:r>
      <w:r w:rsidR="00E74F34">
        <w:rPr>
          <w:b/>
          <w:szCs w:val="20"/>
        </w:rPr>
        <w:t xml:space="preserve"> </w:t>
      </w:r>
      <w:r w:rsidR="006B2BA3">
        <w:rPr>
          <w:b/>
          <w:szCs w:val="20"/>
        </w:rPr>
        <w:t xml:space="preserve">TO FILE ALL </w:t>
      </w:r>
      <w:r w:rsidR="00A859EC">
        <w:rPr>
          <w:b/>
          <w:szCs w:val="20"/>
        </w:rPr>
        <w:t>MINUTES</w:t>
      </w:r>
      <w:r w:rsidR="006B2BA3">
        <w:rPr>
          <w:b/>
          <w:szCs w:val="20"/>
        </w:rPr>
        <w:t xml:space="preserve">.  </w:t>
      </w:r>
      <w:r w:rsidR="00B550A5">
        <w:rPr>
          <w:b/>
          <w:szCs w:val="20"/>
        </w:rPr>
        <w:tab/>
        <w:t>UNANIMOUSLY</w:t>
      </w:r>
      <w:r w:rsidR="006B2BA3">
        <w:rPr>
          <w:b/>
          <w:szCs w:val="20"/>
        </w:rPr>
        <w:t xml:space="preserve"> CARRIED</w:t>
      </w:r>
    </w:p>
    <w:p w:rsidR="00102CBF" w:rsidRDefault="00102CBF" w:rsidP="00663F7A">
      <w:pPr>
        <w:pStyle w:val="NoSpacing"/>
        <w:ind w:left="360"/>
        <w:rPr>
          <w:b/>
          <w:szCs w:val="20"/>
        </w:rPr>
      </w:pPr>
    </w:p>
    <w:p w:rsidR="003E4AC8" w:rsidRDefault="00001C36" w:rsidP="00001C36">
      <w:pPr>
        <w:pStyle w:val="Informal1"/>
        <w:rPr>
          <w:rFonts w:ascii="Calibri" w:hAnsi="Calibri"/>
          <w:b/>
          <w:sz w:val="24"/>
        </w:rPr>
      </w:pPr>
      <w:r w:rsidRPr="00001C36">
        <w:rPr>
          <w:rFonts w:ascii="Calibri" w:hAnsi="Calibri"/>
          <w:b/>
          <w:sz w:val="24"/>
        </w:rPr>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t>Clerk Knaus</w:t>
      </w:r>
    </w:p>
    <w:p w:rsidR="00684273" w:rsidRDefault="00684273" w:rsidP="00684273">
      <w:pPr>
        <w:pStyle w:val="NoSpacing"/>
        <w:ind w:left="720"/>
      </w:pPr>
      <w:r>
        <w:t>1.) Pallet Painting Class LLCC was held Tuesday, June 7 – 25 people very successful; would like to schedule a painting class out at Twin Lakes for Monday, August 15th</w:t>
      </w:r>
    </w:p>
    <w:p w:rsidR="00684273" w:rsidRDefault="00684273" w:rsidP="00684273">
      <w:pPr>
        <w:pStyle w:val="NoSpacing"/>
        <w:ind w:left="720"/>
      </w:pPr>
      <w:r>
        <w:t>2.) Emma &amp; I attended Required Election Administrator Training 6/27/16</w:t>
      </w:r>
    </w:p>
    <w:p w:rsidR="00684273" w:rsidRDefault="00684273" w:rsidP="00684273">
      <w:pPr>
        <w:pStyle w:val="NoSpacing"/>
        <w:ind w:left="720"/>
      </w:pPr>
      <w:r>
        <w:t>3.) Attended online SVRS Election Software Training 6/17/16</w:t>
      </w:r>
    </w:p>
    <w:p w:rsidR="00684273" w:rsidRDefault="00684273" w:rsidP="00684273">
      <w:pPr>
        <w:pStyle w:val="NoSpacing"/>
        <w:ind w:left="720"/>
      </w:pPr>
      <w:r>
        <w:t>4.) Absentee Voting began 6/24/16 and Filing Period begins August 2</w:t>
      </w:r>
      <w:r w:rsidRPr="007C4FD6">
        <w:rPr>
          <w:vertAlign w:val="superscript"/>
        </w:rPr>
        <w:t>nd</w:t>
      </w:r>
      <w:r>
        <w:t xml:space="preserve"> – Ed is up for election this year</w:t>
      </w:r>
    </w:p>
    <w:p w:rsidR="00684273" w:rsidRDefault="00684273" w:rsidP="00684273">
      <w:pPr>
        <w:pStyle w:val="NoSpacing"/>
        <w:ind w:left="720"/>
      </w:pPr>
      <w:r>
        <w:t>5.) 3 burials in cemetery this month – all same day</w:t>
      </w:r>
    </w:p>
    <w:p w:rsidR="00684273" w:rsidRDefault="00684273" w:rsidP="00684273">
      <w:pPr>
        <w:pStyle w:val="NoSpacing"/>
        <w:ind w:left="720"/>
      </w:pPr>
      <w:r>
        <w:t>6.) Cemetery Agreement (verbal) has been reached – information in your mailboxes</w:t>
      </w:r>
    </w:p>
    <w:p w:rsidR="00684273" w:rsidRDefault="00684273" w:rsidP="00684273">
      <w:pPr>
        <w:pStyle w:val="NoSpacing"/>
        <w:ind w:left="720"/>
      </w:pPr>
      <w:r>
        <w:t>7.) Dust Control was applied 6/20/16</w:t>
      </w:r>
    </w:p>
    <w:p w:rsidR="00684273" w:rsidRDefault="00684273" w:rsidP="00684273">
      <w:pPr>
        <w:pStyle w:val="NoSpacing"/>
        <w:ind w:left="720"/>
      </w:pPr>
      <w:r>
        <w:t>8.) Damage to sewer tanks out at Pavilion noticed 6/18/16 – this was fixed</w:t>
      </w:r>
    </w:p>
    <w:p w:rsidR="00684273" w:rsidRDefault="00684273" w:rsidP="00684273">
      <w:pPr>
        <w:pStyle w:val="NoSpacing"/>
        <w:ind w:left="720"/>
      </w:pPr>
      <w:r>
        <w:t>9.) Broken water pipe at Pavilion 7/12/16 – this was fixed</w:t>
      </w:r>
    </w:p>
    <w:p w:rsidR="00684273" w:rsidRDefault="00684273" w:rsidP="00684273">
      <w:pPr>
        <w:pStyle w:val="NoSpacing"/>
        <w:ind w:left="720"/>
      </w:pPr>
      <w:r>
        <w:t>10.) Pavilion Upgrades are underway – inside is painted and it looks great!</w:t>
      </w:r>
    </w:p>
    <w:p w:rsidR="00684273" w:rsidRDefault="00684273" w:rsidP="00684273">
      <w:pPr>
        <w:pStyle w:val="NoSpacing"/>
        <w:ind w:left="720"/>
      </w:pPr>
      <w:r>
        <w:t>11.) Continuation of Annual Meeting – 9/13/16 (8 weeks)</w:t>
      </w:r>
    </w:p>
    <w:p w:rsidR="00684273" w:rsidRDefault="00684273" w:rsidP="00684273">
      <w:pPr>
        <w:pStyle w:val="NoSpacing"/>
        <w:ind w:left="720"/>
      </w:pPr>
      <w:r>
        <w:t>12.) Received Tax Apportionment Payment 7/5/16 - $547,840.54</w:t>
      </w:r>
    </w:p>
    <w:p w:rsidR="00684273" w:rsidRDefault="00684273" w:rsidP="00684273">
      <w:pPr>
        <w:pStyle w:val="NoSpacing"/>
        <w:ind w:left="720"/>
      </w:pPr>
      <w:r>
        <w:t>13.) Received Federal PILT Payment 7/13/16 - $769.49</w:t>
      </w:r>
    </w:p>
    <w:p w:rsidR="00684273" w:rsidRDefault="00684273" w:rsidP="00684273">
      <w:pPr>
        <w:pStyle w:val="NoSpacing"/>
        <w:ind w:left="720"/>
      </w:pPr>
      <w:r>
        <w:t>14.) Next Comprehensive Plan Meeting next week 7/20/16</w:t>
      </w:r>
    </w:p>
    <w:p w:rsidR="00684273" w:rsidRDefault="00684273" w:rsidP="00684273">
      <w:pPr>
        <w:pStyle w:val="NoSpacing"/>
        <w:ind w:left="720"/>
      </w:pPr>
      <w:r>
        <w:t>15.) Annexation – Couri is on vacation till 7/18 so I hope to hear from him upon his return regarding the meeting with Biwabik – will keep Board updated</w:t>
      </w:r>
    </w:p>
    <w:p w:rsidR="00684273" w:rsidRDefault="00684273" w:rsidP="00684273">
      <w:pPr>
        <w:pStyle w:val="NoSpacing"/>
        <w:ind w:left="720"/>
      </w:pPr>
      <w:r>
        <w:t>16.) Range Times Closing August 4</w:t>
      </w:r>
      <w:r w:rsidRPr="007C4FD6">
        <w:rPr>
          <w:vertAlign w:val="superscript"/>
        </w:rPr>
        <w:t>th</w:t>
      </w:r>
      <w:r>
        <w:t xml:space="preserve"> – need to designate official newspaper.  A special meeting will be scheduled to designate a new legal newspaper.  </w:t>
      </w:r>
    </w:p>
    <w:p w:rsidR="002D173D" w:rsidRPr="002D173D" w:rsidRDefault="002D173D" w:rsidP="009A1AC9">
      <w:pPr>
        <w:pStyle w:val="NoSpacing"/>
        <w:ind w:left="720"/>
        <w:rPr>
          <w:b/>
        </w:rPr>
      </w:pPr>
    </w:p>
    <w:p w:rsidR="00912F4C" w:rsidRPr="00C80E6C" w:rsidRDefault="007A1346" w:rsidP="00B26D10">
      <w:pPr>
        <w:pStyle w:val="NoSpacing"/>
        <w:ind w:left="360"/>
        <w:rPr>
          <w:b/>
        </w:rPr>
      </w:pPr>
      <w:r w:rsidRPr="00C80E6C">
        <w:rPr>
          <w:b/>
        </w:rPr>
        <w:t>Supervisor 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6D0A6E" w:rsidRDefault="006D0A6E" w:rsidP="006D0A6E">
      <w:pPr>
        <w:pStyle w:val="Informal1"/>
        <w:ind w:left="360"/>
        <w:rPr>
          <w:rFonts w:ascii="Calibri" w:hAnsi="Calibri"/>
          <w:sz w:val="24"/>
        </w:rPr>
      </w:pPr>
      <w:r>
        <w:rPr>
          <w:rFonts w:ascii="Calibri" w:hAnsi="Calibri"/>
          <w:sz w:val="24"/>
        </w:rPr>
        <w:tab/>
      </w:r>
      <w:r w:rsidR="00684273">
        <w:rPr>
          <w:rFonts w:ascii="Calibri" w:hAnsi="Calibri"/>
          <w:sz w:val="24"/>
        </w:rPr>
        <w:t xml:space="preserve">Need more handicapped signs out at LLCC.  Work needs to continue on the PMSG usage </w:t>
      </w:r>
      <w:r w:rsidR="00684273">
        <w:rPr>
          <w:rFonts w:ascii="Calibri" w:hAnsi="Calibri"/>
          <w:sz w:val="24"/>
        </w:rPr>
        <w:tab/>
        <w:t xml:space="preserve">agreement.  PMSG has received a donation and will be working in the museum.  </w:t>
      </w:r>
      <w:r>
        <w:rPr>
          <w:rFonts w:ascii="Calibri" w:hAnsi="Calibri"/>
          <w:sz w:val="24"/>
        </w:rPr>
        <w:t xml:space="preserve"> </w:t>
      </w:r>
    </w:p>
    <w:p w:rsidR="002D173D" w:rsidRDefault="002D173D" w:rsidP="006D0A6E">
      <w:pPr>
        <w:pStyle w:val="Informal1"/>
        <w:ind w:left="360"/>
        <w:rPr>
          <w:rFonts w:ascii="Calibri" w:hAnsi="Calibri"/>
          <w:sz w:val="24"/>
          <w:u w:val="single"/>
        </w:rPr>
      </w:pPr>
      <w:r>
        <w:rPr>
          <w:rFonts w:ascii="Calibri" w:hAnsi="Calibri"/>
          <w:sz w:val="24"/>
        </w:rPr>
        <w:tab/>
      </w:r>
      <w:r w:rsidRPr="002D173D">
        <w:rPr>
          <w:rFonts w:ascii="Calibri" w:hAnsi="Calibri"/>
          <w:sz w:val="24"/>
          <w:u w:val="single"/>
        </w:rPr>
        <w:t>Skelton</w:t>
      </w:r>
    </w:p>
    <w:p w:rsidR="002D173D" w:rsidRDefault="002D173D" w:rsidP="006D0A6E">
      <w:pPr>
        <w:pStyle w:val="Informal1"/>
        <w:ind w:left="360"/>
        <w:rPr>
          <w:rFonts w:ascii="Calibri" w:hAnsi="Calibri"/>
          <w:sz w:val="24"/>
        </w:rPr>
      </w:pPr>
      <w:r>
        <w:rPr>
          <w:rFonts w:ascii="Calibri" w:hAnsi="Calibri"/>
          <w:sz w:val="24"/>
        </w:rPr>
        <w:tab/>
      </w:r>
      <w:r w:rsidR="00684273">
        <w:rPr>
          <w:rFonts w:ascii="Calibri" w:hAnsi="Calibri"/>
          <w:sz w:val="24"/>
        </w:rPr>
        <w:t xml:space="preserve">In addition to the PMSG usage agreeemnt, all entities using Town property will be </w:t>
      </w:r>
      <w:r w:rsidR="00684273">
        <w:rPr>
          <w:rFonts w:ascii="Calibri" w:hAnsi="Calibri"/>
          <w:sz w:val="24"/>
        </w:rPr>
        <w:tab/>
        <w:t xml:space="preserve">addressed once this agreement is done.  </w:t>
      </w:r>
    </w:p>
    <w:p w:rsidR="00DB50E6" w:rsidRPr="00DF34A1" w:rsidRDefault="002D173D" w:rsidP="00684273">
      <w:pPr>
        <w:pStyle w:val="Informal1"/>
        <w:ind w:left="360"/>
        <w:rPr>
          <w:rFonts w:ascii="Calibri" w:hAnsi="Calibri"/>
          <w:sz w:val="24"/>
          <w:u w:val="single"/>
        </w:rPr>
      </w:pPr>
      <w:r>
        <w:rPr>
          <w:rFonts w:ascii="Calibri" w:hAnsi="Calibri"/>
          <w:sz w:val="24"/>
        </w:rPr>
        <w:lastRenderedPageBreak/>
        <w:tab/>
      </w:r>
      <w:r w:rsidR="00DB50E6" w:rsidRPr="00DF34A1">
        <w:rPr>
          <w:rFonts w:ascii="Calibri" w:hAnsi="Calibri"/>
          <w:sz w:val="24"/>
          <w:u w:val="single"/>
        </w:rPr>
        <w:t>Kippley</w:t>
      </w:r>
      <w:r w:rsidR="00863C67" w:rsidRPr="00DF34A1">
        <w:rPr>
          <w:rFonts w:ascii="Calibri" w:hAnsi="Calibri"/>
          <w:sz w:val="24"/>
          <w:u w:val="single"/>
        </w:rPr>
        <w:t xml:space="preserve"> </w:t>
      </w:r>
    </w:p>
    <w:p w:rsidR="00EF2EFC" w:rsidRDefault="00684273" w:rsidP="003E2565">
      <w:pPr>
        <w:pStyle w:val="Informal1"/>
        <w:ind w:left="720"/>
        <w:rPr>
          <w:rFonts w:ascii="Calibri" w:hAnsi="Calibri"/>
          <w:sz w:val="24"/>
        </w:rPr>
      </w:pPr>
      <w:r>
        <w:rPr>
          <w:rFonts w:ascii="Calibri" w:hAnsi="Calibri"/>
          <w:sz w:val="24"/>
        </w:rPr>
        <w:t xml:space="preserve">Working a lot on the LP Project and Comprehensive Plan.  Mowing and patching looks good.  He’s been checking on Mattson’s hill and he believes the millings added have solved the problem.  He would like a letter sent to St. Louis County about the condition of Highway 99.  </w:t>
      </w:r>
    </w:p>
    <w:p w:rsidR="00684273" w:rsidRPr="00684273" w:rsidRDefault="00684273" w:rsidP="003E2565">
      <w:pPr>
        <w:pStyle w:val="Informal1"/>
        <w:ind w:left="720"/>
        <w:rPr>
          <w:rFonts w:ascii="Calibri" w:hAnsi="Calibri"/>
          <w:b/>
          <w:sz w:val="24"/>
        </w:rPr>
      </w:pPr>
      <w:r>
        <w:rPr>
          <w:rFonts w:ascii="Calibri" w:hAnsi="Calibri"/>
          <w:b/>
          <w:sz w:val="24"/>
        </w:rPr>
        <w:t>IT WAS MOVED BY KIPPLEY, SUPPORTED BY ANTTILA TO SEND LETTER FROM CHAIRMAN TO ST. LOUIS COUNTY REGARDING HIGHWAY 99 AND THE NEED FOR REPAIR.  UNANIMOUSLY CARRIED</w:t>
      </w:r>
    </w:p>
    <w:p w:rsidR="003666A3" w:rsidRPr="003666A3" w:rsidRDefault="00A83C3E" w:rsidP="00A83C3E">
      <w:pPr>
        <w:pStyle w:val="Informal1"/>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517F1E" w:rsidRDefault="002D173D" w:rsidP="00517F1E">
      <w:pPr>
        <w:pStyle w:val="Informal1"/>
        <w:ind w:left="720"/>
        <w:rPr>
          <w:sz w:val="24"/>
        </w:rPr>
      </w:pPr>
      <w:r w:rsidRPr="008F46B8">
        <w:rPr>
          <w:sz w:val="24"/>
        </w:rPr>
        <w:t>1.</w:t>
      </w:r>
      <w:r>
        <w:rPr>
          <w:sz w:val="24"/>
        </w:rPr>
        <w:t xml:space="preserve"> </w:t>
      </w:r>
      <w:r w:rsidR="00517F1E">
        <w:rPr>
          <w:sz w:val="24"/>
        </w:rPr>
        <w:t xml:space="preserve">State Demographer 2015 Household Estimates </w:t>
      </w:r>
    </w:p>
    <w:p w:rsidR="00517F1E" w:rsidRDefault="00517F1E" w:rsidP="00517F1E">
      <w:pPr>
        <w:pStyle w:val="Informal1"/>
        <w:ind w:left="720"/>
        <w:rPr>
          <w:sz w:val="24"/>
        </w:rPr>
      </w:pPr>
      <w:r>
        <w:rPr>
          <w:sz w:val="24"/>
        </w:rPr>
        <w:t>2. IUOE Local 49 Dues Increase for Employees Notice</w:t>
      </w:r>
    </w:p>
    <w:p w:rsidR="00517F1E" w:rsidRDefault="00517F1E" w:rsidP="00517F1E">
      <w:pPr>
        <w:pStyle w:val="Informal1"/>
        <w:ind w:left="720"/>
        <w:rPr>
          <w:sz w:val="24"/>
        </w:rPr>
      </w:pPr>
      <w:r>
        <w:rPr>
          <w:sz w:val="24"/>
        </w:rPr>
        <w:t>3.  MN Power News Release 6/10/16 EnergyForward</w:t>
      </w:r>
    </w:p>
    <w:p w:rsidR="00517F1E" w:rsidRDefault="00517F1E" w:rsidP="00517F1E">
      <w:pPr>
        <w:pStyle w:val="Informal1"/>
        <w:ind w:left="720"/>
        <w:rPr>
          <w:sz w:val="24"/>
        </w:rPr>
      </w:pPr>
      <w:r>
        <w:rPr>
          <w:sz w:val="24"/>
        </w:rPr>
        <w:t xml:space="preserve">4.  League’s Dues Increase of 3% Notice </w:t>
      </w:r>
    </w:p>
    <w:p w:rsidR="00517F1E" w:rsidRDefault="00517F1E" w:rsidP="00517F1E">
      <w:pPr>
        <w:pStyle w:val="Informal1"/>
        <w:ind w:left="720"/>
        <w:rPr>
          <w:sz w:val="24"/>
        </w:rPr>
      </w:pPr>
      <w:r>
        <w:rPr>
          <w:sz w:val="24"/>
        </w:rPr>
        <w:t>5.  St. Louis County Ordinance 60  &amp; 62 Revisions Notice</w:t>
      </w:r>
    </w:p>
    <w:p w:rsidR="00517F1E" w:rsidRDefault="00517F1E" w:rsidP="00517F1E">
      <w:pPr>
        <w:pStyle w:val="Informal1"/>
        <w:ind w:left="720"/>
        <w:rPr>
          <w:sz w:val="24"/>
        </w:rPr>
      </w:pPr>
      <w:r>
        <w:rPr>
          <w:sz w:val="24"/>
        </w:rPr>
        <w:t>6.  Twin Metals Hearing Scheduled for Ely Tuesday, July 19, 2016 @ 5:00 p.m. – Anttila will attend this hearing.</w:t>
      </w:r>
    </w:p>
    <w:p w:rsidR="00517F1E" w:rsidRDefault="00517F1E" w:rsidP="00517F1E">
      <w:pPr>
        <w:pStyle w:val="Informal1"/>
        <w:ind w:left="720"/>
        <w:rPr>
          <w:sz w:val="24"/>
        </w:rPr>
      </w:pPr>
      <w:r>
        <w:rPr>
          <w:sz w:val="24"/>
        </w:rPr>
        <w:t>7.  Couri &amp; Ruppe Rate Increase effective 1/1/17 Notice</w:t>
      </w:r>
    </w:p>
    <w:p w:rsidR="00517F1E" w:rsidRDefault="00517F1E" w:rsidP="00517F1E">
      <w:pPr>
        <w:pStyle w:val="Informal1"/>
        <w:ind w:left="720"/>
        <w:rPr>
          <w:sz w:val="24"/>
        </w:rPr>
      </w:pPr>
      <w:r>
        <w:rPr>
          <w:sz w:val="24"/>
        </w:rPr>
        <w:t>8.  Polymet News Release – 7/11/16</w:t>
      </w:r>
    </w:p>
    <w:p w:rsidR="00517F1E" w:rsidRDefault="00517F1E" w:rsidP="00517F1E">
      <w:pPr>
        <w:pStyle w:val="Informal1"/>
        <w:ind w:left="720"/>
        <w:rPr>
          <w:sz w:val="24"/>
        </w:rPr>
      </w:pPr>
      <w:r>
        <w:rPr>
          <w:sz w:val="24"/>
        </w:rPr>
        <w:t>9.  MN Employment &amp; Economic Development Press Release 7/1/16</w:t>
      </w:r>
    </w:p>
    <w:p w:rsidR="00517F1E" w:rsidRDefault="00517F1E" w:rsidP="00517F1E">
      <w:pPr>
        <w:pStyle w:val="Informal1"/>
        <w:ind w:left="720"/>
        <w:rPr>
          <w:sz w:val="24"/>
        </w:rPr>
      </w:pPr>
      <w:r>
        <w:rPr>
          <w:sz w:val="24"/>
        </w:rPr>
        <w:t xml:space="preserve">10.  John Deere Product Improvement Program Notice </w:t>
      </w:r>
    </w:p>
    <w:p w:rsidR="00276700" w:rsidRDefault="002C2D70" w:rsidP="006B32F8">
      <w:pPr>
        <w:pStyle w:val="Informal1"/>
        <w:ind w:left="720"/>
        <w:rPr>
          <w:rFonts w:asciiTheme="minorHAnsi" w:hAnsiTheme="minorHAnsi"/>
          <w:b/>
          <w:sz w:val="24"/>
        </w:rPr>
      </w:pPr>
      <w:r w:rsidRPr="002C2D70">
        <w:rPr>
          <w:rFonts w:asciiTheme="minorHAnsi" w:hAnsiTheme="minorHAnsi"/>
          <w:b/>
          <w:sz w:val="24"/>
        </w:rPr>
        <w:t xml:space="preserve">IT WAS MOVED BY </w:t>
      </w:r>
      <w:r w:rsidR="004A74A8">
        <w:rPr>
          <w:rFonts w:asciiTheme="minorHAnsi" w:hAnsiTheme="minorHAnsi"/>
          <w:b/>
          <w:sz w:val="24"/>
        </w:rPr>
        <w:t>SKELTON</w:t>
      </w:r>
      <w:r w:rsidRPr="002C2D70">
        <w:rPr>
          <w:rFonts w:asciiTheme="minorHAnsi" w:hAnsiTheme="minorHAnsi"/>
          <w:b/>
          <w:sz w:val="24"/>
        </w:rPr>
        <w:t xml:space="preserve">, SUPPORTED BY </w:t>
      </w:r>
      <w:r w:rsidR="004A74A8">
        <w:rPr>
          <w:rFonts w:asciiTheme="minorHAnsi" w:hAnsiTheme="minorHAnsi"/>
          <w:b/>
          <w:sz w:val="24"/>
        </w:rPr>
        <w:t>KIPPLEY</w:t>
      </w:r>
      <w:r w:rsidRPr="002C2D70">
        <w:rPr>
          <w:rFonts w:asciiTheme="minorHAnsi" w:hAnsiTheme="minorHAnsi"/>
          <w:b/>
          <w:sz w:val="24"/>
        </w:rPr>
        <w:t xml:space="preserve"> </w:t>
      </w:r>
      <w:r w:rsidR="00276700">
        <w:rPr>
          <w:rFonts w:asciiTheme="minorHAnsi" w:hAnsiTheme="minorHAnsi"/>
          <w:b/>
          <w:sz w:val="24"/>
        </w:rPr>
        <w:t xml:space="preserve">TO FILE ALL CORRESPONDENCE RECEIVED.  </w:t>
      </w:r>
      <w:r w:rsidR="00EF5CA5">
        <w:rPr>
          <w:rFonts w:asciiTheme="minorHAnsi" w:hAnsiTheme="minorHAnsi"/>
          <w:b/>
          <w:sz w:val="24"/>
        </w:rPr>
        <w:t>UNANIMOUSLY</w:t>
      </w:r>
      <w:r w:rsidR="00113A45">
        <w:rPr>
          <w:rFonts w:asciiTheme="minorHAnsi" w:hAnsiTheme="minorHAnsi"/>
          <w:b/>
          <w:sz w:val="24"/>
        </w:rPr>
        <w:t xml:space="preserve"> </w:t>
      </w:r>
      <w:r w:rsidR="00276700">
        <w:rPr>
          <w:rFonts w:asciiTheme="minorHAnsi" w:hAnsiTheme="minorHAnsi"/>
          <w:b/>
          <w:sz w:val="24"/>
        </w:rPr>
        <w:t>CARRIED</w:t>
      </w:r>
    </w:p>
    <w:p w:rsidR="0075548C" w:rsidRDefault="0075548C" w:rsidP="006B32F8">
      <w:pPr>
        <w:pStyle w:val="Informal1"/>
        <w:ind w:left="720"/>
        <w:rPr>
          <w:rFonts w:asciiTheme="minorHAnsi" w:hAnsiTheme="minorHAnsi"/>
          <w:b/>
          <w:sz w:val="24"/>
        </w:rPr>
      </w:pPr>
    </w:p>
    <w:p w:rsidR="000B6676" w:rsidRDefault="006B32F8" w:rsidP="000B6676">
      <w:pPr>
        <w:pStyle w:val="Informal1"/>
        <w:rPr>
          <w:sz w:val="24"/>
        </w:rPr>
      </w:pPr>
      <w:r w:rsidRPr="006B32F8">
        <w:rPr>
          <w:b/>
          <w:sz w:val="24"/>
        </w:rPr>
        <w:t>10</w:t>
      </w:r>
      <w:r>
        <w:rPr>
          <w:b/>
          <w:sz w:val="24"/>
        </w:rPr>
        <w:t xml:space="preserve">.  </w:t>
      </w:r>
      <w:r w:rsidRPr="006B32F8">
        <w:rPr>
          <w:rFonts w:asciiTheme="minorHAnsi" w:hAnsiTheme="minorHAnsi"/>
          <w:b/>
          <w:sz w:val="24"/>
          <w:u w:val="single"/>
        </w:rPr>
        <w:t>TRAINING REQUESTS</w:t>
      </w:r>
      <w:r w:rsidR="0096361E">
        <w:rPr>
          <w:sz w:val="24"/>
        </w:rPr>
        <w:t xml:space="preserve">:  </w:t>
      </w:r>
    </w:p>
    <w:p w:rsidR="002C2D70" w:rsidRDefault="002C2D70" w:rsidP="000B6676">
      <w:pPr>
        <w:pStyle w:val="Informal1"/>
        <w:rPr>
          <w:sz w:val="24"/>
        </w:rPr>
      </w:pPr>
      <w:r>
        <w:rPr>
          <w:sz w:val="24"/>
        </w:rPr>
        <w:tab/>
        <w:t xml:space="preserve">1.) </w:t>
      </w:r>
      <w:r w:rsidR="006D0A6E">
        <w:rPr>
          <w:sz w:val="24"/>
        </w:rPr>
        <w:t xml:space="preserve">Town Clerk– </w:t>
      </w:r>
      <w:r w:rsidR="004A74A8">
        <w:rPr>
          <w:sz w:val="24"/>
        </w:rPr>
        <w:t>MCFOA Regional Training in Gilbert, MN – 8/19/16 - $20</w:t>
      </w:r>
    </w:p>
    <w:p w:rsidR="002C2D70" w:rsidRDefault="002C2D70" w:rsidP="000B6676">
      <w:pPr>
        <w:pStyle w:val="Informal1"/>
        <w:rPr>
          <w:rFonts w:asciiTheme="minorHAnsi" w:hAnsiTheme="minorHAnsi"/>
          <w:b/>
          <w:sz w:val="24"/>
        </w:rPr>
      </w:pPr>
      <w:r>
        <w:rPr>
          <w:sz w:val="24"/>
        </w:rPr>
        <w:tab/>
      </w:r>
      <w:r>
        <w:rPr>
          <w:rFonts w:asciiTheme="minorHAnsi" w:hAnsiTheme="minorHAnsi"/>
          <w:b/>
          <w:sz w:val="24"/>
        </w:rPr>
        <w:t xml:space="preserve">IT WAS MOVED BY KIPPLEY, SUPPORTED BY </w:t>
      </w:r>
      <w:r w:rsidR="004A74A8">
        <w:rPr>
          <w:rFonts w:asciiTheme="minorHAnsi" w:hAnsiTheme="minorHAnsi"/>
          <w:b/>
          <w:sz w:val="24"/>
        </w:rPr>
        <w:t>SKELTON</w:t>
      </w:r>
      <w:r>
        <w:rPr>
          <w:rFonts w:asciiTheme="minorHAnsi" w:hAnsiTheme="minorHAnsi"/>
          <w:b/>
          <w:sz w:val="24"/>
        </w:rPr>
        <w:t xml:space="preserve"> APPROV</w:t>
      </w:r>
      <w:r w:rsidR="00EF5CA5">
        <w:rPr>
          <w:rFonts w:asciiTheme="minorHAnsi" w:hAnsiTheme="minorHAnsi"/>
          <w:b/>
          <w:sz w:val="24"/>
        </w:rPr>
        <w:t xml:space="preserve">ING </w:t>
      </w:r>
      <w:r w:rsidR="008365C5">
        <w:rPr>
          <w:rFonts w:asciiTheme="minorHAnsi" w:hAnsiTheme="minorHAnsi"/>
          <w:b/>
          <w:sz w:val="24"/>
        </w:rPr>
        <w:t>CLERK</w:t>
      </w:r>
      <w:r w:rsidR="004A74A8">
        <w:rPr>
          <w:rFonts w:asciiTheme="minorHAnsi" w:hAnsiTheme="minorHAnsi"/>
          <w:b/>
          <w:sz w:val="24"/>
        </w:rPr>
        <w:t xml:space="preserve"> &amp;</w:t>
      </w:r>
      <w:r w:rsidR="008365C5">
        <w:rPr>
          <w:rFonts w:asciiTheme="minorHAnsi" w:hAnsiTheme="minorHAnsi"/>
          <w:b/>
          <w:sz w:val="24"/>
        </w:rPr>
        <w:t xml:space="preserve"> </w:t>
      </w:r>
      <w:r w:rsidR="004A74A8">
        <w:rPr>
          <w:rFonts w:asciiTheme="minorHAnsi" w:hAnsiTheme="minorHAnsi"/>
          <w:b/>
          <w:sz w:val="24"/>
        </w:rPr>
        <w:tab/>
      </w:r>
      <w:r w:rsidR="008365C5">
        <w:rPr>
          <w:rFonts w:asciiTheme="minorHAnsi" w:hAnsiTheme="minorHAnsi"/>
          <w:b/>
          <w:sz w:val="24"/>
        </w:rPr>
        <w:t>TREASURER</w:t>
      </w:r>
      <w:r w:rsidR="004A74A8">
        <w:rPr>
          <w:rFonts w:asciiTheme="minorHAnsi" w:hAnsiTheme="minorHAnsi"/>
          <w:b/>
          <w:sz w:val="24"/>
        </w:rPr>
        <w:t xml:space="preserve"> TO</w:t>
      </w:r>
      <w:r w:rsidR="006D0A6E">
        <w:rPr>
          <w:rFonts w:asciiTheme="minorHAnsi" w:hAnsiTheme="minorHAnsi"/>
          <w:b/>
          <w:sz w:val="24"/>
        </w:rPr>
        <w:t xml:space="preserve"> ATTEND WITH PAID EXPENSES</w:t>
      </w:r>
      <w:r w:rsidR="004A74A8">
        <w:rPr>
          <w:rFonts w:asciiTheme="minorHAnsi" w:hAnsiTheme="minorHAnsi"/>
          <w:b/>
          <w:sz w:val="24"/>
        </w:rPr>
        <w:t xml:space="preserve"> AND ADVERTISING CLOSING OF OFFICE </w:t>
      </w:r>
      <w:r w:rsidR="004A74A8">
        <w:rPr>
          <w:rFonts w:asciiTheme="minorHAnsi" w:hAnsiTheme="minorHAnsi"/>
          <w:b/>
          <w:sz w:val="24"/>
        </w:rPr>
        <w:tab/>
        <w:t xml:space="preserve">TILL 2:00 P.M. </w:t>
      </w:r>
      <w:r w:rsidR="006D0A6E">
        <w:rPr>
          <w:rFonts w:asciiTheme="minorHAnsi" w:hAnsiTheme="minorHAnsi"/>
          <w:b/>
          <w:sz w:val="24"/>
        </w:rPr>
        <w:t xml:space="preserve">  </w:t>
      </w:r>
      <w:r w:rsidR="00EF5CA5">
        <w:rPr>
          <w:rFonts w:asciiTheme="minorHAnsi" w:hAnsiTheme="minorHAnsi"/>
          <w:b/>
          <w:sz w:val="24"/>
        </w:rPr>
        <w:t xml:space="preserve">UNANIMOUSLY </w:t>
      </w:r>
      <w:r w:rsidR="009B3839">
        <w:rPr>
          <w:rFonts w:asciiTheme="minorHAnsi" w:hAnsiTheme="minorHAnsi"/>
          <w:b/>
          <w:sz w:val="24"/>
        </w:rPr>
        <w:t>CARRIED</w:t>
      </w:r>
    </w:p>
    <w:p w:rsidR="00A859EC" w:rsidRDefault="00B56805" w:rsidP="00B26D10">
      <w:pPr>
        <w:pStyle w:val="Informal1"/>
        <w:rPr>
          <w:rFonts w:asciiTheme="minorHAnsi" w:hAnsiTheme="minorHAnsi"/>
          <w:b/>
          <w:sz w:val="24"/>
        </w:rPr>
      </w:pPr>
      <w:r>
        <w:rPr>
          <w:rFonts w:asciiTheme="minorHAnsi" w:hAnsiTheme="minorHAnsi"/>
          <w:b/>
          <w:sz w:val="24"/>
        </w:rPr>
        <w:tab/>
      </w:r>
      <w:r>
        <w:rPr>
          <w:rFonts w:asciiTheme="minorHAnsi" w:hAnsiTheme="minorHAnsi"/>
          <w:sz w:val="24"/>
        </w:rPr>
        <w:tab/>
      </w:r>
      <w:r w:rsidR="00276700">
        <w:rPr>
          <w:rFonts w:asciiTheme="minorHAnsi" w:hAnsiTheme="minorHAnsi"/>
          <w:b/>
          <w:sz w:val="24"/>
        </w:rPr>
        <w:tab/>
      </w: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4A74A8">
        <w:rPr>
          <w:rFonts w:ascii="Calibri" w:hAnsi="Calibri" w:cs="Calibri"/>
          <w:b/>
          <w:sz w:val="24"/>
          <w:u w:val="single"/>
        </w:rPr>
        <w:t>JUNE</w:t>
      </w:r>
      <w:r w:rsidR="00A71EB8">
        <w:rPr>
          <w:rFonts w:ascii="Calibri" w:hAnsi="Calibri" w:cs="Calibri"/>
          <w:b/>
          <w:sz w:val="24"/>
          <w:u w:val="single"/>
        </w:rPr>
        <w:t xml:space="preserve"> </w:t>
      </w:r>
      <w:r w:rsidR="00716ABD">
        <w:rPr>
          <w:rFonts w:ascii="Calibri" w:hAnsi="Calibri" w:cs="Calibri"/>
          <w:b/>
          <w:sz w:val="24"/>
          <w:u w:val="single"/>
        </w:rPr>
        <w:t>201</w:t>
      </w:r>
      <w:r w:rsidR="00863C67">
        <w:rPr>
          <w:rFonts w:ascii="Calibri" w:hAnsi="Calibri" w:cs="Calibri"/>
          <w:b/>
          <w:sz w:val="24"/>
          <w:u w:val="single"/>
        </w:rPr>
        <w:t>6</w:t>
      </w:r>
    </w:p>
    <w:tbl>
      <w:tblPr>
        <w:tblW w:w="10522" w:type="dxa"/>
        <w:tblLook w:val="04A0" w:firstRow="1" w:lastRow="0" w:firstColumn="1" w:lastColumn="0" w:noHBand="0" w:noVBand="1"/>
      </w:tblPr>
      <w:tblGrid>
        <w:gridCol w:w="1343"/>
        <w:gridCol w:w="3382"/>
        <w:gridCol w:w="4275"/>
        <w:gridCol w:w="1522"/>
      </w:tblGrid>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b/>
                <w:color w:val="000000"/>
                <w:sz w:val="22"/>
                <w:szCs w:val="22"/>
              </w:rPr>
            </w:pPr>
            <w:r w:rsidRPr="008444A1">
              <w:rPr>
                <w:rFonts w:ascii="Calibri" w:hAnsi="Calibri"/>
                <w:b/>
                <w:color w:val="000000"/>
                <w:sz w:val="22"/>
                <w:szCs w:val="22"/>
              </w:rPr>
              <w:t>Check #</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b/>
                <w:color w:val="000000"/>
                <w:sz w:val="22"/>
                <w:szCs w:val="22"/>
              </w:rPr>
            </w:pPr>
            <w:r w:rsidRPr="008444A1">
              <w:rPr>
                <w:rFonts w:ascii="Calibri" w:hAnsi="Calibri"/>
                <w:b/>
                <w:color w:val="000000"/>
                <w:sz w:val="22"/>
                <w:szCs w:val="22"/>
              </w:rPr>
              <w:t>Vendor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b/>
                <w:color w:val="000000"/>
                <w:sz w:val="22"/>
                <w:szCs w:val="22"/>
              </w:rPr>
            </w:pPr>
            <w:r w:rsidRPr="008444A1">
              <w:rPr>
                <w:rFonts w:ascii="Calibri" w:hAnsi="Calibri"/>
                <w:b/>
                <w:color w:val="000000"/>
                <w:sz w:val="22"/>
                <w:szCs w:val="22"/>
              </w:rPr>
              <w:t>Description</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b/>
                <w:color w:val="000000"/>
                <w:sz w:val="22"/>
                <w:szCs w:val="22"/>
              </w:rPr>
            </w:pPr>
            <w:r w:rsidRPr="008444A1">
              <w:rPr>
                <w:rFonts w:ascii="Calibri" w:hAnsi="Calibri"/>
                <w:b/>
                <w:color w:val="000000"/>
                <w:sz w:val="22"/>
                <w:szCs w:val="22"/>
              </w:rPr>
              <w:t>Amount</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F06-01-16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93.04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M06-01-16</w:t>
            </w:r>
          </w:p>
        </w:tc>
        <w:tc>
          <w:tcPr>
            <w:tcW w:w="3382" w:type="dxa"/>
            <w:tcBorders>
              <w:top w:val="nil"/>
              <w:left w:val="nil"/>
              <w:bottom w:val="nil"/>
              <w:right w:val="nil"/>
            </w:tcBorders>
            <w:shd w:val="clear" w:color="auto" w:fill="auto"/>
            <w:noWrap/>
            <w:vAlign w:val="bottom"/>
            <w:hideMark/>
          </w:tcPr>
          <w:p w:rsidR="008444A1" w:rsidRPr="008444A1" w:rsidRDefault="008444A1" w:rsidP="001643A2">
            <w:pPr>
              <w:rPr>
                <w:rFonts w:ascii="Calibri" w:hAnsi="Calibri"/>
                <w:color w:val="000000"/>
                <w:sz w:val="22"/>
                <w:szCs w:val="22"/>
              </w:rPr>
            </w:pPr>
            <w:r w:rsidRPr="008444A1">
              <w:rPr>
                <w:rFonts w:ascii="Calibri" w:hAnsi="Calibri"/>
                <w:color w:val="000000"/>
                <w:sz w:val="22"/>
                <w:szCs w:val="22"/>
              </w:rPr>
              <w:t>MN Dept of Revenue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7.76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P06-01-16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P.E.R.A.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Retirement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154.52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CC06022016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Cardmember Service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Postage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14.38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901.66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Milos, Beth</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Pallet Painting Class Registration Fees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360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Colosimo, Patchin, &amp; Kearney, LTD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Legal Retainer &amp; Fee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360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734.12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172.39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73.84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lastRenderedPageBreak/>
              <w:t>61268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945.6</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152.68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14.71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497.6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576.44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Bradach Lumber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27.7</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East Range Shopper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Advertising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318</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I.U.O.E. Local 49 Fringe Benefits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Group Health Insurance - July 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9990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29799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Northern Engine &amp; Supply,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Hose &amp; fitting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170.53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Pontem Software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Annual Subscription thru 7/2/17</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337.5</w:t>
            </w:r>
            <w:r w:rsidR="001643A2">
              <w:rPr>
                <w:rFonts w:ascii="Calibri" w:hAnsi="Calibri"/>
                <w:color w:val="000000"/>
                <w:sz w:val="22"/>
                <w:szCs w:val="22"/>
              </w:rPr>
              <w:t>.</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Lundgren Motors, Inc.</w:t>
            </w:r>
          </w:p>
        </w:tc>
        <w:tc>
          <w:tcPr>
            <w:tcW w:w="4275" w:type="dxa"/>
            <w:tcBorders>
              <w:top w:val="nil"/>
              <w:left w:val="nil"/>
              <w:bottom w:val="nil"/>
              <w:right w:val="nil"/>
            </w:tcBorders>
            <w:shd w:val="clear" w:color="auto" w:fill="auto"/>
            <w:noWrap/>
            <w:vAlign w:val="bottom"/>
            <w:hideMark/>
          </w:tcPr>
          <w:p w:rsidR="008444A1" w:rsidRPr="008444A1" w:rsidRDefault="008444A1" w:rsidP="001643A2">
            <w:pPr>
              <w:rPr>
                <w:rFonts w:ascii="Calibri" w:hAnsi="Calibri"/>
                <w:color w:val="000000"/>
                <w:sz w:val="22"/>
                <w:szCs w:val="22"/>
              </w:rPr>
            </w:pPr>
            <w:r w:rsidRPr="008444A1">
              <w:rPr>
                <w:rFonts w:ascii="Calibri" w:hAnsi="Calibri"/>
                <w:color w:val="000000"/>
                <w:sz w:val="22"/>
                <w:szCs w:val="22"/>
              </w:rPr>
              <w:t>Strap Assembly - Shortage from  5/31/16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1096.38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05/19/2016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1266.29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118.3</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1533.44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1503.1</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1497.46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101.4</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608.4</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1476.76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1497.46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193.93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135.2</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1557.42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583.65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61246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169</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1644.93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540.8</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169.97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541.48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61259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198.08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61262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06/04/2016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1127.35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FD6-09-16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 FD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Withholding Tax</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305.72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MR06-09-16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MN Department of Revenue - FD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35.18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MN Department of Revenue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768.13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4941.62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P.E.R.A.</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Retirement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2519.88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ST06-09-16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MN Dept of Revenue - Sales Tax</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MAY 2016 Sales Tax Payment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1456</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D06-09-16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Empower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Deferred Comp &amp; Roth Employee Ded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305</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Palo Volunteer Fire Department</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Good Will Fund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55</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East Range All Class Reunion</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Advertising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500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Tomahawk Ford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Refuse Collection May 2016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10261.09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V06102016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Kansas State Bank</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June 2016 Loader Payment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2581.45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Palo Volunteer Fire Department</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Good Will Fund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lastRenderedPageBreak/>
              <w:t>61290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1523.92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1463.96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338</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594.19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236.61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380.25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1405.01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1585.04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676.01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486.31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1585.77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1463.96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380.25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186.53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1020.21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564.65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61279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480.22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1469.56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61284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06/18/2016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574.6</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Gramstrup, Larry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Rental cancellation refund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100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D6-23-16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Empower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Deferred Comp &amp; Roth Employee Ded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305</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P6-23-16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P.E.R.A.</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Retirement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2479.3</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F6-23-16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5107.58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M6-23-16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MN Department of Revenue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749.57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I.U.O.E. Local 49</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Union Dues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301.5</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US Postal Service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PO Box Rental Fee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84</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434.61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448.4</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65.96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Lesar Check</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432.63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47.3</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86.72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165.56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118.26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134.03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65.96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803.61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580.46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577.5</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61314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06/29/2016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295.58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XZ6344990</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HCSP Reimbursement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67.16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XZ2179747</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HCSP Reimbursement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74.51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XZ6272397</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HCSP Reimbursement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753.35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Aurora, City of</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Ceglar Sewer Connection</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500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lastRenderedPageBreak/>
              <w:t>29815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Aurora Electric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Well Repair</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732</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Colosimo, Patchin, &amp; Kearney, LTD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Legal Retainer</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360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Couri &amp; Ruppe, P.L.L.P.</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Annexation Payment Review</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990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Envirotech Services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Dust Control</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14082.23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Excel Business Systems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Copier Contract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82.14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Hoyt Lakes, City of</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Ambulance Agreement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350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Kippley, Edward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Travel Expenses 6/30/16 Conference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80.19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Knaus, Jodi</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Travel Expenses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137.22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 &amp; M Supply,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LLCC &amp; FD 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130.71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Lake Country Power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Electric Service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2131</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Lawson Products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Shop Supplies INV 9304138243</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308.56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Med Compass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OSHA Fit Testing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425.5</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Mesabi Bituminous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Cold Mix</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2006</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Midwest Machinery Co</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Grader parts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32.38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Minnesota Association of Townships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Conference Fee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200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Northland Auto Service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F250 2006 Truck Repairs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297.97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Pace Analytical Services,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Water Testing Services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37.5</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Plagemann's Floral &amp; Gifts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Flowers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52.24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Praxair Distribution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Cylinder Rental Inv 73356876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196.67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Ran</w:t>
            </w:r>
            <w:r w:rsidR="001643A2">
              <w:rPr>
                <w:rFonts w:ascii="Calibri" w:hAnsi="Calibri"/>
                <w:color w:val="000000"/>
                <w:sz w:val="22"/>
                <w:szCs w:val="22"/>
              </w:rPr>
              <w:t xml:space="preserve">ge Office Supply &amp; Equipment </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Office 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190.7</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Range Paper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300.99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Range Times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Advertising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249.77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St. Louis County Public Works Dept.</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May 2016 Fuel Usage payment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3814.16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29854</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Sep</w:t>
            </w:r>
            <w:r w:rsidR="001643A2">
              <w:rPr>
                <w:rFonts w:ascii="Calibri" w:hAnsi="Calibri"/>
                <w:color w:val="000000"/>
                <w:sz w:val="22"/>
                <w:szCs w:val="22"/>
              </w:rPr>
              <w:t>pi Brothers Concrete Products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Pavilion Septic Repair</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348</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Shuck, Emma</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Travel Expenses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177.19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Titan Machinery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Blades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322.34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Towmaster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Hoist Parts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180.21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Town of White Petty Cash Fund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Petty Cash Replenishment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161.09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61337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MN NCPERS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32</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61300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06/30/2016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64.38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29863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Ziegler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Knob</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4.24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29862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Acuity Specialty Products,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Operating 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924.41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61335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Colonial Life</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June 2016 Employee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391.32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61336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Minnesota Life Insurance Company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Life Insurance - July 2016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143.1</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29866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Edwards Oil</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Ear Plugs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74.48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FFD6-30-16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 FD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Withholding Tax</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154.69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29808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XZ2234345</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HSCP Reimbursement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526</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XZ6197217</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HSCP Reimbursement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24.54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06/30/2016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420.97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06/30/2016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193.16</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M6-30-16</w:t>
            </w:r>
          </w:p>
        </w:tc>
        <w:tc>
          <w:tcPr>
            <w:tcW w:w="3382" w:type="dxa"/>
            <w:tcBorders>
              <w:top w:val="nil"/>
              <w:left w:val="nil"/>
              <w:bottom w:val="nil"/>
              <w:right w:val="nil"/>
            </w:tcBorders>
            <w:shd w:val="clear" w:color="auto" w:fill="auto"/>
            <w:noWrap/>
            <w:vAlign w:val="bottom"/>
            <w:hideMark/>
          </w:tcPr>
          <w:p w:rsidR="008444A1" w:rsidRPr="008444A1" w:rsidRDefault="008444A1" w:rsidP="001643A2">
            <w:pPr>
              <w:rPr>
                <w:rFonts w:ascii="Calibri" w:hAnsi="Calibri"/>
                <w:color w:val="000000"/>
                <w:sz w:val="22"/>
                <w:szCs w:val="22"/>
              </w:rPr>
            </w:pPr>
            <w:r w:rsidRPr="008444A1">
              <w:rPr>
                <w:rFonts w:ascii="Calibri" w:hAnsi="Calibri"/>
                <w:color w:val="000000"/>
                <w:sz w:val="22"/>
                <w:szCs w:val="22"/>
              </w:rPr>
              <w:t>MN Dept of Revenue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5.22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Anttila, Craig</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Travel Expenses Conference 6/30/16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80.19</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Bradach Lumber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Pavilion Paint &amp; Glue for Shop</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369.24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lastRenderedPageBreak/>
              <w:t>29817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Carquest Aurora</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Truck Parts, Propane, Lubricants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403.91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29818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Central Pension Fund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Central Pension Fund Contributions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3360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Cousineau McGuire Chartered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Cemetery Legal Fees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852.8</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29822</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East Range Joint Powers Board</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3rd Qtr 2016 Payment &amp; Mining Ad</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3850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East Range Shopper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Advertising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189.45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Frontier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Telephone &amp; Internet Service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572.7</w:t>
            </w:r>
            <w:r w:rsidR="001643A2">
              <w:rPr>
                <w:rFonts w:ascii="Calibri" w:hAnsi="Calibri"/>
                <w:color w:val="000000"/>
                <w:sz w:val="22"/>
                <w:szCs w:val="22"/>
              </w:rPr>
              <w:t>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I.U.O.E. Local 49 Fringe Benefits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Group Health Insurance - Aug 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9990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29829</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Jack's Lift Inspections</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OSHA Inspection Lifts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640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Madison National Life Ins Co,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LTD/STD July 2016</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354.73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29837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Menard's-Virginia</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FD Supplies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37.43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Minnesota Power</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Electric Service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241.67</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29843</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Nuss Truck &amp; Equipment</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Parts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152.18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Peterson Drilling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Water Pump @ Garage Replacement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922</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Pomp's Tire Service, Inc.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Tires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268.72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29848</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Portable John</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Toilets @ parks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326.58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29855</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Skubic Bros. International</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Equipment Parts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527.63</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29860</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Verizon</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Cell Phone</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29.84</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29861</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Walker, Giroux &amp; Hahne LLC</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2015 Audit</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14200</w:t>
            </w:r>
            <w:r w:rsidR="001643A2">
              <w:rPr>
                <w:rFonts w:ascii="Calibri" w:hAnsi="Calibri"/>
                <w:color w:val="000000"/>
                <w:sz w:val="22"/>
                <w:szCs w:val="22"/>
              </w:rPr>
              <w:t>.00</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61297</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06/30/2016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265.68</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61296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Payroll Period Ending 06/30/2016</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280.65</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P6-30-16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P.E.R.A.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Retirement Deductions</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147.02</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F6-30-16</w:t>
            </w: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E.F.T.P.S. Monthly</w:t>
            </w:r>
          </w:p>
        </w:tc>
        <w:tc>
          <w:tcPr>
            <w:tcW w:w="4275"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color w:val="000000"/>
                <w:sz w:val="22"/>
                <w:szCs w:val="22"/>
              </w:rPr>
            </w:pPr>
            <w:r w:rsidRPr="008444A1">
              <w:rPr>
                <w:rFonts w:ascii="Calibri" w:hAnsi="Calibri"/>
                <w:color w:val="000000"/>
                <w:sz w:val="22"/>
                <w:szCs w:val="22"/>
              </w:rPr>
              <w:t>Employee Withholding</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r w:rsidRPr="008444A1">
              <w:rPr>
                <w:rFonts w:ascii="Calibri" w:hAnsi="Calibri"/>
                <w:color w:val="000000"/>
                <w:sz w:val="22"/>
                <w:szCs w:val="22"/>
              </w:rPr>
              <w:t>86.11</w:t>
            </w:r>
          </w:p>
        </w:tc>
      </w:tr>
      <w:tr w:rsidR="008444A1" w:rsidRPr="008444A1" w:rsidTr="001643A2">
        <w:trPr>
          <w:trHeight w:val="300"/>
        </w:trPr>
        <w:tc>
          <w:tcPr>
            <w:tcW w:w="1343"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color w:val="000000"/>
                <w:sz w:val="22"/>
                <w:szCs w:val="22"/>
              </w:rPr>
            </w:pPr>
          </w:p>
        </w:tc>
        <w:tc>
          <w:tcPr>
            <w:tcW w:w="3382" w:type="dxa"/>
            <w:tcBorders>
              <w:top w:val="nil"/>
              <w:left w:val="nil"/>
              <w:bottom w:val="nil"/>
              <w:right w:val="nil"/>
            </w:tcBorders>
            <w:shd w:val="clear" w:color="auto" w:fill="auto"/>
            <w:noWrap/>
            <w:vAlign w:val="bottom"/>
            <w:hideMark/>
          </w:tcPr>
          <w:p w:rsidR="008444A1" w:rsidRPr="008444A1" w:rsidRDefault="008444A1" w:rsidP="008444A1">
            <w:pPr>
              <w:rPr>
                <w:rFonts w:ascii="Times New Roman" w:hAnsi="Times New Roman"/>
                <w:sz w:val="20"/>
              </w:rPr>
            </w:pPr>
          </w:p>
        </w:tc>
        <w:tc>
          <w:tcPr>
            <w:tcW w:w="4275" w:type="dxa"/>
            <w:tcBorders>
              <w:top w:val="nil"/>
              <w:left w:val="nil"/>
              <w:bottom w:val="nil"/>
              <w:right w:val="nil"/>
            </w:tcBorders>
            <w:shd w:val="clear" w:color="auto" w:fill="auto"/>
            <w:noWrap/>
            <w:vAlign w:val="bottom"/>
            <w:hideMark/>
          </w:tcPr>
          <w:p w:rsidR="008444A1" w:rsidRPr="008444A1" w:rsidRDefault="008444A1" w:rsidP="008444A1">
            <w:pPr>
              <w:jc w:val="right"/>
              <w:rPr>
                <w:rFonts w:ascii="Calibri" w:hAnsi="Calibri"/>
                <w:b/>
                <w:bCs/>
                <w:color w:val="000000"/>
                <w:sz w:val="22"/>
                <w:szCs w:val="22"/>
              </w:rPr>
            </w:pPr>
            <w:r w:rsidRPr="008444A1">
              <w:rPr>
                <w:rFonts w:ascii="Calibri" w:hAnsi="Calibri"/>
                <w:b/>
                <w:bCs/>
                <w:color w:val="000000"/>
                <w:sz w:val="22"/>
                <w:szCs w:val="22"/>
              </w:rPr>
              <w:t>TOTAL</w:t>
            </w:r>
          </w:p>
        </w:tc>
        <w:tc>
          <w:tcPr>
            <w:tcW w:w="1522" w:type="dxa"/>
            <w:tcBorders>
              <w:top w:val="nil"/>
              <w:left w:val="nil"/>
              <w:bottom w:val="nil"/>
              <w:right w:val="nil"/>
            </w:tcBorders>
            <w:shd w:val="clear" w:color="auto" w:fill="auto"/>
            <w:noWrap/>
            <w:vAlign w:val="bottom"/>
            <w:hideMark/>
          </w:tcPr>
          <w:p w:rsidR="008444A1" w:rsidRPr="008444A1" w:rsidRDefault="008444A1" w:rsidP="008444A1">
            <w:pPr>
              <w:rPr>
                <w:rFonts w:ascii="Calibri" w:hAnsi="Calibri"/>
                <w:b/>
                <w:bCs/>
                <w:color w:val="000000"/>
                <w:sz w:val="22"/>
                <w:szCs w:val="22"/>
              </w:rPr>
            </w:pPr>
            <w:r w:rsidRPr="008444A1">
              <w:rPr>
                <w:rFonts w:ascii="Calibri" w:hAnsi="Calibri"/>
                <w:b/>
                <w:bCs/>
                <w:color w:val="000000"/>
                <w:sz w:val="22"/>
                <w:szCs w:val="22"/>
              </w:rPr>
              <w:t xml:space="preserve"> $  157,889.74 </w:t>
            </w:r>
          </w:p>
        </w:tc>
      </w:tr>
    </w:tbl>
    <w:p w:rsidR="002546B9" w:rsidRDefault="002546B9" w:rsidP="00B26D10">
      <w:pPr>
        <w:pStyle w:val="Informal1"/>
        <w:rPr>
          <w:rFonts w:ascii="Calibri" w:hAnsi="Calibri" w:cs="Calibri"/>
          <w:b/>
          <w:sz w:val="24"/>
          <w:u w:val="single"/>
        </w:rPr>
      </w:pPr>
      <w:bookmarkStart w:id="0" w:name="_GoBack"/>
      <w:bookmarkEnd w:id="0"/>
    </w:p>
    <w:p w:rsidR="002546B9" w:rsidRDefault="002546B9" w:rsidP="00B26D10">
      <w:pPr>
        <w:pStyle w:val="Informal1"/>
        <w:rPr>
          <w:rFonts w:ascii="Calibri" w:hAnsi="Calibri" w:cs="Calibri"/>
          <w:b/>
          <w:sz w:val="24"/>
          <w:u w:val="single"/>
        </w:rPr>
      </w:pPr>
    </w:p>
    <w:p w:rsidR="009938FF" w:rsidRDefault="00ED026A" w:rsidP="005E5A98">
      <w:pPr>
        <w:pStyle w:val="NoSpacing"/>
        <w:rPr>
          <w:b/>
          <w:szCs w:val="20"/>
        </w:rPr>
      </w:pPr>
      <w:r>
        <w:rPr>
          <w:b/>
          <w:szCs w:val="20"/>
        </w:rPr>
        <w:t>I</w:t>
      </w:r>
      <w:r w:rsidR="009938FF">
        <w:rPr>
          <w:b/>
          <w:szCs w:val="20"/>
        </w:rPr>
        <w:t xml:space="preserve">T WAS MOVED BY </w:t>
      </w:r>
      <w:r w:rsidR="008365C5">
        <w:rPr>
          <w:b/>
          <w:szCs w:val="20"/>
        </w:rPr>
        <w:t>SKELTON</w:t>
      </w:r>
      <w:r w:rsidR="009938FF">
        <w:rPr>
          <w:b/>
          <w:szCs w:val="20"/>
        </w:rPr>
        <w:t xml:space="preserve">, SUPPORTED BY </w:t>
      </w:r>
      <w:r w:rsidR="008365C5">
        <w:rPr>
          <w:b/>
          <w:szCs w:val="20"/>
        </w:rPr>
        <w:t>ANTTILA</w:t>
      </w:r>
      <w:r w:rsidR="009938FF">
        <w:rPr>
          <w:b/>
          <w:szCs w:val="20"/>
        </w:rPr>
        <w:t xml:space="preserve"> TO APPROVE ALL BILLS AND PAYROLL FOR THE MONTH OF </w:t>
      </w:r>
      <w:r w:rsidR="004A74A8">
        <w:rPr>
          <w:b/>
          <w:szCs w:val="20"/>
        </w:rPr>
        <w:t>JUNE</w:t>
      </w:r>
      <w:r w:rsidR="009938FF">
        <w:rPr>
          <w:b/>
          <w:szCs w:val="20"/>
        </w:rPr>
        <w:t xml:space="preserve"> 2016 </w:t>
      </w:r>
      <w:r w:rsidR="00DA6CBC">
        <w:rPr>
          <w:b/>
          <w:szCs w:val="20"/>
        </w:rPr>
        <w:t>IN THE AMOUNT OF $</w:t>
      </w:r>
      <w:r w:rsidR="004A74A8">
        <w:rPr>
          <w:b/>
          <w:szCs w:val="20"/>
        </w:rPr>
        <w:t>157,889.74</w:t>
      </w:r>
      <w:r w:rsidR="00DA6CBC">
        <w:rPr>
          <w:b/>
          <w:szCs w:val="20"/>
        </w:rPr>
        <w:t xml:space="preserve"> </w:t>
      </w:r>
      <w:r w:rsidR="009938FF">
        <w:rPr>
          <w:b/>
          <w:szCs w:val="20"/>
        </w:rPr>
        <w:t>AS PRESENTED.  UNANIMOUSLY CARRIED</w:t>
      </w:r>
    </w:p>
    <w:p w:rsidR="009938FF" w:rsidRDefault="009938FF" w:rsidP="005E5A98">
      <w:pPr>
        <w:pStyle w:val="NoSpacing"/>
        <w:rPr>
          <w:b/>
          <w:szCs w:val="20"/>
        </w:rPr>
      </w:pPr>
    </w:p>
    <w:p w:rsidR="00FE56C7" w:rsidRPr="00266441" w:rsidRDefault="00B26D10" w:rsidP="005E5A98">
      <w:pPr>
        <w:pStyle w:val="NoSpacing"/>
        <w:rPr>
          <w:rFonts w:asciiTheme="minorHAnsi" w:hAnsiTheme="minorHAnsi"/>
          <w:b/>
        </w:rPr>
      </w:pPr>
      <w:r w:rsidRPr="00B26D10">
        <w:rPr>
          <w:b/>
          <w:szCs w:val="20"/>
        </w:rPr>
        <w:t>1</w:t>
      </w:r>
      <w:r w:rsidR="000B669D">
        <w:rPr>
          <w:b/>
          <w:szCs w:val="20"/>
        </w:rPr>
        <w:t>2</w:t>
      </w:r>
      <w:r w:rsidRPr="00B26D10">
        <w:rPr>
          <w:b/>
          <w:szCs w:val="20"/>
        </w:rPr>
        <w:t xml:space="preserve">.  </w:t>
      </w:r>
      <w:r w:rsidR="00401929">
        <w:rPr>
          <w:b/>
          <w:szCs w:val="20"/>
          <w:u w:val="single"/>
        </w:rPr>
        <w:t>ANNOU</w:t>
      </w:r>
      <w:r w:rsidR="00B95665" w:rsidRPr="00EA5625">
        <w:rPr>
          <w:b/>
          <w:szCs w:val="20"/>
          <w:u w:val="single"/>
        </w:rPr>
        <w:t>NCEMENTS</w:t>
      </w:r>
      <w:r w:rsidR="00B95665">
        <w:rPr>
          <w:b/>
          <w:szCs w:val="20"/>
        </w:rPr>
        <w:t xml:space="preserve">:  </w:t>
      </w:r>
      <w:r w:rsidR="00401929" w:rsidRPr="00266441">
        <w:rPr>
          <w:rFonts w:asciiTheme="minorHAnsi" w:hAnsiTheme="minorHAnsi"/>
          <w:b/>
          <w:u w:val="single"/>
        </w:rPr>
        <w:t>Next Regular Meeting</w:t>
      </w:r>
      <w:r w:rsidR="00401929" w:rsidRPr="00266441">
        <w:rPr>
          <w:rFonts w:asciiTheme="minorHAnsi" w:hAnsiTheme="minorHAnsi"/>
          <w:b/>
        </w:rPr>
        <w:t xml:space="preserve">:  </w:t>
      </w:r>
      <w:r w:rsidR="00AC5B9B" w:rsidRPr="00266441">
        <w:rPr>
          <w:rFonts w:asciiTheme="minorHAnsi" w:hAnsiTheme="minorHAnsi"/>
          <w:b/>
        </w:rPr>
        <w:t xml:space="preserve">Thursday, </w:t>
      </w:r>
      <w:r w:rsidR="004A74A8">
        <w:rPr>
          <w:rFonts w:asciiTheme="minorHAnsi" w:hAnsiTheme="minorHAnsi"/>
          <w:b/>
        </w:rPr>
        <w:t>August</w:t>
      </w:r>
      <w:r w:rsidR="008365C5">
        <w:rPr>
          <w:rFonts w:asciiTheme="minorHAnsi" w:hAnsiTheme="minorHAnsi"/>
          <w:b/>
        </w:rPr>
        <w:t xml:space="preserve"> 1</w:t>
      </w:r>
      <w:r w:rsidR="004A74A8">
        <w:rPr>
          <w:rFonts w:asciiTheme="minorHAnsi" w:hAnsiTheme="minorHAnsi"/>
          <w:b/>
        </w:rPr>
        <w:t>1</w:t>
      </w:r>
      <w:r w:rsidR="004E4A97" w:rsidRPr="00266441">
        <w:rPr>
          <w:rFonts w:asciiTheme="minorHAnsi" w:hAnsiTheme="minorHAnsi"/>
          <w:b/>
        </w:rPr>
        <w:t>,</w:t>
      </w:r>
      <w:r w:rsidR="00FA4A29" w:rsidRPr="00266441">
        <w:rPr>
          <w:rFonts w:asciiTheme="minorHAnsi" w:hAnsiTheme="minorHAnsi"/>
          <w:b/>
        </w:rPr>
        <w:t xml:space="preserve"> 201</w:t>
      </w:r>
      <w:r w:rsidR="00D44EAD">
        <w:rPr>
          <w:rFonts w:asciiTheme="minorHAnsi" w:hAnsiTheme="minorHAnsi"/>
          <w:b/>
        </w:rPr>
        <w:t>6</w:t>
      </w:r>
      <w:r w:rsidR="008F44E9" w:rsidRPr="00266441">
        <w:rPr>
          <w:rFonts w:asciiTheme="minorHAnsi" w:hAnsiTheme="minorHAnsi"/>
          <w:b/>
        </w:rPr>
        <w:t xml:space="preserve"> </w:t>
      </w:r>
      <w:r w:rsidR="008C6535" w:rsidRPr="00266441">
        <w:rPr>
          <w:rFonts w:asciiTheme="minorHAnsi" w:hAnsiTheme="minorHAnsi"/>
          <w:b/>
        </w:rPr>
        <w:t xml:space="preserve">at </w:t>
      </w:r>
      <w:r w:rsidR="008F44E9" w:rsidRPr="00266441">
        <w:rPr>
          <w:rFonts w:asciiTheme="minorHAnsi" w:hAnsiTheme="minorHAnsi"/>
          <w:b/>
        </w:rPr>
        <w:t>5:00 p.</w:t>
      </w:r>
      <w:r w:rsidR="007908E3" w:rsidRPr="00266441">
        <w:rPr>
          <w:rFonts w:asciiTheme="minorHAnsi" w:hAnsiTheme="minorHAnsi"/>
          <w:b/>
        </w:rPr>
        <w:t>m. City/Town Government Center;</w:t>
      </w:r>
      <w:r w:rsidR="00D44EAD">
        <w:rPr>
          <w:rFonts w:asciiTheme="minorHAnsi" w:hAnsiTheme="minorHAnsi"/>
          <w:b/>
        </w:rPr>
        <w:t xml:space="preserve"> </w:t>
      </w:r>
    </w:p>
    <w:p w:rsidR="005E5A98" w:rsidRDefault="005E5A98" w:rsidP="00B26D10">
      <w:pPr>
        <w:pStyle w:val="NoSpacing"/>
        <w:rPr>
          <w:b/>
          <w:szCs w:val="20"/>
        </w:rPr>
      </w:pPr>
    </w:p>
    <w:p w:rsidR="00B95665" w:rsidRDefault="00B26D10" w:rsidP="00B26D10">
      <w:pPr>
        <w:pStyle w:val="NoSpacing"/>
        <w:rPr>
          <w:b/>
          <w:szCs w:val="20"/>
        </w:rPr>
      </w:pPr>
      <w:r w:rsidRPr="00B26D10">
        <w:rPr>
          <w:b/>
          <w:szCs w:val="20"/>
        </w:rPr>
        <w:t>1</w:t>
      </w:r>
      <w:r w:rsidR="000B669D">
        <w:rPr>
          <w:b/>
          <w:szCs w:val="20"/>
        </w:rPr>
        <w:t>3</w:t>
      </w:r>
      <w:r w:rsidRPr="00B26D10">
        <w:rPr>
          <w:b/>
          <w:szCs w:val="20"/>
        </w:rPr>
        <w:t xml:space="preserve">.  </w:t>
      </w:r>
      <w:r w:rsidR="00B95665" w:rsidRPr="00EA5625">
        <w:rPr>
          <w:b/>
          <w:szCs w:val="20"/>
          <w:u w:val="single"/>
        </w:rPr>
        <w:t>ADJOURNMENT</w:t>
      </w:r>
      <w:r w:rsidR="00B95665">
        <w:rPr>
          <w:b/>
          <w:szCs w:val="20"/>
        </w:rPr>
        <w:t xml:space="preserve">:  </w:t>
      </w:r>
    </w:p>
    <w:p w:rsidR="00266441" w:rsidRDefault="00266441" w:rsidP="00266441">
      <w:pPr>
        <w:pStyle w:val="NoSpacing"/>
        <w:rPr>
          <w:b/>
          <w:szCs w:val="20"/>
        </w:rPr>
      </w:pPr>
    </w:p>
    <w:p w:rsidR="00B95665" w:rsidRDefault="00B95665" w:rsidP="00266441">
      <w:pPr>
        <w:pStyle w:val="NoSpacing"/>
        <w:rPr>
          <w:b/>
          <w:szCs w:val="20"/>
        </w:rPr>
      </w:pPr>
      <w:r>
        <w:rPr>
          <w:b/>
          <w:szCs w:val="20"/>
        </w:rPr>
        <w:t xml:space="preserve">IT WAS MOVED BY </w:t>
      </w:r>
      <w:r w:rsidR="00C55912">
        <w:rPr>
          <w:b/>
          <w:szCs w:val="20"/>
        </w:rPr>
        <w:t>KIPPLEY</w:t>
      </w:r>
      <w:r>
        <w:rPr>
          <w:b/>
          <w:szCs w:val="20"/>
        </w:rPr>
        <w:t xml:space="preserve">, SUPPORTED BY </w:t>
      </w:r>
      <w:r w:rsidR="00C55912">
        <w:rPr>
          <w:b/>
          <w:szCs w:val="20"/>
        </w:rPr>
        <w:t>SKELTON</w:t>
      </w:r>
      <w:r>
        <w:rPr>
          <w:b/>
          <w:szCs w:val="20"/>
        </w:rPr>
        <w:t xml:space="preserve"> TO ADJOURN THE MEETING AT </w:t>
      </w:r>
      <w:r w:rsidR="002400E4">
        <w:rPr>
          <w:b/>
          <w:szCs w:val="20"/>
        </w:rPr>
        <w:t>6</w:t>
      </w:r>
      <w:r w:rsidR="00F94DCC">
        <w:rPr>
          <w:b/>
          <w:szCs w:val="20"/>
        </w:rPr>
        <w:t>:</w:t>
      </w:r>
      <w:r w:rsidR="008365C5">
        <w:rPr>
          <w:b/>
          <w:szCs w:val="20"/>
        </w:rPr>
        <w:t>5</w:t>
      </w:r>
      <w:r w:rsidR="00C55912">
        <w:rPr>
          <w:b/>
          <w:szCs w:val="20"/>
        </w:rPr>
        <w:t>7</w:t>
      </w:r>
      <w:r>
        <w:rPr>
          <w:b/>
          <w:szCs w:val="20"/>
        </w:rPr>
        <w:t xml:space="preserve"> P.M.  </w:t>
      </w:r>
      <w:r w:rsidR="005E5A98">
        <w:rPr>
          <w:b/>
          <w:szCs w:val="20"/>
        </w:rPr>
        <w:t>UNANIMOUSLY</w:t>
      </w:r>
      <w:r>
        <w:rPr>
          <w:b/>
          <w:szCs w:val="20"/>
        </w:rPr>
        <w:t xml:space="preserve"> CARRIED</w:t>
      </w:r>
    </w:p>
    <w:p w:rsidR="001B16B1" w:rsidRPr="00213B9F" w:rsidRDefault="001B16B1" w:rsidP="00596AAF">
      <w:pPr>
        <w:pStyle w:val="NoSpacing"/>
        <w:ind w:left="360"/>
        <w:rPr>
          <w:b/>
          <w:szCs w:val="20"/>
        </w:rPr>
      </w:pPr>
    </w:p>
    <w:p w:rsidR="001B16B1" w:rsidRPr="00213B9F" w:rsidRDefault="001B16B1" w:rsidP="00743B69">
      <w:pPr>
        <w:pStyle w:val="NoSpacing"/>
        <w:rPr>
          <w:b/>
          <w:szCs w:val="20"/>
        </w:rPr>
      </w:pPr>
      <w:r w:rsidRPr="00213B9F">
        <w:rPr>
          <w:b/>
          <w:szCs w:val="20"/>
        </w:rPr>
        <w:t>_______________________</w:t>
      </w:r>
      <w:r w:rsidR="00097218" w:rsidRPr="00213B9F">
        <w:rPr>
          <w:b/>
          <w:szCs w:val="20"/>
        </w:rPr>
        <w:t>_____________</w:t>
      </w:r>
      <w:r w:rsidR="00097218" w:rsidRPr="00213B9F">
        <w:rPr>
          <w:b/>
          <w:szCs w:val="20"/>
        </w:rPr>
        <w:tab/>
      </w:r>
      <w:r w:rsidR="00097218" w:rsidRPr="00213B9F">
        <w:rPr>
          <w:b/>
          <w:szCs w:val="20"/>
        </w:rPr>
        <w:tab/>
        <w:t>__________________________________</w:t>
      </w:r>
      <w:r w:rsidRPr="00213B9F">
        <w:rPr>
          <w:b/>
          <w:szCs w:val="20"/>
        </w:rPr>
        <w:t>_</w:t>
      </w:r>
    </w:p>
    <w:p w:rsidR="00DE5CC5" w:rsidRPr="00213B9F" w:rsidRDefault="00865C2D" w:rsidP="00D6765C">
      <w:pPr>
        <w:pStyle w:val="NoSpacing"/>
        <w:rPr>
          <w:b/>
          <w:szCs w:val="20"/>
        </w:rPr>
      </w:pPr>
      <w:r w:rsidRPr="00213B9F">
        <w:rPr>
          <w:b/>
          <w:szCs w:val="20"/>
        </w:rPr>
        <w:t>Jodi L. Knaus</w:t>
      </w:r>
      <w:r w:rsidR="001B16B1" w:rsidRPr="00213B9F">
        <w:rPr>
          <w:b/>
          <w:szCs w:val="20"/>
        </w:rPr>
        <w:t>, Clerk</w:t>
      </w:r>
      <w:r w:rsidR="0039545A" w:rsidRPr="00213B9F">
        <w:rPr>
          <w:b/>
          <w:szCs w:val="20"/>
        </w:rPr>
        <w:tab/>
      </w:r>
      <w:r w:rsidR="0039545A" w:rsidRPr="00213B9F">
        <w:rPr>
          <w:b/>
          <w:szCs w:val="20"/>
        </w:rPr>
        <w:tab/>
      </w:r>
      <w:r w:rsidRPr="00213B9F">
        <w:rPr>
          <w:b/>
          <w:szCs w:val="20"/>
        </w:rPr>
        <w:tab/>
      </w:r>
      <w:r w:rsidR="0039545A" w:rsidRPr="00213B9F">
        <w:rPr>
          <w:b/>
          <w:szCs w:val="20"/>
        </w:rPr>
        <w:tab/>
      </w:r>
      <w:r w:rsidR="00213A07" w:rsidRPr="00213B9F">
        <w:rPr>
          <w:b/>
          <w:szCs w:val="20"/>
        </w:rPr>
        <w:tab/>
      </w:r>
      <w:r w:rsidR="008C6535">
        <w:rPr>
          <w:b/>
          <w:szCs w:val="20"/>
        </w:rPr>
        <w:t xml:space="preserve">Edward Kippley, </w:t>
      </w:r>
      <w:r w:rsidR="001B16B1" w:rsidRPr="00213B9F">
        <w:rPr>
          <w:b/>
          <w:szCs w:val="20"/>
        </w:rPr>
        <w:t>Chairman</w:t>
      </w:r>
    </w:p>
    <w:sectPr w:rsidR="00DE5CC5" w:rsidRPr="00213B9F" w:rsidSect="00BC4FA4">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76" w:rsidRDefault="00E95076" w:rsidP="006C2D7B">
      <w:r>
        <w:separator/>
      </w:r>
    </w:p>
  </w:endnote>
  <w:endnote w:type="continuationSeparator" w:id="0">
    <w:p w:rsidR="00E95076" w:rsidRDefault="00E95076"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8444A1" w:rsidRDefault="008444A1">
        <w:pPr>
          <w:pStyle w:val="Footer"/>
          <w:jc w:val="center"/>
        </w:pPr>
        <w:r>
          <w:fldChar w:fldCharType="begin"/>
        </w:r>
        <w:r>
          <w:instrText xml:space="preserve"> PAGE   \* MERGEFORMAT </w:instrText>
        </w:r>
        <w:r>
          <w:fldChar w:fldCharType="separate"/>
        </w:r>
        <w:r w:rsidR="001643A2">
          <w:rPr>
            <w:noProof/>
          </w:rPr>
          <w:t>9</w:t>
        </w:r>
        <w:r>
          <w:rPr>
            <w:noProof/>
          </w:rPr>
          <w:fldChar w:fldCharType="end"/>
        </w:r>
      </w:p>
    </w:sdtContent>
  </w:sdt>
  <w:p w:rsidR="008444A1" w:rsidRDefault="00844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76" w:rsidRDefault="00E95076" w:rsidP="006C2D7B">
      <w:r>
        <w:separator/>
      </w:r>
    </w:p>
  </w:footnote>
  <w:footnote w:type="continuationSeparator" w:id="0">
    <w:p w:rsidR="00E95076" w:rsidRDefault="00E95076"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54EA"/>
    <w:rsid w:val="00017139"/>
    <w:rsid w:val="00017258"/>
    <w:rsid w:val="0001769F"/>
    <w:rsid w:val="00017977"/>
    <w:rsid w:val="0002169C"/>
    <w:rsid w:val="000239CD"/>
    <w:rsid w:val="00024455"/>
    <w:rsid w:val="00024830"/>
    <w:rsid w:val="000259E8"/>
    <w:rsid w:val="000262CB"/>
    <w:rsid w:val="00030429"/>
    <w:rsid w:val="0003197A"/>
    <w:rsid w:val="000414D6"/>
    <w:rsid w:val="00041E6C"/>
    <w:rsid w:val="0004298E"/>
    <w:rsid w:val="00043213"/>
    <w:rsid w:val="00043CEC"/>
    <w:rsid w:val="0004428B"/>
    <w:rsid w:val="00045B4D"/>
    <w:rsid w:val="00046507"/>
    <w:rsid w:val="00046969"/>
    <w:rsid w:val="000470D8"/>
    <w:rsid w:val="00047DD8"/>
    <w:rsid w:val="000504A6"/>
    <w:rsid w:val="00052960"/>
    <w:rsid w:val="00052CF1"/>
    <w:rsid w:val="0005555B"/>
    <w:rsid w:val="00055C8C"/>
    <w:rsid w:val="00055DF6"/>
    <w:rsid w:val="00057E98"/>
    <w:rsid w:val="00062B41"/>
    <w:rsid w:val="00063F12"/>
    <w:rsid w:val="000648FE"/>
    <w:rsid w:val="0006775F"/>
    <w:rsid w:val="00070AEC"/>
    <w:rsid w:val="00072773"/>
    <w:rsid w:val="000728BD"/>
    <w:rsid w:val="000743A9"/>
    <w:rsid w:val="00074C65"/>
    <w:rsid w:val="00075497"/>
    <w:rsid w:val="00075584"/>
    <w:rsid w:val="0007652B"/>
    <w:rsid w:val="00080F10"/>
    <w:rsid w:val="0008210D"/>
    <w:rsid w:val="00084CF2"/>
    <w:rsid w:val="00086BF9"/>
    <w:rsid w:val="00086EC1"/>
    <w:rsid w:val="000879E7"/>
    <w:rsid w:val="000902EC"/>
    <w:rsid w:val="00090C19"/>
    <w:rsid w:val="0009273B"/>
    <w:rsid w:val="000930BD"/>
    <w:rsid w:val="00094E33"/>
    <w:rsid w:val="00096000"/>
    <w:rsid w:val="00096686"/>
    <w:rsid w:val="00097218"/>
    <w:rsid w:val="00097637"/>
    <w:rsid w:val="000A0B93"/>
    <w:rsid w:val="000A338D"/>
    <w:rsid w:val="000A4509"/>
    <w:rsid w:val="000A5A17"/>
    <w:rsid w:val="000A5B73"/>
    <w:rsid w:val="000B0741"/>
    <w:rsid w:val="000B33FB"/>
    <w:rsid w:val="000B529F"/>
    <w:rsid w:val="000B5819"/>
    <w:rsid w:val="000B6676"/>
    <w:rsid w:val="000B669D"/>
    <w:rsid w:val="000B6F6D"/>
    <w:rsid w:val="000C1452"/>
    <w:rsid w:val="000C305E"/>
    <w:rsid w:val="000C4953"/>
    <w:rsid w:val="000C6A11"/>
    <w:rsid w:val="000C6B58"/>
    <w:rsid w:val="000D0079"/>
    <w:rsid w:val="000D1271"/>
    <w:rsid w:val="000D1BBB"/>
    <w:rsid w:val="000D201F"/>
    <w:rsid w:val="000D31F5"/>
    <w:rsid w:val="000D3840"/>
    <w:rsid w:val="000D4903"/>
    <w:rsid w:val="000D78D9"/>
    <w:rsid w:val="000D7BB5"/>
    <w:rsid w:val="000E29F5"/>
    <w:rsid w:val="000E3462"/>
    <w:rsid w:val="000E488C"/>
    <w:rsid w:val="000E637F"/>
    <w:rsid w:val="000E6740"/>
    <w:rsid w:val="000E6785"/>
    <w:rsid w:val="000E6E7D"/>
    <w:rsid w:val="000E766B"/>
    <w:rsid w:val="000E7773"/>
    <w:rsid w:val="000F1971"/>
    <w:rsid w:val="000F1C68"/>
    <w:rsid w:val="000F530D"/>
    <w:rsid w:val="0010142E"/>
    <w:rsid w:val="00102CBF"/>
    <w:rsid w:val="00102E44"/>
    <w:rsid w:val="001039FF"/>
    <w:rsid w:val="00105C79"/>
    <w:rsid w:val="00112C72"/>
    <w:rsid w:val="00113678"/>
    <w:rsid w:val="00113A45"/>
    <w:rsid w:val="001141B0"/>
    <w:rsid w:val="001149AB"/>
    <w:rsid w:val="001153F9"/>
    <w:rsid w:val="00115B0C"/>
    <w:rsid w:val="00117592"/>
    <w:rsid w:val="0012226D"/>
    <w:rsid w:val="00122CD5"/>
    <w:rsid w:val="0012414E"/>
    <w:rsid w:val="00125167"/>
    <w:rsid w:val="00125DFD"/>
    <w:rsid w:val="00125FB2"/>
    <w:rsid w:val="00126456"/>
    <w:rsid w:val="001274FE"/>
    <w:rsid w:val="001311F9"/>
    <w:rsid w:val="00131BE4"/>
    <w:rsid w:val="00132F26"/>
    <w:rsid w:val="0013438A"/>
    <w:rsid w:val="00135CD9"/>
    <w:rsid w:val="00136EBA"/>
    <w:rsid w:val="00140DAB"/>
    <w:rsid w:val="00142059"/>
    <w:rsid w:val="001425D3"/>
    <w:rsid w:val="001433F4"/>
    <w:rsid w:val="00144C9A"/>
    <w:rsid w:val="001561F4"/>
    <w:rsid w:val="00157B00"/>
    <w:rsid w:val="00157CD6"/>
    <w:rsid w:val="0016222B"/>
    <w:rsid w:val="001643A2"/>
    <w:rsid w:val="00165835"/>
    <w:rsid w:val="001658AF"/>
    <w:rsid w:val="00166A7E"/>
    <w:rsid w:val="00171815"/>
    <w:rsid w:val="001719B5"/>
    <w:rsid w:val="00174CE0"/>
    <w:rsid w:val="00180291"/>
    <w:rsid w:val="001818E3"/>
    <w:rsid w:val="00183BF8"/>
    <w:rsid w:val="00183C7D"/>
    <w:rsid w:val="00190DF0"/>
    <w:rsid w:val="00191879"/>
    <w:rsid w:val="00191962"/>
    <w:rsid w:val="001A0DF1"/>
    <w:rsid w:val="001A29F6"/>
    <w:rsid w:val="001A2B4E"/>
    <w:rsid w:val="001A2BBF"/>
    <w:rsid w:val="001A6E5B"/>
    <w:rsid w:val="001B16B1"/>
    <w:rsid w:val="001B2317"/>
    <w:rsid w:val="001B586E"/>
    <w:rsid w:val="001B6FF9"/>
    <w:rsid w:val="001B7C62"/>
    <w:rsid w:val="001C1351"/>
    <w:rsid w:val="001C3450"/>
    <w:rsid w:val="001C360E"/>
    <w:rsid w:val="001C4D23"/>
    <w:rsid w:val="001C62ED"/>
    <w:rsid w:val="001C6921"/>
    <w:rsid w:val="001D00CA"/>
    <w:rsid w:val="001D0249"/>
    <w:rsid w:val="001D1414"/>
    <w:rsid w:val="001D2152"/>
    <w:rsid w:val="001E4709"/>
    <w:rsid w:val="001E48E7"/>
    <w:rsid w:val="001E653C"/>
    <w:rsid w:val="001F035B"/>
    <w:rsid w:val="001F0F2D"/>
    <w:rsid w:val="001F13CE"/>
    <w:rsid w:val="001F25F2"/>
    <w:rsid w:val="001F322B"/>
    <w:rsid w:val="001F3EA0"/>
    <w:rsid w:val="001F4051"/>
    <w:rsid w:val="001F4AC8"/>
    <w:rsid w:val="001F52AB"/>
    <w:rsid w:val="001F5646"/>
    <w:rsid w:val="00200BBD"/>
    <w:rsid w:val="002051AE"/>
    <w:rsid w:val="00206815"/>
    <w:rsid w:val="002072A3"/>
    <w:rsid w:val="002102AD"/>
    <w:rsid w:val="00210B02"/>
    <w:rsid w:val="0021166A"/>
    <w:rsid w:val="00213A07"/>
    <w:rsid w:val="00213B9F"/>
    <w:rsid w:val="00215B5A"/>
    <w:rsid w:val="00217123"/>
    <w:rsid w:val="00221451"/>
    <w:rsid w:val="00222106"/>
    <w:rsid w:val="002228DB"/>
    <w:rsid w:val="002257B0"/>
    <w:rsid w:val="002258DD"/>
    <w:rsid w:val="00226928"/>
    <w:rsid w:val="0022728B"/>
    <w:rsid w:val="00230F77"/>
    <w:rsid w:val="0023112E"/>
    <w:rsid w:val="00232324"/>
    <w:rsid w:val="0023452B"/>
    <w:rsid w:val="00235826"/>
    <w:rsid w:val="00236DFD"/>
    <w:rsid w:val="002400E4"/>
    <w:rsid w:val="00240490"/>
    <w:rsid w:val="002409C8"/>
    <w:rsid w:val="002418C6"/>
    <w:rsid w:val="00241F48"/>
    <w:rsid w:val="00242453"/>
    <w:rsid w:val="0024349E"/>
    <w:rsid w:val="00245EAC"/>
    <w:rsid w:val="00246815"/>
    <w:rsid w:val="0024705D"/>
    <w:rsid w:val="00247085"/>
    <w:rsid w:val="00251B11"/>
    <w:rsid w:val="002522EA"/>
    <w:rsid w:val="0025252A"/>
    <w:rsid w:val="002543F3"/>
    <w:rsid w:val="002546B9"/>
    <w:rsid w:val="00255ACE"/>
    <w:rsid w:val="00255E88"/>
    <w:rsid w:val="002560BD"/>
    <w:rsid w:val="00261956"/>
    <w:rsid w:val="0026487C"/>
    <w:rsid w:val="00266441"/>
    <w:rsid w:val="00266903"/>
    <w:rsid w:val="0027072B"/>
    <w:rsid w:val="0027128E"/>
    <w:rsid w:val="00271D5B"/>
    <w:rsid w:val="0027282F"/>
    <w:rsid w:val="00272AFE"/>
    <w:rsid w:val="002736F4"/>
    <w:rsid w:val="00273C52"/>
    <w:rsid w:val="00274D13"/>
    <w:rsid w:val="00276700"/>
    <w:rsid w:val="00277042"/>
    <w:rsid w:val="002771D9"/>
    <w:rsid w:val="002812BA"/>
    <w:rsid w:val="00282DF1"/>
    <w:rsid w:val="00283969"/>
    <w:rsid w:val="0028420B"/>
    <w:rsid w:val="00284927"/>
    <w:rsid w:val="00284D75"/>
    <w:rsid w:val="00285046"/>
    <w:rsid w:val="00286CF4"/>
    <w:rsid w:val="00287D39"/>
    <w:rsid w:val="00287FF5"/>
    <w:rsid w:val="002908BF"/>
    <w:rsid w:val="00290AC7"/>
    <w:rsid w:val="00292C16"/>
    <w:rsid w:val="0029474A"/>
    <w:rsid w:val="002958ED"/>
    <w:rsid w:val="00296BA9"/>
    <w:rsid w:val="002A041A"/>
    <w:rsid w:val="002A0E26"/>
    <w:rsid w:val="002A104B"/>
    <w:rsid w:val="002A124F"/>
    <w:rsid w:val="002A224A"/>
    <w:rsid w:val="002A22D0"/>
    <w:rsid w:val="002A2A4C"/>
    <w:rsid w:val="002A2ECB"/>
    <w:rsid w:val="002A32A6"/>
    <w:rsid w:val="002A3E8C"/>
    <w:rsid w:val="002A4AFC"/>
    <w:rsid w:val="002A5070"/>
    <w:rsid w:val="002A5B98"/>
    <w:rsid w:val="002A5FBB"/>
    <w:rsid w:val="002B1AFB"/>
    <w:rsid w:val="002B1FDD"/>
    <w:rsid w:val="002B31C5"/>
    <w:rsid w:val="002B40C9"/>
    <w:rsid w:val="002B4F20"/>
    <w:rsid w:val="002B4F67"/>
    <w:rsid w:val="002B54E0"/>
    <w:rsid w:val="002B7399"/>
    <w:rsid w:val="002C07FD"/>
    <w:rsid w:val="002C20CD"/>
    <w:rsid w:val="002C294D"/>
    <w:rsid w:val="002C2D70"/>
    <w:rsid w:val="002C4948"/>
    <w:rsid w:val="002C4BA5"/>
    <w:rsid w:val="002C6018"/>
    <w:rsid w:val="002C62B1"/>
    <w:rsid w:val="002C6E3E"/>
    <w:rsid w:val="002C7C12"/>
    <w:rsid w:val="002D173D"/>
    <w:rsid w:val="002D1CAD"/>
    <w:rsid w:val="002D1DF1"/>
    <w:rsid w:val="002D2986"/>
    <w:rsid w:val="002D2BC0"/>
    <w:rsid w:val="002D3965"/>
    <w:rsid w:val="002D3EE1"/>
    <w:rsid w:val="002D41F4"/>
    <w:rsid w:val="002D44C0"/>
    <w:rsid w:val="002D66F8"/>
    <w:rsid w:val="002D7113"/>
    <w:rsid w:val="002D7978"/>
    <w:rsid w:val="002E02CF"/>
    <w:rsid w:val="002E02D1"/>
    <w:rsid w:val="002E0530"/>
    <w:rsid w:val="002E0656"/>
    <w:rsid w:val="002E1F1E"/>
    <w:rsid w:val="002E3A89"/>
    <w:rsid w:val="002E6AB8"/>
    <w:rsid w:val="002F03F5"/>
    <w:rsid w:val="002F07A7"/>
    <w:rsid w:val="002F08BE"/>
    <w:rsid w:val="002F1DB6"/>
    <w:rsid w:val="002F38B0"/>
    <w:rsid w:val="002F3A42"/>
    <w:rsid w:val="002F482C"/>
    <w:rsid w:val="002F6094"/>
    <w:rsid w:val="002F7892"/>
    <w:rsid w:val="003008B9"/>
    <w:rsid w:val="00303556"/>
    <w:rsid w:val="00304092"/>
    <w:rsid w:val="00312AE0"/>
    <w:rsid w:val="003155A1"/>
    <w:rsid w:val="003155EB"/>
    <w:rsid w:val="0031567B"/>
    <w:rsid w:val="00316A7D"/>
    <w:rsid w:val="0031768D"/>
    <w:rsid w:val="0032222F"/>
    <w:rsid w:val="003222CB"/>
    <w:rsid w:val="00322486"/>
    <w:rsid w:val="00322FC3"/>
    <w:rsid w:val="00323903"/>
    <w:rsid w:val="00327893"/>
    <w:rsid w:val="00327A69"/>
    <w:rsid w:val="00327E5E"/>
    <w:rsid w:val="003303C5"/>
    <w:rsid w:val="003315A5"/>
    <w:rsid w:val="00332E78"/>
    <w:rsid w:val="003333D9"/>
    <w:rsid w:val="00335F58"/>
    <w:rsid w:val="00337CC9"/>
    <w:rsid w:val="00337DD1"/>
    <w:rsid w:val="003425F3"/>
    <w:rsid w:val="00342A39"/>
    <w:rsid w:val="003473C0"/>
    <w:rsid w:val="00351BD0"/>
    <w:rsid w:val="003525A2"/>
    <w:rsid w:val="003531E5"/>
    <w:rsid w:val="0035407A"/>
    <w:rsid w:val="00355080"/>
    <w:rsid w:val="00355926"/>
    <w:rsid w:val="00355DBF"/>
    <w:rsid w:val="0035699B"/>
    <w:rsid w:val="00357C0C"/>
    <w:rsid w:val="003626EE"/>
    <w:rsid w:val="0036351C"/>
    <w:rsid w:val="0036589D"/>
    <w:rsid w:val="00365E21"/>
    <w:rsid w:val="003666A3"/>
    <w:rsid w:val="003709C9"/>
    <w:rsid w:val="003713D5"/>
    <w:rsid w:val="00373316"/>
    <w:rsid w:val="0037388F"/>
    <w:rsid w:val="00375583"/>
    <w:rsid w:val="003863EB"/>
    <w:rsid w:val="00387840"/>
    <w:rsid w:val="003879FF"/>
    <w:rsid w:val="00387C49"/>
    <w:rsid w:val="00390433"/>
    <w:rsid w:val="00391A5A"/>
    <w:rsid w:val="00392EDE"/>
    <w:rsid w:val="00393B14"/>
    <w:rsid w:val="003948AF"/>
    <w:rsid w:val="0039545A"/>
    <w:rsid w:val="00395E37"/>
    <w:rsid w:val="003964B0"/>
    <w:rsid w:val="0039671B"/>
    <w:rsid w:val="003A1F49"/>
    <w:rsid w:val="003A49FC"/>
    <w:rsid w:val="003A54B7"/>
    <w:rsid w:val="003A5F2E"/>
    <w:rsid w:val="003A667F"/>
    <w:rsid w:val="003A768E"/>
    <w:rsid w:val="003A78E6"/>
    <w:rsid w:val="003B3928"/>
    <w:rsid w:val="003B528C"/>
    <w:rsid w:val="003B6314"/>
    <w:rsid w:val="003B7510"/>
    <w:rsid w:val="003C019D"/>
    <w:rsid w:val="003C02AA"/>
    <w:rsid w:val="003C0FB0"/>
    <w:rsid w:val="003C1484"/>
    <w:rsid w:val="003C2A8D"/>
    <w:rsid w:val="003C3D92"/>
    <w:rsid w:val="003C3F3A"/>
    <w:rsid w:val="003C478F"/>
    <w:rsid w:val="003C534C"/>
    <w:rsid w:val="003C664B"/>
    <w:rsid w:val="003C70A0"/>
    <w:rsid w:val="003D036F"/>
    <w:rsid w:val="003D0797"/>
    <w:rsid w:val="003D0CEA"/>
    <w:rsid w:val="003D2BCA"/>
    <w:rsid w:val="003D2E19"/>
    <w:rsid w:val="003D2EA8"/>
    <w:rsid w:val="003D3DD8"/>
    <w:rsid w:val="003D4487"/>
    <w:rsid w:val="003E0DC4"/>
    <w:rsid w:val="003E1B96"/>
    <w:rsid w:val="003E2565"/>
    <w:rsid w:val="003E4AC8"/>
    <w:rsid w:val="003E6298"/>
    <w:rsid w:val="003E7A5C"/>
    <w:rsid w:val="003F1714"/>
    <w:rsid w:val="003F2706"/>
    <w:rsid w:val="003F5DDB"/>
    <w:rsid w:val="003F7597"/>
    <w:rsid w:val="004014CA"/>
    <w:rsid w:val="00401929"/>
    <w:rsid w:val="00401B40"/>
    <w:rsid w:val="00404F11"/>
    <w:rsid w:val="00410289"/>
    <w:rsid w:val="00410DC9"/>
    <w:rsid w:val="00412431"/>
    <w:rsid w:val="00413BC1"/>
    <w:rsid w:val="00417928"/>
    <w:rsid w:val="00417F8F"/>
    <w:rsid w:val="004230AC"/>
    <w:rsid w:val="004241A0"/>
    <w:rsid w:val="00425776"/>
    <w:rsid w:val="00425971"/>
    <w:rsid w:val="004265E9"/>
    <w:rsid w:val="004304C6"/>
    <w:rsid w:val="00430BA0"/>
    <w:rsid w:val="00431751"/>
    <w:rsid w:val="00432365"/>
    <w:rsid w:val="0043294B"/>
    <w:rsid w:val="004335AE"/>
    <w:rsid w:val="00433EB7"/>
    <w:rsid w:val="0043497D"/>
    <w:rsid w:val="00434F4C"/>
    <w:rsid w:val="00435F9D"/>
    <w:rsid w:val="004403B0"/>
    <w:rsid w:val="00440B36"/>
    <w:rsid w:val="00440DA6"/>
    <w:rsid w:val="00442794"/>
    <w:rsid w:val="00443222"/>
    <w:rsid w:val="0044349A"/>
    <w:rsid w:val="00443D85"/>
    <w:rsid w:val="00444A87"/>
    <w:rsid w:val="00447463"/>
    <w:rsid w:val="00450B2B"/>
    <w:rsid w:val="00455787"/>
    <w:rsid w:val="004568FD"/>
    <w:rsid w:val="00464922"/>
    <w:rsid w:val="00464CEA"/>
    <w:rsid w:val="00465C28"/>
    <w:rsid w:val="004712CB"/>
    <w:rsid w:val="004717F4"/>
    <w:rsid w:val="0047288C"/>
    <w:rsid w:val="00473CE1"/>
    <w:rsid w:val="00473DCE"/>
    <w:rsid w:val="00474650"/>
    <w:rsid w:val="00474AFB"/>
    <w:rsid w:val="00476155"/>
    <w:rsid w:val="00485147"/>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3D10"/>
    <w:rsid w:val="004B443E"/>
    <w:rsid w:val="004B52DE"/>
    <w:rsid w:val="004B6EF2"/>
    <w:rsid w:val="004B707A"/>
    <w:rsid w:val="004B7CE1"/>
    <w:rsid w:val="004C0531"/>
    <w:rsid w:val="004C0AE5"/>
    <w:rsid w:val="004C0FFD"/>
    <w:rsid w:val="004C20CB"/>
    <w:rsid w:val="004C39CB"/>
    <w:rsid w:val="004C3C1B"/>
    <w:rsid w:val="004C3E47"/>
    <w:rsid w:val="004C5751"/>
    <w:rsid w:val="004C7F73"/>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F3E12"/>
    <w:rsid w:val="004F56C5"/>
    <w:rsid w:val="004F6DCE"/>
    <w:rsid w:val="00500623"/>
    <w:rsid w:val="00503215"/>
    <w:rsid w:val="00503398"/>
    <w:rsid w:val="005042E1"/>
    <w:rsid w:val="00505619"/>
    <w:rsid w:val="00506B7D"/>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547B"/>
    <w:rsid w:val="00525BE8"/>
    <w:rsid w:val="0052791E"/>
    <w:rsid w:val="005344E5"/>
    <w:rsid w:val="00535C0B"/>
    <w:rsid w:val="00536FDB"/>
    <w:rsid w:val="00537637"/>
    <w:rsid w:val="00540259"/>
    <w:rsid w:val="00541841"/>
    <w:rsid w:val="005425A1"/>
    <w:rsid w:val="00544C10"/>
    <w:rsid w:val="005455B4"/>
    <w:rsid w:val="00545CAB"/>
    <w:rsid w:val="00545FA8"/>
    <w:rsid w:val="005479BC"/>
    <w:rsid w:val="00547A58"/>
    <w:rsid w:val="00550C57"/>
    <w:rsid w:val="00550D82"/>
    <w:rsid w:val="00551320"/>
    <w:rsid w:val="00552392"/>
    <w:rsid w:val="0055473B"/>
    <w:rsid w:val="00554A84"/>
    <w:rsid w:val="0056069D"/>
    <w:rsid w:val="005625B1"/>
    <w:rsid w:val="00563149"/>
    <w:rsid w:val="005635BC"/>
    <w:rsid w:val="005724FC"/>
    <w:rsid w:val="00573AF9"/>
    <w:rsid w:val="00574644"/>
    <w:rsid w:val="00577CED"/>
    <w:rsid w:val="0058147A"/>
    <w:rsid w:val="00581F1C"/>
    <w:rsid w:val="00582B4E"/>
    <w:rsid w:val="00583BCB"/>
    <w:rsid w:val="0058471F"/>
    <w:rsid w:val="00584DDC"/>
    <w:rsid w:val="00590264"/>
    <w:rsid w:val="0059133E"/>
    <w:rsid w:val="00591DE1"/>
    <w:rsid w:val="005924F4"/>
    <w:rsid w:val="00592A63"/>
    <w:rsid w:val="00593728"/>
    <w:rsid w:val="00595A54"/>
    <w:rsid w:val="00596AAF"/>
    <w:rsid w:val="00596B31"/>
    <w:rsid w:val="00596D3B"/>
    <w:rsid w:val="005976C9"/>
    <w:rsid w:val="005A28F0"/>
    <w:rsid w:val="005A2A0E"/>
    <w:rsid w:val="005A35BB"/>
    <w:rsid w:val="005A5BCD"/>
    <w:rsid w:val="005A5E9C"/>
    <w:rsid w:val="005A6455"/>
    <w:rsid w:val="005B0B8B"/>
    <w:rsid w:val="005B1D26"/>
    <w:rsid w:val="005B1FC2"/>
    <w:rsid w:val="005B39CE"/>
    <w:rsid w:val="005B3BCB"/>
    <w:rsid w:val="005B4814"/>
    <w:rsid w:val="005B5471"/>
    <w:rsid w:val="005B5CD6"/>
    <w:rsid w:val="005B7FEA"/>
    <w:rsid w:val="005C0D21"/>
    <w:rsid w:val="005C1F42"/>
    <w:rsid w:val="005C38F8"/>
    <w:rsid w:val="005C4723"/>
    <w:rsid w:val="005C5AC7"/>
    <w:rsid w:val="005C7F13"/>
    <w:rsid w:val="005D0140"/>
    <w:rsid w:val="005D03BF"/>
    <w:rsid w:val="005D0E5F"/>
    <w:rsid w:val="005D2AFA"/>
    <w:rsid w:val="005D54C7"/>
    <w:rsid w:val="005D572D"/>
    <w:rsid w:val="005D5EA3"/>
    <w:rsid w:val="005D61EA"/>
    <w:rsid w:val="005E05F7"/>
    <w:rsid w:val="005E0EDE"/>
    <w:rsid w:val="005E2627"/>
    <w:rsid w:val="005E4697"/>
    <w:rsid w:val="005E5A98"/>
    <w:rsid w:val="005E5E1C"/>
    <w:rsid w:val="005F0812"/>
    <w:rsid w:val="005F139B"/>
    <w:rsid w:val="005F2F4D"/>
    <w:rsid w:val="005F354D"/>
    <w:rsid w:val="005F4295"/>
    <w:rsid w:val="005F4B70"/>
    <w:rsid w:val="005F6A3D"/>
    <w:rsid w:val="0060054D"/>
    <w:rsid w:val="006038A3"/>
    <w:rsid w:val="00604566"/>
    <w:rsid w:val="00612D49"/>
    <w:rsid w:val="00612DBB"/>
    <w:rsid w:val="006132F5"/>
    <w:rsid w:val="006144A8"/>
    <w:rsid w:val="00616B37"/>
    <w:rsid w:val="00620E5A"/>
    <w:rsid w:val="006226D6"/>
    <w:rsid w:val="0062476B"/>
    <w:rsid w:val="00624FFE"/>
    <w:rsid w:val="00626E3B"/>
    <w:rsid w:val="0063010A"/>
    <w:rsid w:val="00631651"/>
    <w:rsid w:val="0063333E"/>
    <w:rsid w:val="00636E91"/>
    <w:rsid w:val="00640770"/>
    <w:rsid w:val="006448D3"/>
    <w:rsid w:val="0064498B"/>
    <w:rsid w:val="00644CD8"/>
    <w:rsid w:val="00647955"/>
    <w:rsid w:val="0065243B"/>
    <w:rsid w:val="006570F0"/>
    <w:rsid w:val="006623DE"/>
    <w:rsid w:val="00663EB6"/>
    <w:rsid w:val="00663F7A"/>
    <w:rsid w:val="00664357"/>
    <w:rsid w:val="0066575E"/>
    <w:rsid w:val="00665BE4"/>
    <w:rsid w:val="00665C89"/>
    <w:rsid w:val="00670AC9"/>
    <w:rsid w:val="00670BB3"/>
    <w:rsid w:val="006713DD"/>
    <w:rsid w:val="006717DF"/>
    <w:rsid w:val="00672D25"/>
    <w:rsid w:val="00674133"/>
    <w:rsid w:val="00674C66"/>
    <w:rsid w:val="00675AB0"/>
    <w:rsid w:val="00676DCA"/>
    <w:rsid w:val="006771E2"/>
    <w:rsid w:val="00677D55"/>
    <w:rsid w:val="00684273"/>
    <w:rsid w:val="00685856"/>
    <w:rsid w:val="00685CFD"/>
    <w:rsid w:val="006878BF"/>
    <w:rsid w:val="00690124"/>
    <w:rsid w:val="0069073E"/>
    <w:rsid w:val="00691C40"/>
    <w:rsid w:val="006927E5"/>
    <w:rsid w:val="00695056"/>
    <w:rsid w:val="006959C0"/>
    <w:rsid w:val="006A0BCB"/>
    <w:rsid w:val="006A1595"/>
    <w:rsid w:val="006A3577"/>
    <w:rsid w:val="006A46E7"/>
    <w:rsid w:val="006A55D2"/>
    <w:rsid w:val="006A6B43"/>
    <w:rsid w:val="006B1682"/>
    <w:rsid w:val="006B2BA3"/>
    <w:rsid w:val="006B32F8"/>
    <w:rsid w:val="006B349C"/>
    <w:rsid w:val="006B77B2"/>
    <w:rsid w:val="006C0DF8"/>
    <w:rsid w:val="006C11D3"/>
    <w:rsid w:val="006C2D7B"/>
    <w:rsid w:val="006C3221"/>
    <w:rsid w:val="006C327C"/>
    <w:rsid w:val="006C3372"/>
    <w:rsid w:val="006C7178"/>
    <w:rsid w:val="006C7EBE"/>
    <w:rsid w:val="006D0A6E"/>
    <w:rsid w:val="006D0BEB"/>
    <w:rsid w:val="006D1C7A"/>
    <w:rsid w:val="006D1D04"/>
    <w:rsid w:val="006D2ABE"/>
    <w:rsid w:val="006D3000"/>
    <w:rsid w:val="006D3708"/>
    <w:rsid w:val="006D5048"/>
    <w:rsid w:val="006D5D7A"/>
    <w:rsid w:val="006D75FA"/>
    <w:rsid w:val="006D7A51"/>
    <w:rsid w:val="006E04F1"/>
    <w:rsid w:val="006E16E1"/>
    <w:rsid w:val="006E3F24"/>
    <w:rsid w:val="006E55D4"/>
    <w:rsid w:val="006E6A39"/>
    <w:rsid w:val="006E7BA5"/>
    <w:rsid w:val="006F269B"/>
    <w:rsid w:val="006F3360"/>
    <w:rsid w:val="006F347C"/>
    <w:rsid w:val="006F383D"/>
    <w:rsid w:val="006F4625"/>
    <w:rsid w:val="006F714F"/>
    <w:rsid w:val="0070069A"/>
    <w:rsid w:val="00701710"/>
    <w:rsid w:val="00701B06"/>
    <w:rsid w:val="00702BBB"/>
    <w:rsid w:val="00703574"/>
    <w:rsid w:val="00707A32"/>
    <w:rsid w:val="007102D6"/>
    <w:rsid w:val="00711996"/>
    <w:rsid w:val="00711CDE"/>
    <w:rsid w:val="00712A31"/>
    <w:rsid w:val="00712A5C"/>
    <w:rsid w:val="00713956"/>
    <w:rsid w:val="00713B63"/>
    <w:rsid w:val="00713E6A"/>
    <w:rsid w:val="00714A9E"/>
    <w:rsid w:val="007167B7"/>
    <w:rsid w:val="00716ABD"/>
    <w:rsid w:val="00717EBA"/>
    <w:rsid w:val="00720F90"/>
    <w:rsid w:val="00723302"/>
    <w:rsid w:val="00723C4A"/>
    <w:rsid w:val="00725160"/>
    <w:rsid w:val="00725D60"/>
    <w:rsid w:val="00726839"/>
    <w:rsid w:val="0072788D"/>
    <w:rsid w:val="00727BC3"/>
    <w:rsid w:val="007307C2"/>
    <w:rsid w:val="00730878"/>
    <w:rsid w:val="00730D0E"/>
    <w:rsid w:val="00732A83"/>
    <w:rsid w:val="00734414"/>
    <w:rsid w:val="00736361"/>
    <w:rsid w:val="007363FF"/>
    <w:rsid w:val="00737C6D"/>
    <w:rsid w:val="00742129"/>
    <w:rsid w:val="007439EF"/>
    <w:rsid w:val="00743B69"/>
    <w:rsid w:val="00744D99"/>
    <w:rsid w:val="00745325"/>
    <w:rsid w:val="007462B2"/>
    <w:rsid w:val="007469ED"/>
    <w:rsid w:val="007477C8"/>
    <w:rsid w:val="007515BA"/>
    <w:rsid w:val="00751D91"/>
    <w:rsid w:val="00751DA4"/>
    <w:rsid w:val="0075243C"/>
    <w:rsid w:val="00753750"/>
    <w:rsid w:val="007546D0"/>
    <w:rsid w:val="0075548C"/>
    <w:rsid w:val="00755F00"/>
    <w:rsid w:val="007561D7"/>
    <w:rsid w:val="007570B6"/>
    <w:rsid w:val="00760160"/>
    <w:rsid w:val="00762AFB"/>
    <w:rsid w:val="0076370B"/>
    <w:rsid w:val="00765C78"/>
    <w:rsid w:val="007710F1"/>
    <w:rsid w:val="0077223A"/>
    <w:rsid w:val="00773935"/>
    <w:rsid w:val="00773D39"/>
    <w:rsid w:val="007756DB"/>
    <w:rsid w:val="007759F5"/>
    <w:rsid w:val="00776BD6"/>
    <w:rsid w:val="00776C7A"/>
    <w:rsid w:val="00776DBC"/>
    <w:rsid w:val="00776FD0"/>
    <w:rsid w:val="00780785"/>
    <w:rsid w:val="00783C5C"/>
    <w:rsid w:val="007853C1"/>
    <w:rsid w:val="007908E3"/>
    <w:rsid w:val="0079111D"/>
    <w:rsid w:val="00793170"/>
    <w:rsid w:val="00793B1D"/>
    <w:rsid w:val="00793EBF"/>
    <w:rsid w:val="00794651"/>
    <w:rsid w:val="007969AF"/>
    <w:rsid w:val="007971F2"/>
    <w:rsid w:val="00797C0B"/>
    <w:rsid w:val="007A0549"/>
    <w:rsid w:val="007A09DE"/>
    <w:rsid w:val="007A11A3"/>
    <w:rsid w:val="007A1346"/>
    <w:rsid w:val="007A1469"/>
    <w:rsid w:val="007A17B8"/>
    <w:rsid w:val="007A1E02"/>
    <w:rsid w:val="007A2C2D"/>
    <w:rsid w:val="007A3374"/>
    <w:rsid w:val="007A4CEF"/>
    <w:rsid w:val="007A5C98"/>
    <w:rsid w:val="007B0A25"/>
    <w:rsid w:val="007B233C"/>
    <w:rsid w:val="007B2B19"/>
    <w:rsid w:val="007B4EFE"/>
    <w:rsid w:val="007B70B4"/>
    <w:rsid w:val="007B718B"/>
    <w:rsid w:val="007B720E"/>
    <w:rsid w:val="007C0219"/>
    <w:rsid w:val="007C20DB"/>
    <w:rsid w:val="007C2B10"/>
    <w:rsid w:val="007C4C7F"/>
    <w:rsid w:val="007C5330"/>
    <w:rsid w:val="007C6749"/>
    <w:rsid w:val="007C7E50"/>
    <w:rsid w:val="007D03DF"/>
    <w:rsid w:val="007D1389"/>
    <w:rsid w:val="007D42F6"/>
    <w:rsid w:val="007E08D8"/>
    <w:rsid w:val="007E0A0B"/>
    <w:rsid w:val="007E0A66"/>
    <w:rsid w:val="007E3DEB"/>
    <w:rsid w:val="007E4027"/>
    <w:rsid w:val="007E4A74"/>
    <w:rsid w:val="007E73DC"/>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97B"/>
    <w:rsid w:val="0081741F"/>
    <w:rsid w:val="00817B86"/>
    <w:rsid w:val="0082095E"/>
    <w:rsid w:val="008215EA"/>
    <w:rsid w:val="0082494C"/>
    <w:rsid w:val="0082716A"/>
    <w:rsid w:val="00827ACC"/>
    <w:rsid w:val="00830166"/>
    <w:rsid w:val="00833D6B"/>
    <w:rsid w:val="00834375"/>
    <w:rsid w:val="00835931"/>
    <w:rsid w:val="00835C30"/>
    <w:rsid w:val="008365C5"/>
    <w:rsid w:val="008437B1"/>
    <w:rsid w:val="008444A1"/>
    <w:rsid w:val="008452AA"/>
    <w:rsid w:val="00845A80"/>
    <w:rsid w:val="00845C07"/>
    <w:rsid w:val="00852926"/>
    <w:rsid w:val="00852C5F"/>
    <w:rsid w:val="008544E1"/>
    <w:rsid w:val="008554E3"/>
    <w:rsid w:val="00855AF0"/>
    <w:rsid w:val="00857441"/>
    <w:rsid w:val="00857664"/>
    <w:rsid w:val="00857C46"/>
    <w:rsid w:val="00857D9C"/>
    <w:rsid w:val="00862B9E"/>
    <w:rsid w:val="00862DEE"/>
    <w:rsid w:val="00863A73"/>
    <w:rsid w:val="00863C67"/>
    <w:rsid w:val="008643B5"/>
    <w:rsid w:val="0086467C"/>
    <w:rsid w:val="0086487A"/>
    <w:rsid w:val="00865C2D"/>
    <w:rsid w:val="008670CF"/>
    <w:rsid w:val="00867C73"/>
    <w:rsid w:val="008724C1"/>
    <w:rsid w:val="00875365"/>
    <w:rsid w:val="00876F01"/>
    <w:rsid w:val="00880AB2"/>
    <w:rsid w:val="00881FBD"/>
    <w:rsid w:val="00882945"/>
    <w:rsid w:val="00883285"/>
    <w:rsid w:val="008832F8"/>
    <w:rsid w:val="0088387B"/>
    <w:rsid w:val="00887C9C"/>
    <w:rsid w:val="00891289"/>
    <w:rsid w:val="008914DE"/>
    <w:rsid w:val="0089207A"/>
    <w:rsid w:val="008920C4"/>
    <w:rsid w:val="00895E57"/>
    <w:rsid w:val="00896A58"/>
    <w:rsid w:val="00896EC6"/>
    <w:rsid w:val="008979A8"/>
    <w:rsid w:val="008A0874"/>
    <w:rsid w:val="008A18E4"/>
    <w:rsid w:val="008A1AF9"/>
    <w:rsid w:val="008A1EB2"/>
    <w:rsid w:val="008A3EA6"/>
    <w:rsid w:val="008A721E"/>
    <w:rsid w:val="008B0D13"/>
    <w:rsid w:val="008B5A45"/>
    <w:rsid w:val="008B6151"/>
    <w:rsid w:val="008B681D"/>
    <w:rsid w:val="008B700E"/>
    <w:rsid w:val="008B78E0"/>
    <w:rsid w:val="008C27D2"/>
    <w:rsid w:val="008C4EDF"/>
    <w:rsid w:val="008C4FF8"/>
    <w:rsid w:val="008C5C4F"/>
    <w:rsid w:val="008C6535"/>
    <w:rsid w:val="008C6E84"/>
    <w:rsid w:val="008C73A9"/>
    <w:rsid w:val="008C7C28"/>
    <w:rsid w:val="008C7EDF"/>
    <w:rsid w:val="008D23D1"/>
    <w:rsid w:val="008D26D6"/>
    <w:rsid w:val="008D5939"/>
    <w:rsid w:val="008E24F6"/>
    <w:rsid w:val="008E7B8B"/>
    <w:rsid w:val="008F058C"/>
    <w:rsid w:val="008F0B4F"/>
    <w:rsid w:val="008F0B5E"/>
    <w:rsid w:val="008F14B1"/>
    <w:rsid w:val="008F20A0"/>
    <w:rsid w:val="008F44E9"/>
    <w:rsid w:val="008F4F03"/>
    <w:rsid w:val="008F5B7C"/>
    <w:rsid w:val="008F6C78"/>
    <w:rsid w:val="008F727B"/>
    <w:rsid w:val="0090420B"/>
    <w:rsid w:val="00905764"/>
    <w:rsid w:val="00906206"/>
    <w:rsid w:val="009116B3"/>
    <w:rsid w:val="00912EEA"/>
    <w:rsid w:val="00912F4C"/>
    <w:rsid w:val="00914350"/>
    <w:rsid w:val="00914AF2"/>
    <w:rsid w:val="00915F21"/>
    <w:rsid w:val="009172AD"/>
    <w:rsid w:val="00917721"/>
    <w:rsid w:val="00917D34"/>
    <w:rsid w:val="00920866"/>
    <w:rsid w:val="009227F9"/>
    <w:rsid w:val="00925086"/>
    <w:rsid w:val="00926A1F"/>
    <w:rsid w:val="00926A3B"/>
    <w:rsid w:val="00927CDE"/>
    <w:rsid w:val="00930547"/>
    <w:rsid w:val="00935247"/>
    <w:rsid w:val="00936178"/>
    <w:rsid w:val="0093725F"/>
    <w:rsid w:val="00937EDA"/>
    <w:rsid w:val="009412E8"/>
    <w:rsid w:val="00941CC8"/>
    <w:rsid w:val="00942C29"/>
    <w:rsid w:val="00943575"/>
    <w:rsid w:val="00943E1A"/>
    <w:rsid w:val="00943E59"/>
    <w:rsid w:val="00951501"/>
    <w:rsid w:val="0095484D"/>
    <w:rsid w:val="00962212"/>
    <w:rsid w:val="0096361E"/>
    <w:rsid w:val="00963A91"/>
    <w:rsid w:val="00963CDD"/>
    <w:rsid w:val="00964398"/>
    <w:rsid w:val="00965AC5"/>
    <w:rsid w:val="00965B6C"/>
    <w:rsid w:val="00965D38"/>
    <w:rsid w:val="00970FB4"/>
    <w:rsid w:val="00972F4D"/>
    <w:rsid w:val="0097404B"/>
    <w:rsid w:val="009741CD"/>
    <w:rsid w:val="00974964"/>
    <w:rsid w:val="009758A9"/>
    <w:rsid w:val="00976AB8"/>
    <w:rsid w:val="0098028E"/>
    <w:rsid w:val="00981AAF"/>
    <w:rsid w:val="0098319A"/>
    <w:rsid w:val="00983807"/>
    <w:rsid w:val="00983F79"/>
    <w:rsid w:val="00984407"/>
    <w:rsid w:val="00984CC9"/>
    <w:rsid w:val="00985678"/>
    <w:rsid w:val="009878E9"/>
    <w:rsid w:val="00987E0F"/>
    <w:rsid w:val="00991109"/>
    <w:rsid w:val="00992252"/>
    <w:rsid w:val="00992C6A"/>
    <w:rsid w:val="009938FF"/>
    <w:rsid w:val="00995A5B"/>
    <w:rsid w:val="009A1AC9"/>
    <w:rsid w:val="009A3285"/>
    <w:rsid w:val="009A430A"/>
    <w:rsid w:val="009A50FD"/>
    <w:rsid w:val="009B094D"/>
    <w:rsid w:val="009B1795"/>
    <w:rsid w:val="009B3839"/>
    <w:rsid w:val="009B407F"/>
    <w:rsid w:val="009B42EC"/>
    <w:rsid w:val="009B5557"/>
    <w:rsid w:val="009B60C3"/>
    <w:rsid w:val="009B62BC"/>
    <w:rsid w:val="009B6F15"/>
    <w:rsid w:val="009B73FE"/>
    <w:rsid w:val="009C3DE7"/>
    <w:rsid w:val="009C5815"/>
    <w:rsid w:val="009C71AF"/>
    <w:rsid w:val="009D0100"/>
    <w:rsid w:val="009D4876"/>
    <w:rsid w:val="009D50DB"/>
    <w:rsid w:val="009E3133"/>
    <w:rsid w:val="009E3C95"/>
    <w:rsid w:val="009E4E66"/>
    <w:rsid w:val="009E5A73"/>
    <w:rsid w:val="009F21F4"/>
    <w:rsid w:val="009F2C05"/>
    <w:rsid w:val="009F3263"/>
    <w:rsid w:val="009F5692"/>
    <w:rsid w:val="009F5CD3"/>
    <w:rsid w:val="00A00927"/>
    <w:rsid w:val="00A03E74"/>
    <w:rsid w:val="00A12DC0"/>
    <w:rsid w:val="00A13E4E"/>
    <w:rsid w:val="00A13F41"/>
    <w:rsid w:val="00A150F2"/>
    <w:rsid w:val="00A177BC"/>
    <w:rsid w:val="00A22376"/>
    <w:rsid w:val="00A225FF"/>
    <w:rsid w:val="00A22A18"/>
    <w:rsid w:val="00A22E41"/>
    <w:rsid w:val="00A24116"/>
    <w:rsid w:val="00A24157"/>
    <w:rsid w:val="00A254AA"/>
    <w:rsid w:val="00A311B2"/>
    <w:rsid w:val="00A31286"/>
    <w:rsid w:val="00A3284D"/>
    <w:rsid w:val="00A32B19"/>
    <w:rsid w:val="00A348DC"/>
    <w:rsid w:val="00A3544E"/>
    <w:rsid w:val="00A36708"/>
    <w:rsid w:val="00A376BC"/>
    <w:rsid w:val="00A4077E"/>
    <w:rsid w:val="00A410DA"/>
    <w:rsid w:val="00A415CB"/>
    <w:rsid w:val="00A45A33"/>
    <w:rsid w:val="00A45B58"/>
    <w:rsid w:val="00A466B3"/>
    <w:rsid w:val="00A47237"/>
    <w:rsid w:val="00A47B81"/>
    <w:rsid w:val="00A50312"/>
    <w:rsid w:val="00A50D62"/>
    <w:rsid w:val="00A50F4F"/>
    <w:rsid w:val="00A5185C"/>
    <w:rsid w:val="00A51ADA"/>
    <w:rsid w:val="00A53569"/>
    <w:rsid w:val="00A5452D"/>
    <w:rsid w:val="00A573A3"/>
    <w:rsid w:val="00A609A0"/>
    <w:rsid w:val="00A6180B"/>
    <w:rsid w:val="00A63125"/>
    <w:rsid w:val="00A71EB8"/>
    <w:rsid w:val="00A732D5"/>
    <w:rsid w:val="00A74893"/>
    <w:rsid w:val="00A74B43"/>
    <w:rsid w:val="00A7603E"/>
    <w:rsid w:val="00A76044"/>
    <w:rsid w:val="00A775A8"/>
    <w:rsid w:val="00A826F9"/>
    <w:rsid w:val="00A8303E"/>
    <w:rsid w:val="00A83C3E"/>
    <w:rsid w:val="00A85364"/>
    <w:rsid w:val="00A859EC"/>
    <w:rsid w:val="00A85EB6"/>
    <w:rsid w:val="00A86132"/>
    <w:rsid w:val="00A87E3F"/>
    <w:rsid w:val="00A9428D"/>
    <w:rsid w:val="00A9435F"/>
    <w:rsid w:val="00A961DA"/>
    <w:rsid w:val="00A96D28"/>
    <w:rsid w:val="00A97A76"/>
    <w:rsid w:val="00A97B23"/>
    <w:rsid w:val="00AA04B3"/>
    <w:rsid w:val="00AA1BD8"/>
    <w:rsid w:val="00AA20F2"/>
    <w:rsid w:val="00AA3B2B"/>
    <w:rsid w:val="00AA6341"/>
    <w:rsid w:val="00AA6DDC"/>
    <w:rsid w:val="00AA6DEE"/>
    <w:rsid w:val="00AB0FD4"/>
    <w:rsid w:val="00AB29C4"/>
    <w:rsid w:val="00AB3585"/>
    <w:rsid w:val="00AB35B6"/>
    <w:rsid w:val="00AB38C8"/>
    <w:rsid w:val="00AB4C8D"/>
    <w:rsid w:val="00AB5D23"/>
    <w:rsid w:val="00AB6141"/>
    <w:rsid w:val="00AC0C33"/>
    <w:rsid w:val="00AC42A0"/>
    <w:rsid w:val="00AC5B9B"/>
    <w:rsid w:val="00AC5F82"/>
    <w:rsid w:val="00AC76E3"/>
    <w:rsid w:val="00AD0DFC"/>
    <w:rsid w:val="00AD10E8"/>
    <w:rsid w:val="00AD14D4"/>
    <w:rsid w:val="00AD1A0C"/>
    <w:rsid w:val="00AD4C69"/>
    <w:rsid w:val="00AD6491"/>
    <w:rsid w:val="00AE0D33"/>
    <w:rsid w:val="00AE17B5"/>
    <w:rsid w:val="00AE2710"/>
    <w:rsid w:val="00AE29DC"/>
    <w:rsid w:val="00AE2BF0"/>
    <w:rsid w:val="00AE3AB2"/>
    <w:rsid w:val="00AE6AEF"/>
    <w:rsid w:val="00AE786C"/>
    <w:rsid w:val="00AE7B71"/>
    <w:rsid w:val="00AF114B"/>
    <w:rsid w:val="00AF212B"/>
    <w:rsid w:val="00AF2678"/>
    <w:rsid w:val="00AF4953"/>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2E19"/>
    <w:rsid w:val="00B12EB0"/>
    <w:rsid w:val="00B13E92"/>
    <w:rsid w:val="00B14B5E"/>
    <w:rsid w:val="00B1586C"/>
    <w:rsid w:val="00B164A4"/>
    <w:rsid w:val="00B1741D"/>
    <w:rsid w:val="00B1755A"/>
    <w:rsid w:val="00B17925"/>
    <w:rsid w:val="00B201E6"/>
    <w:rsid w:val="00B20906"/>
    <w:rsid w:val="00B243AB"/>
    <w:rsid w:val="00B245C1"/>
    <w:rsid w:val="00B265E4"/>
    <w:rsid w:val="00B26D10"/>
    <w:rsid w:val="00B2707D"/>
    <w:rsid w:val="00B30ACC"/>
    <w:rsid w:val="00B323E8"/>
    <w:rsid w:val="00B32AF4"/>
    <w:rsid w:val="00B353BB"/>
    <w:rsid w:val="00B36708"/>
    <w:rsid w:val="00B36C84"/>
    <w:rsid w:val="00B37ABB"/>
    <w:rsid w:val="00B405C0"/>
    <w:rsid w:val="00B442FD"/>
    <w:rsid w:val="00B46425"/>
    <w:rsid w:val="00B470ED"/>
    <w:rsid w:val="00B47821"/>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4ED8"/>
    <w:rsid w:val="00B82651"/>
    <w:rsid w:val="00B8361B"/>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56FE"/>
    <w:rsid w:val="00BA6063"/>
    <w:rsid w:val="00BA674B"/>
    <w:rsid w:val="00BB6AEE"/>
    <w:rsid w:val="00BB6B6B"/>
    <w:rsid w:val="00BB79CF"/>
    <w:rsid w:val="00BC0430"/>
    <w:rsid w:val="00BC1F3B"/>
    <w:rsid w:val="00BC2EAB"/>
    <w:rsid w:val="00BC4B79"/>
    <w:rsid w:val="00BC4FA4"/>
    <w:rsid w:val="00BC7B43"/>
    <w:rsid w:val="00BC7CE3"/>
    <w:rsid w:val="00BD3B40"/>
    <w:rsid w:val="00BD47A2"/>
    <w:rsid w:val="00BD6B2E"/>
    <w:rsid w:val="00BD7D14"/>
    <w:rsid w:val="00BE0471"/>
    <w:rsid w:val="00BE0EE8"/>
    <w:rsid w:val="00BE4708"/>
    <w:rsid w:val="00BE5424"/>
    <w:rsid w:val="00BE5D1F"/>
    <w:rsid w:val="00BE6414"/>
    <w:rsid w:val="00BE73C7"/>
    <w:rsid w:val="00BE7805"/>
    <w:rsid w:val="00BE7B58"/>
    <w:rsid w:val="00BF095E"/>
    <w:rsid w:val="00BF1742"/>
    <w:rsid w:val="00BF1DF4"/>
    <w:rsid w:val="00BF2DCC"/>
    <w:rsid w:val="00BF2E15"/>
    <w:rsid w:val="00BF3BC6"/>
    <w:rsid w:val="00C01019"/>
    <w:rsid w:val="00C0166C"/>
    <w:rsid w:val="00C0182A"/>
    <w:rsid w:val="00C01A30"/>
    <w:rsid w:val="00C020E1"/>
    <w:rsid w:val="00C03453"/>
    <w:rsid w:val="00C03DCE"/>
    <w:rsid w:val="00C053D0"/>
    <w:rsid w:val="00C10889"/>
    <w:rsid w:val="00C10D20"/>
    <w:rsid w:val="00C11C50"/>
    <w:rsid w:val="00C11E89"/>
    <w:rsid w:val="00C12AF8"/>
    <w:rsid w:val="00C143C2"/>
    <w:rsid w:val="00C14593"/>
    <w:rsid w:val="00C14A73"/>
    <w:rsid w:val="00C14E1F"/>
    <w:rsid w:val="00C1705C"/>
    <w:rsid w:val="00C171AA"/>
    <w:rsid w:val="00C20580"/>
    <w:rsid w:val="00C214E9"/>
    <w:rsid w:val="00C21D53"/>
    <w:rsid w:val="00C2262C"/>
    <w:rsid w:val="00C3037F"/>
    <w:rsid w:val="00C31565"/>
    <w:rsid w:val="00C34982"/>
    <w:rsid w:val="00C359F4"/>
    <w:rsid w:val="00C36245"/>
    <w:rsid w:val="00C41E60"/>
    <w:rsid w:val="00C42F0A"/>
    <w:rsid w:val="00C44307"/>
    <w:rsid w:val="00C457E6"/>
    <w:rsid w:val="00C46E78"/>
    <w:rsid w:val="00C46EA6"/>
    <w:rsid w:val="00C542AB"/>
    <w:rsid w:val="00C55912"/>
    <w:rsid w:val="00C5671D"/>
    <w:rsid w:val="00C57357"/>
    <w:rsid w:val="00C60C02"/>
    <w:rsid w:val="00C61F8F"/>
    <w:rsid w:val="00C6423B"/>
    <w:rsid w:val="00C65DC0"/>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C80"/>
    <w:rsid w:val="00C870B4"/>
    <w:rsid w:val="00C87C3E"/>
    <w:rsid w:val="00C90105"/>
    <w:rsid w:val="00C911E8"/>
    <w:rsid w:val="00C9225E"/>
    <w:rsid w:val="00C9361F"/>
    <w:rsid w:val="00C957C0"/>
    <w:rsid w:val="00C96329"/>
    <w:rsid w:val="00C97652"/>
    <w:rsid w:val="00CA01AB"/>
    <w:rsid w:val="00CA1840"/>
    <w:rsid w:val="00CA18BB"/>
    <w:rsid w:val="00CA3ABD"/>
    <w:rsid w:val="00CB0F99"/>
    <w:rsid w:val="00CB3D95"/>
    <w:rsid w:val="00CB3F92"/>
    <w:rsid w:val="00CB46C9"/>
    <w:rsid w:val="00CB4CEB"/>
    <w:rsid w:val="00CB4E15"/>
    <w:rsid w:val="00CB7950"/>
    <w:rsid w:val="00CC01E4"/>
    <w:rsid w:val="00CC0BE8"/>
    <w:rsid w:val="00CC165A"/>
    <w:rsid w:val="00CC19F0"/>
    <w:rsid w:val="00CC2F70"/>
    <w:rsid w:val="00CC4B72"/>
    <w:rsid w:val="00CC5D67"/>
    <w:rsid w:val="00CC5EED"/>
    <w:rsid w:val="00CC695E"/>
    <w:rsid w:val="00CC7FA5"/>
    <w:rsid w:val="00CD01C2"/>
    <w:rsid w:val="00CD13BF"/>
    <w:rsid w:val="00CD33B7"/>
    <w:rsid w:val="00CD51F1"/>
    <w:rsid w:val="00CD61C9"/>
    <w:rsid w:val="00CE2902"/>
    <w:rsid w:val="00CE328B"/>
    <w:rsid w:val="00CE4689"/>
    <w:rsid w:val="00CE4816"/>
    <w:rsid w:val="00CF08CB"/>
    <w:rsid w:val="00CF409F"/>
    <w:rsid w:val="00CF5268"/>
    <w:rsid w:val="00CF5481"/>
    <w:rsid w:val="00CF6492"/>
    <w:rsid w:val="00CF67B0"/>
    <w:rsid w:val="00D00FB7"/>
    <w:rsid w:val="00D010AD"/>
    <w:rsid w:val="00D02D38"/>
    <w:rsid w:val="00D05BE0"/>
    <w:rsid w:val="00D0785C"/>
    <w:rsid w:val="00D119BD"/>
    <w:rsid w:val="00D120D7"/>
    <w:rsid w:val="00D12CAF"/>
    <w:rsid w:val="00D20688"/>
    <w:rsid w:val="00D215D8"/>
    <w:rsid w:val="00D23856"/>
    <w:rsid w:val="00D25A92"/>
    <w:rsid w:val="00D302E1"/>
    <w:rsid w:val="00D31A01"/>
    <w:rsid w:val="00D3389D"/>
    <w:rsid w:val="00D338DA"/>
    <w:rsid w:val="00D34D28"/>
    <w:rsid w:val="00D352EA"/>
    <w:rsid w:val="00D36CC1"/>
    <w:rsid w:val="00D400B9"/>
    <w:rsid w:val="00D41CCC"/>
    <w:rsid w:val="00D44EAD"/>
    <w:rsid w:val="00D453A0"/>
    <w:rsid w:val="00D47015"/>
    <w:rsid w:val="00D5002B"/>
    <w:rsid w:val="00D51380"/>
    <w:rsid w:val="00D516BA"/>
    <w:rsid w:val="00D5555A"/>
    <w:rsid w:val="00D57005"/>
    <w:rsid w:val="00D571BE"/>
    <w:rsid w:val="00D574E8"/>
    <w:rsid w:val="00D57BDA"/>
    <w:rsid w:val="00D61A63"/>
    <w:rsid w:val="00D61DFC"/>
    <w:rsid w:val="00D634A3"/>
    <w:rsid w:val="00D65DE0"/>
    <w:rsid w:val="00D664D1"/>
    <w:rsid w:val="00D67284"/>
    <w:rsid w:val="00D6765C"/>
    <w:rsid w:val="00D70732"/>
    <w:rsid w:val="00D722B8"/>
    <w:rsid w:val="00D73CD8"/>
    <w:rsid w:val="00D82B86"/>
    <w:rsid w:val="00D85092"/>
    <w:rsid w:val="00D853E9"/>
    <w:rsid w:val="00D86462"/>
    <w:rsid w:val="00D8724E"/>
    <w:rsid w:val="00D87BAE"/>
    <w:rsid w:val="00D90EA7"/>
    <w:rsid w:val="00D93C34"/>
    <w:rsid w:val="00D9413C"/>
    <w:rsid w:val="00D945E6"/>
    <w:rsid w:val="00D9565B"/>
    <w:rsid w:val="00D97705"/>
    <w:rsid w:val="00DA3317"/>
    <w:rsid w:val="00DA3604"/>
    <w:rsid w:val="00DA4EEA"/>
    <w:rsid w:val="00DA543C"/>
    <w:rsid w:val="00DA5924"/>
    <w:rsid w:val="00DA6CBC"/>
    <w:rsid w:val="00DA7CB7"/>
    <w:rsid w:val="00DA7DB2"/>
    <w:rsid w:val="00DA7FBE"/>
    <w:rsid w:val="00DB1245"/>
    <w:rsid w:val="00DB178C"/>
    <w:rsid w:val="00DB3A0D"/>
    <w:rsid w:val="00DB47F9"/>
    <w:rsid w:val="00DB50E6"/>
    <w:rsid w:val="00DB6528"/>
    <w:rsid w:val="00DB6829"/>
    <w:rsid w:val="00DC0008"/>
    <w:rsid w:val="00DC0987"/>
    <w:rsid w:val="00DC2677"/>
    <w:rsid w:val="00DC2AAB"/>
    <w:rsid w:val="00DC4C7D"/>
    <w:rsid w:val="00DC53F7"/>
    <w:rsid w:val="00DC556E"/>
    <w:rsid w:val="00DC7936"/>
    <w:rsid w:val="00DD05CB"/>
    <w:rsid w:val="00DD3108"/>
    <w:rsid w:val="00DD54ED"/>
    <w:rsid w:val="00DD62C6"/>
    <w:rsid w:val="00DE0AD9"/>
    <w:rsid w:val="00DE2E64"/>
    <w:rsid w:val="00DE4151"/>
    <w:rsid w:val="00DE5902"/>
    <w:rsid w:val="00DE5CC5"/>
    <w:rsid w:val="00DF0906"/>
    <w:rsid w:val="00DF11A3"/>
    <w:rsid w:val="00DF20B1"/>
    <w:rsid w:val="00DF2C6C"/>
    <w:rsid w:val="00DF34A1"/>
    <w:rsid w:val="00DF34E1"/>
    <w:rsid w:val="00DF564B"/>
    <w:rsid w:val="00DF594C"/>
    <w:rsid w:val="00DF690A"/>
    <w:rsid w:val="00DF6A88"/>
    <w:rsid w:val="00DF720F"/>
    <w:rsid w:val="00DF7A3A"/>
    <w:rsid w:val="00E0037C"/>
    <w:rsid w:val="00E00EFA"/>
    <w:rsid w:val="00E0197D"/>
    <w:rsid w:val="00E02457"/>
    <w:rsid w:val="00E02BEE"/>
    <w:rsid w:val="00E037D2"/>
    <w:rsid w:val="00E0425A"/>
    <w:rsid w:val="00E04652"/>
    <w:rsid w:val="00E049E1"/>
    <w:rsid w:val="00E058B4"/>
    <w:rsid w:val="00E065EF"/>
    <w:rsid w:val="00E06D01"/>
    <w:rsid w:val="00E074F3"/>
    <w:rsid w:val="00E07C09"/>
    <w:rsid w:val="00E11537"/>
    <w:rsid w:val="00E1198F"/>
    <w:rsid w:val="00E21B39"/>
    <w:rsid w:val="00E2228E"/>
    <w:rsid w:val="00E234C5"/>
    <w:rsid w:val="00E24B2D"/>
    <w:rsid w:val="00E24FFB"/>
    <w:rsid w:val="00E25440"/>
    <w:rsid w:val="00E25898"/>
    <w:rsid w:val="00E27941"/>
    <w:rsid w:val="00E30AB1"/>
    <w:rsid w:val="00E329A1"/>
    <w:rsid w:val="00E33E86"/>
    <w:rsid w:val="00E35814"/>
    <w:rsid w:val="00E36BBA"/>
    <w:rsid w:val="00E36F04"/>
    <w:rsid w:val="00E415F0"/>
    <w:rsid w:val="00E41B3A"/>
    <w:rsid w:val="00E44FE9"/>
    <w:rsid w:val="00E452D4"/>
    <w:rsid w:val="00E45370"/>
    <w:rsid w:val="00E469FA"/>
    <w:rsid w:val="00E52A44"/>
    <w:rsid w:val="00E531E6"/>
    <w:rsid w:val="00E536C0"/>
    <w:rsid w:val="00E57923"/>
    <w:rsid w:val="00E60939"/>
    <w:rsid w:val="00E60AD2"/>
    <w:rsid w:val="00E618D7"/>
    <w:rsid w:val="00E61FC8"/>
    <w:rsid w:val="00E623E9"/>
    <w:rsid w:val="00E631EF"/>
    <w:rsid w:val="00E63409"/>
    <w:rsid w:val="00E63EC4"/>
    <w:rsid w:val="00E65B43"/>
    <w:rsid w:val="00E65C82"/>
    <w:rsid w:val="00E664E1"/>
    <w:rsid w:val="00E6737E"/>
    <w:rsid w:val="00E71932"/>
    <w:rsid w:val="00E73CDB"/>
    <w:rsid w:val="00E74267"/>
    <w:rsid w:val="00E74C52"/>
    <w:rsid w:val="00E74F34"/>
    <w:rsid w:val="00E802D2"/>
    <w:rsid w:val="00E814C4"/>
    <w:rsid w:val="00E83D2A"/>
    <w:rsid w:val="00E8508C"/>
    <w:rsid w:val="00E862C6"/>
    <w:rsid w:val="00E866C5"/>
    <w:rsid w:val="00E8745E"/>
    <w:rsid w:val="00E90CF7"/>
    <w:rsid w:val="00E90DFE"/>
    <w:rsid w:val="00E927D8"/>
    <w:rsid w:val="00E93633"/>
    <w:rsid w:val="00E94572"/>
    <w:rsid w:val="00E94E5C"/>
    <w:rsid w:val="00E95076"/>
    <w:rsid w:val="00E95A59"/>
    <w:rsid w:val="00EA0024"/>
    <w:rsid w:val="00EA070F"/>
    <w:rsid w:val="00EA150F"/>
    <w:rsid w:val="00EA5625"/>
    <w:rsid w:val="00EA7030"/>
    <w:rsid w:val="00EA70F6"/>
    <w:rsid w:val="00EA76E9"/>
    <w:rsid w:val="00EB049C"/>
    <w:rsid w:val="00EB402C"/>
    <w:rsid w:val="00EB4D62"/>
    <w:rsid w:val="00EB7F98"/>
    <w:rsid w:val="00EC05F0"/>
    <w:rsid w:val="00EC3D0B"/>
    <w:rsid w:val="00EC561E"/>
    <w:rsid w:val="00ED026A"/>
    <w:rsid w:val="00ED0B2C"/>
    <w:rsid w:val="00ED25F7"/>
    <w:rsid w:val="00ED642D"/>
    <w:rsid w:val="00EE03FD"/>
    <w:rsid w:val="00EE0EEF"/>
    <w:rsid w:val="00EE0F8E"/>
    <w:rsid w:val="00EE1581"/>
    <w:rsid w:val="00EE3530"/>
    <w:rsid w:val="00EE38CF"/>
    <w:rsid w:val="00EE43BB"/>
    <w:rsid w:val="00EE758F"/>
    <w:rsid w:val="00EE7BF1"/>
    <w:rsid w:val="00EF0322"/>
    <w:rsid w:val="00EF0FEA"/>
    <w:rsid w:val="00EF2DD2"/>
    <w:rsid w:val="00EF2EFC"/>
    <w:rsid w:val="00EF44FE"/>
    <w:rsid w:val="00EF4BEA"/>
    <w:rsid w:val="00EF5241"/>
    <w:rsid w:val="00EF5909"/>
    <w:rsid w:val="00EF5CA5"/>
    <w:rsid w:val="00EF6C83"/>
    <w:rsid w:val="00F02C86"/>
    <w:rsid w:val="00F02EAF"/>
    <w:rsid w:val="00F036C8"/>
    <w:rsid w:val="00F0402B"/>
    <w:rsid w:val="00F06391"/>
    <w:rsid w:val="00F069CD"/>
    <w:rsid w:val="00F06D00"/>
    <w:rsid w:val="00F0761A"/>
    <w:rsid w:val="00F108E9"/>
    <w:rsid w:val="00F2040B"/>
    <w:rsid w:val="00F21B31"/>
    <w:rsid w:val="00F21D09"/>
    <w:rsid w:val="00F22446"/>
    <w:rsid w:val="00F251C0"/>
    <w:rsid w:val="00F25721"/>
    <w:rsid w:val="00F330B7"/>
    <w:rsid w:val="00F33D03"/>
    <w:rsid w:val="00F34FEA"/>
    <w:rsid w:val="00F3548B"/>
    <w:rsid w:val="00F37849"/>
    <w:rsid w:val="00F37988"/>
    <w:rsid w:val="00F4062B"/>
    <w:rsid w:val="00F44BEE"/>
    <w:rsid w:val="00F456A6"/>
    <w:rsid w:val="00F4642D"/>
    <w:rsid w:val="00F47689"/>
    <w:rsid w:val="00F476A8"/>
    <w:rsid w:val="00F476F9"/>
    <w:rsid w:val="00F50B5C"/>
    <w:rsid w:val="00F51872"/>
    <w:rsid w:val="00F51EF1"/>
    <w:rsid w:val="00F52BB6"/>
    <w:rsid w:val="00F52E3D"/>
    <w:rsid w:val="00F54907"/>
    <w:rsid w:val="00F55785"/>
    <w:rsid w:val="00F57B77"/>
    <w:rsid w:val="00F620DD"/>
    <w:rsid w:val="00F62161"/>
    <w:rsid w:val="00F623A2"/>
    <w:rsid w:val="00F62D40"/>
    <w:rsid w:val="00F6334F"/>
    <w:rsid w:val="00F64BEE"/>
    <w:rsid w:val="00F66583"/>
    <w:rsid w:val="00F671C1"/>
    <w:rsid w:val="00F721B0"/>
    <w:rsid w:val="00F72CEB"/>
    <w:rsid w:val="00F740B0"/>
    <w:rsid w:val="00F743B5"/>
    <w:rsid w:val="00F747AC"/>
    <w:rsid w:val="00F74CA6"/>
    <w:rsid w:val="00F74FF6"/>
    <w:rsid w:val="00F831C7"/>
    <w:rsid w:val="00F83DD7"/>
    <w:rsid w:val="00F84CA5"/>
    <w:rsid w:val="00F854D6"/>
    <w:rsid w:val="00F859FF"/>
    <w:rsid w:val="00F864B8"/>
    <w:rsid w:val="00F8694A"/>
    <w:rsid w:val="00F90A1C"/>
    <w:rsid w:val="00F90EBD"/>
    <w:rsid w:val="00F9106A"/>
    <w:rsid w:val="00F91D1B"/>
    <w:rsid w:val="00F91EDF"/>
    <w:rsid w:val="00F92C94"/>
    <w:rsid w:val="00F93111"/>
    <w:rsid w:val="00F93934"/>
    <w:rsid w:val="00F94DCC"/>
    <w:rsid w:val="00F95BB2"/>
    <w:rsid w:val="00FA0D8C"/>
    <w:rsid w:val="00FA1476"/>
    <w:rsid w:val="00FA2187"/>
    <w:rsid w:val="00FA378E"/>
    <w:rsid w:val="00FA4A29"/>
    <w:rsid w:val="00FA64BA"/>
    <w:rsid w:val="00FA666C"/>
    <w:rsid w:val="00FA6CCF"/>
    <w:rsid w:val="00FA79BD"/>
    <w:rsid w:val="00FB062C"/>
    <w:rsid w:val="00FB28EC"/>
    <w:rsid w:val="00FB3360"/>
    <w:rsid w:val="00FB6083"/>
    <w:rsid w:val="00FB6722"/>
    <w:rsid w:val="00FB6A07"/>
    <w:rsid w:val="00FB6B73"/>
    <w:rsid w:val="00FB6CFE"/>
    <w:rsid w:val="00FC0942"/>
    <w:rsid w:val="00FC105F"/>
    <w:rsid w:val="00FC1F41"/>
    <w:rsid w:val="00FC271F"/>
    <w:rsid w:val="00FC3F0B"/>
    <w:rsid w:val="00FC5101"/>
    <w:rsid w:val="00FC54E5"/>
    <w:rsid w:val="00FC6A19"/>
    <w:rsid w:val="00FD01CE"/>
    <w:rsid w:val="00FD04CC"/>
    <w:rsid w:val="00FD13ED"/>
    <w:rsid w:val="00FD1E16"/>
    <w:rsid w:val="00FD3679"/>
    <w:rsid w:val="00FD5103"/>
    <w:rsid w:val="00FD77D6"/>
    <w:rsid w:val="00FE01B0"/>
    <w:rsid w:val="00FE10BC"/>
    <w:rsid w:val="00FE3A08"/>
    <w:rsid w:val="00FE56C7"/>
    <w:rsid w:val="00FE59FC"/>
    <w:rsid w:val="00FE5F59"/>
    <w:rsid w:val="00FE61E2"/>
    <w:rsid w:val="00FE62D8"/>
    <w:rsid w:val="00FE7D00"/>
    <w:rsid w:val="00FE7EB3"/>
    <w:rsid w:val="00FF506F"/>
    <w:rsid w:val="00FF5368"/>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uiPriority w:val="34"/>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4AD8-4B19-47B1-B201-84AAA3A7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4</cp:revision>
  <cp:lastPrinted>2016-05-03T19:56:00Z</cp:lastPrinted>
  <dcterms:created xsi:type="dcterms:W3CDTF">2016-08-11T18:28:00Z</dcterms:created>
  <dcterms:modified xsi:type="dcterms:W3CDTF">2016-08-11T19:48:00Z</dcterms:modified>
</cp:coreProperties>
</file>