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F8274" w14:textId="7A745BB5" w:rsidR="00855FC8" w:rsidRPr="00A31827" w:rsidRDefault="007C2842" w:rsidP="007C2842">
      <w:pPr>
        <w:jc w:val="center"/>
        <w:rPr>
          <w:rFonts w:ascii="Arial" w:hAnsi="Arial" w:cs="Arial"/>
          <w:sz w:val="24"/>
          <w:szCs w:val="24"/>
        </w:rPr>
      </w:pPr>
      <w:r w:rsidRPr="00A31827">
        <w:rPr>
          <w:rFonts w:ascii="Arial" w:hAnsi="Arial" w:cs="Arial"/>
          <w:sz w:val="24"/>
          <w:szCs w:val="24"/>
        </w:rPr>
        <w:t xml:space="preserve">Beverly Shores </w:t>
      </w:r>
      <w:r w:rsidR="004F4001">
        <w:rPr>
          <w:rFonts w:ascii="Arial" w:hAnsi="Arial" w:cs="Arial"/>
          <w:sz w:val="24"/>
          <w:szCs w:val="24"/>
        </w:rPr>
        <w:t>Plan Commission</w:t>
      </w:r>
      <w:r w:rsidR="00A22B19">
        <w:rPr>
          <w:rFonts w:ascii="Arial" w:hAnsi="Arial" w:cs="Arial"/>
          <w:sz w:val="24"/>
          <w:szCs w:val="24"/>
        </w:rPr>
        <w:t xml:space="preserve"> Minutes</w:t>
      </w:r>
    </w:p>
    <w:p w14:paraId="344C8C02" w14:textId="4482DD25" w:rsidR="007C2842" w:rsidRPr="00A31827" w:rsidRDefault="004C52CC" w:rsidP="007C2842">
      <w:pPr>
        <w:jc w:val="center"/>
        <w:rPr>
          <w:rFonts w:ascii="Arial" w:hAnsi="Arial" w:cs="Arial"/>
          <w:sz w:val="24"/>
          <w:szCs w:val="24"/>
        </w:rPr>
      </w:pPr>
      <w:r>
        <w:rPr>
          <w:rFonts w:ascii="Arial" w:hAnsi="Arial" w:cs="Arial"/>
          <w:sz w:val="24"/>
          <w:szCs w:val="24"/>
        </w:rPr>
        <w:t>Januar</w:t>
      </w:r>
      <w:r w:rsidR="003A2AA1">
        <w:rPr>
          <w:rFonts w:ascii="Arial" w:hAnsi="Arial" w:cs="Arial"/>
          <w:sz w:val="24"/>
          <w:szCs w:val="24"/>
        </w:rPr>
        <w:t>y 6, 2020</w:t>
      </w:r>
    </w:p>
    <w:p w14:paraId="77A409E8" w14:textId="5E4B0D6E" w:rsidR="007C2842" w:rsidRDefault="007C2842" w:rsidP="007C2842">
      <w:pPr>
        <w:jc w:val="center"/>
        <w:rPr>
          <w:rFonts w:ascii="Arial" w:hAnsi="Arial" w:cs="Arial"/>
          <w:sz w:val="24"/>
          <w:szCs w:val="24"/>
        </w:rPr>
      </w:pPr>
    </w:p>
    <w:p w14:paraId="51A32701" w14:textId="39FC4800" w:rsidR="00A31827" w:rsidRDefault="00A31827" w:rsidP="00E01F88">
      <w:pPr>
        <w:pStyle w:val="ListParagraph"/>
        <w:numPr>
          <w:ilvl w:val="0"/>
          <w:numId w:val="2"/>
        </w:numPr>
        <w:spacing w:after="120"/>
        <w:contextualSpacing w:val="0"/>
        <w:rPr>
          <w:rFonts w:ascii="Arial" w:hAnsi="Arial" w:cs="Arial"/>
          <w:sz w:val="24"/>
          <w:szCs w:val="24"/>
        </w:rPr>
      </w:pPr>
      <w:r w:rsidRPr="00E01F88">
        <w:rPr>
          <w:rFonts w:ascii="Arial" w:hAnsi="Arial" w:cs="Arial"/>
          <w:sz w:val="24"/>
          <w:szCs w:val="24"/>
        </w:rPr>
        <w:t xml:space="preserve">The meeting of the Beverly Shores </w:t>
      </w:r>
      <w:r w:rsidR="006D5DF3" w:rsidRPr="00E01F88">
        <w:rPr>
          <w:rFonts w:ascii="Arial" w:hAnsi="Arial" w:cs="Arial"/>
          <w:sz w:val="24"/>
          <w:szCs w:val="24"/>
        </w:rPr>
        <w:t xml:space="preserve">Plan Commission was </w:t>
      </w:r>
      <w:r w:rsidR="003A2AA1">
        <w:rPr>
          <w:rFonts w:ascii="Arial" w:hAnsi="Arial" w:cs="Arial"/>
          <w:sz w:val="24"/>
          <w:szCs w:val="24"/>
        </w:rPr>
        <w:t>called to order at 6:32</w:t>
      </w:r>
      <w:r w:rsidRPr="00E01F88">
        <w:rPr>
          <w:rFonts w:ascii="Arial" w:hAnsi="Arial" w:cs="Arial"/>
          <w:sz w:val="24"/>
          <w:szCs w:val="24"/>
        </w:rPr>
        <w:t xml:space="preserve"> p.m. at the Beverly Shores </w:t>
      </w:r>
      <w:r w:rsidR="00027E08">
        <w:rPr>
          <w:rFonts w:ascii="Arial" w:hAnsi="Arial" w:cs="Arial"/>
          <w:sz w:val="24"/>
          <w:szCs w:val="24"/>
        </w:rPr>
        <w:t>Administration Building</w:t>
      </w:r>
      <w:r w:rsidRPr="00E01F88">
        <w:rPr>
          <w:rFonts w:ascii="Arial" w:hAnsi="Arial" w:cs="Arial"/>
          <w:sz w:val="24"/>
          <w:szCs w:val="24"/>
        </w:rPr>
        <w:t xml:space="preserve">.  </w:t>
      </w:r>
      <w:r w:rsidR="006D5DF3" w:rsidRPr="00E01F88">
        <w:rPr>
          <w:rFonts w:ascii="Arial" w:hAnsi="Arial" w:cs="Arial"/>
          <w:sz w:val="24"/>
          <w:szCs w:val="24"/>
        </w:rPr>
        <w:t xml:space="preserve">Members of the Plan Commission </w:t>
      </w:r>
      <w:r w:rsidR="00817DC7" w:rsidRPr="00E01F88">
        <w:rPr>
          <w:rFonts w:ascii="Arial" w:hAnsi="Arial" w:cs="Arial"/>
          <w:sz w:val="24"/>
          <w:szCs w:val="24"/>
        </w:rPr>
        <w:t xml:space="preserve">present </w:t>
      </w:r>
      <w:r w:rsidR="00A22B19" w:rsidRPr="00E01F88">
        <w:rPr>
          <w:rFonts w:ascii="Arial" w:hAnsi="Arial" w:cs="Arial"/>
          <w:sz w:val="24"/>
          <w:szCs w:val="24"/>
        </w:rPr>
        <w:t>were</w:t>
      </w:r>
      <w:r w:rsidR="003A2AA1">
        <w:rPr>
          <w:rFonts w:ascii="Arial" w:hAnsi="Arial" w:cs="Arial"/>
          <w:sz w:val="24"/>
          <w:szCs w:val="24"/>
        </w:rPr>
        <w:t xml:space="preserve"> </w:t>
      </w:r>
      <w:r w:rsidR="008A32CB">
        <w:rPr>
          <w:rFonts w:ascii="Arial" w:hAnsi="Arial" w:cs="Arial"/>
          <w:sz w:val="24"/>
          <w:szCs w:val="24"/>
        </w:rPr>
        <w:t>Gabrielle Biciunas</w:t>
      </w:r>
      <w:r w:rsidR="006D5DF3" w:rsidRPr="00E01F88">
        <w:rPr>
          <w:rFonts w:ascii="Arial" w:hAnsi="Arial" w:cs="Arial"/>
          <w:sz w:val="24"/>
          <w:szCs w:val="24"/>
        </w:rPr>
        <w:t>, Donna Norkus, Thomas Weber</w:t>
      </w:r>
      <w:r w:rsidR="00A22B19" w:rsidRPr="00E01F88">
        <w:rPr>
          <w:rFonts w:ascii="Arial" w:hAnsi="Arial" w:cs="Arial"/>
          <w:sz w:val="24"/>
          <w:szCs w:val="24"/>
        </w:rPr>
        <w:t xml:space="preserve">, </w:t>
      </w:r>
      <w:r w:rsidR="00E67722" w:rsidRPr="00E01F88">
        <w:rPr>
          <w:rFonts w:ascii="Arial" w:hAnsi="Arial" w:cs="Arial"/>
          <w:sz w:val="24"/>
          <w:szCs w:val="24"/>
        </w:rPr>
        <w:t>Brian Quealy</w:t>
      </w:r>
      <w:r w:rsidR="00E67722">
        <w:rPr>
          <w:rFonts w:ascii="Arial" w:hAnsi="Arial" w:cs="Arial"/>
          <w:sz w:val="24"/>
          <w:szCs w:val="24"/>
        </w:rPr>
        <w:t xml:space="preserve"> </w:t>
      </w:r>
      <w:r w:rsidR="00AB326A">
        <w:rPr>
          <w:rFonts w:ascii="Arial" w:hAnsi="Arial" w:cs="Arial"/>
          <w:sz w:val="24"/>
          <w:szCs w:val="24"/>
        </w:rPr>
        <w:t xml:space="preserve">and </w:t>
      </w:r>
      <w:r w:rsidR="008A32CB" w:rsidRPr="00E01F88">
        <w:rPr>
          <w:rFonts w:ascii="Arial" w:hAnsi="Arial" w:cs="Arial"/>
          <w:sz w:val="24"/>
          <w:szCs w:val="24"/>
        </w:rPr>
        <w:t>Jo</w:t>
      </w:r>
      <w:r w:rsidR="00196E59">
        <w:rPr>
          <w:rFonts w:ascii="Arial" w:hAnsi="Arial" w:cs="Arial"/>
          <w:sz w:val="24"/>
          <w:szCs w:val="24"/>
        </w:rPr>
        <w:t>e Kapacinskas</w:t>
      </w:r>
      <w:r w:rsidR="00817DC7" w:rsidRPr="00E01F88">
        <w:rPr>
          <w:rFonts w:ascii="Arial" w:hAnsi="Arial" w:cs="Arial"/>
          <w:sz w:val="24"/>
          <w:szCs w:val="24"/>
        </w:rPr>
        <w:t>.</w:t>
      </w:r>
    </w:p>
    <w:p w14:paraId="2C1CE6D0" w14:textId="77777777" w:rsidR="00E67722" w:rsidRDefault="002A6A64" w:rsidP="00E01F88">
      <w:pPr>
        <w:pStyle w:val="ListParagraph"/>
        <w:numPr>
          <w:ilvl w:val="0"/>
          <w:numId w:val="2"/>
        </w:numPr>
        <w:spacing w:after="120"/>
        <w:contextualSpacing w:val="0"/>
        <w:rPr>
          <w:rFonts w:ascii="Arial" w:hAnsi="Arial" w:cs="Arial"/>
          <w:sz w:val="24"/>
          <w:szCs w:val="24"/>
        </w:rPr>
      </w:pPr>
      <w:r w:rsidRPr="00E01F88">
        <w:rPr>
          <w:rFonts w:ascii="Arial" w:hAnsi="Arial" w:cs="Arial"/>
          <w:sz w:val="24"/>
          <w:szCs w:val="24"/>
        </w:rPr>
        <w:t xml:space="preserve">Review of previous meeting minutes. </w:t>
      </w:r>
    </w:p>
    <w:p w14:paraId="45994805" w14:textId="005B0428" w:rsidR="002A6A64" w:rsidRPr="00E67722" w:rsidRDefault="002A6A64" w:rsidP="00E67722">
      <w:pPr>
        <w:spacing w:after="120"/>
        <w:ind w:left="720"/>
        <w:rPr>
          <w:rFonts w:ascii="Arial" w:hAnsi="Arial" w:cs="Arial"/>
          <w:sz w:val="24"/>
          <w:szCs w:val="24"/>
        </w:rPr>
      </w:pPr>
      <w:r w:rsidRPr="00E67722">
        <w:rPr>
          <w:rFonts w:ascii="Arial" w:hAnsi="Arial" w:cs="Arial"/>
          <w:sz w:val="24"/>
          <w:szCs w:val="24"/>
        </w:rPr>
        <w:t xml:space="preserve">Minutes </w:t>
      </w:r>
      <w:r w:rsidR="00817DC7" w:rsidRPr="00E67722">
        <w:rPr>
          <w:rFonts w:ascii="Arial" w:hAnsi="Arial" w:cs="Arial"/>
          <w:sz w:val="24"/>
          <w:szCs w:val="24"/>
        </w:rPr>
        <w:t>of the</w:t>
      </w:r>
      <w:r w:rsidR="00AB326A" w:rsidRPr="00E67722">
        <w:rPr>
          <w:rFonts w:ascii="Arial" w:hAnsi="Arial" w:cs="Arial"/>
          <w:sz w:val="24"/>
          <w:szCs w:val="24"/>
        </w:rPr>
        <w:t xml:space="preserve"> </w:t>
      </w:r>
      <w:r w:rsidR="003A2AA1">
        <w:rPr>
          <w:rFonts w:ascii="Arial" w:hAnsi="Arial" w:cs="Arial"/>
          <w:sz w:val="24"/>
          <w:szCs w:val="24"/>
        </w:rPr>
        <w:t>October 7</w:t>
      </w:r>
      <w:r w:rsidR="00755B2D">
        <w:rPr>
          <w:rFonts w:ascii="Arial" w:hAnsi="Arial" w:cs="Arial"/>
          <w:sz w:val="24"/>
          <w:szCs w:val="24"/>
        </w:rPr>
        <w:t>,</w:t>
      </w:r>
      <w:r w:rsidR="00817DC7" w:rsidRPr="00E67722">
        <w:rPr>
          <w:rFonts w:ascii="Arial" w:hAnsi="Arial" w:cs="Arial"/>
          <w:sz w:val="24"/>
          <w:szCs w:val="24"/>
        </w:rPr>
        <w:t xml:space="preserve"> 201</w:t>
      </w:r>
      <w:r w:rsidR="00E67722" w:rsidRPr="00E67722">
        <w:rPr>
          <w:rFonts w:ascii="Arial" w:hAnsi="Arial" w:cs="Arial"/>
          <w:sz w:val="24"/>
          <w:szCs w:val="24"/>
        </w:rPr>
        <w:t>9</w:t>
      </w:r>
      <w:r w:rsidR="00817DC7" w:rsidRPr="00E67722">
        <w:rPr>
          <w:rFonts w:ascii="Arial" w:hAnsi="Arial" w:cs="Arial"/>
          <w:sz w:val="24"/>
          <w:szCs w:val="24"/>
        </w:rPr>
        <w:t xml:space="preserve"> </w:t>
      </w:r>
      <w:r w:rsidR="00A22B19" w:rsidRPr="00E67722">
        <w:rPr>
          <w:rFonts w:ascii="Arial" w:hAnsi="Arial" w:cs="Arial"/>
          <w:sz w:val="24"/>
          <w:szCs w:val="24"/>
        </w:rPr>
        <w:t xml:space="preserve">meeting </w:t>
      </w:r>
      <w:r w:rsidR="00817DC7" w:rsidRPr="00E67722">
        <w:rPr>
          <w:rFonts w:ascii="Arial" w:hAnsi="Arial" w:cs="Arial"/>
          <w:sz w:val="24"/>
          <w:szCs w:val="24"/>
        </w:rPr>
        <w:t>were reviewed</w:t>
      </w:r>
      <w:r w:rsidR="0005200A" w:rsidRPr="00E67722">
        <w:rPr>
          <w:rFonts w:ascii="Arial" w:hAnsi="Arial" w:cs="Arial"/>
          <w:sz w:val="24"/>
          <w:szCs w:val="24"/>
        </w:rPr>
        <w:t>.</w:t>
      </w:r>
      <w:r w:rsidR="00817DC7" w:rsidRPr="00E67722">
        <w:rPr>
          <w:rFonts w:ascii="Arial" w:hAnsi="Arial" w:cs="Arial"/>
          <w:sz w:val="24"/>
          <w:szCs w:val="24"/>
        </w:rPr>
        <w:t xml:space="preserve"> </w:t>
      </w:r>
      <w:r w:rsidR="00AD7D6C" w:rsidRPr="00E67722">
        <w:rPr>
          <w:rFonts w:ascii="Arial" w:hAnsi="Arial" w:cs="Arial"/>
          <w:sz w:val="24"/>
          <w:szCs w:val="24"/>
        </w:rPr>
        <w:t xml:space="preserve">Commissioner </w:t>
      </w:r>
      <w:r w:rsidR="003A2AA1">
        <w:rPr>
          <w:rFonts w:ascii="Arial" w:hAnsi="Arial" w:cs="Arial"/>
          <w:sz w:val="24"/>
          <w:szCs w:val="24"/>
        </w:rPr>
        <w:t>Norkus</w:t>
      </w:r>
      <w:r w:rsidR="00755B2D" w:rsidRPr="00E67722">
        <w:rPr>
          <w:rFonts w:ascii="Arial" w:hAnsi="Arial" w:cs="Arial"/>
          <w:sz w:val="24"/>
          <w:szCs w:val="24"/>
        </w:rPr>
        <w:t xml:space="preserve"> </w:t>
      </w:r>
      <w:r w:rsidR="0005200A" w:rsidRPr="00E67722">
        <w:rPr>
          <w:rFonts w:ascii="Arial" w:hAnsi="Arial" w:cs="Arial"/>
          <w:sz w:val="24"/>
          <w:szCs w:val="24"/>
        </w:rPr>
        <w:t xml:space="preserve">moved to accept, </w:t>
      </w:r>
      <w:r w:rsidR="003A2AA1">
        <w:rPr>
          <w:rFonts w:ascii="Arial" w:hAnsi="Arial" w:cs="Arial"/>
          <w:sz w:val="24"/>
          <w:szCs w:val="24"/>
        </w:rPr>
        <w:t xml:space="preserve">seconded by </w:t>
      </w:r>
      <w:r w:rsidR="00FA0A7E">
        <w:rPr>
          <w:rFonts w:ascii="Arial" w:hAnsi="Arial" w:cs="Arial"/>
          <w:sz w:val="24"/>
          <w:szCs w:val="24"/>
        </w:rPr>
        <w:t>Ka</w:t>
      </w:r>
      <w:r w:rsidR="0059189D">
        <w:rPr>
          <w:rFonts w:ascii="Arial" w:hAnsi="Arial" w:cs="Arial"/>
          <w:sz w:val="24"/>
          <w:szCs w:val="24"/>
        </w:rPr>
        <w:t>p</w:t>
      </w:r>
      <w:r w:rsidR="00A628B1">
        <w:rPr>
          <w:rFonts w:ascii="Arial" w:hAnsi="Arial" w:cs="Arial"/>
          <w:sz w:val="24"/>
          <w:szCs w:val="24"/>
        </w:rPr>
        <w:t>acinskas</w:t>
      </w:r>
      <w:r w:rsidR="00AD7D6C" w:rsidRPr="00E67722">
        <w:rPr>
          <w:rFonts w:ascii="Arial" w:hAnsi="Arial" w:cs="Arial"/>
          <w:sz w:val="24"/>
          <w:szCs w:val="24"/>
        </w:rPr>
        <w:t xml:space="preserve">. </w:t>
      </w:r>
      <w:r w:rsidR="00F94BDC" w:rsidRPr="00E67722">
        <w:rPr>
          <w:rFonts w:ascii="Arial" w:hAnsi="Arial" w:cs="Arial"/>
          <w:sz w:val="24"/>
          <w:szCs w:val="24"/>
        </w:rPr>
        <w:t>Motion passed</w:t>
      </w:r>
      <w:r w:rsidR="00AD7D6C" w:rsidRPr="00E67722">
        <w:rPr>
          <w:rFonts w:ascii="Arial" w:hAnsi="Arial" w:cs="Arial"/>
          <w:sz w:val="24"/>
          <w:szCs w:val="24"/>
        </w:rPr>
        <w:t>.</w:t>
      </w:r>
      <w:r w:rsidR="00A22B19" w:rsidRPr="00E67722">
        <w:rPr>
          <w:rFonts w:ascii="Arial" w:hAnsi="Arial" w:cs="Arial"/>
          <w:sz w:val="24"/>
          <w:szCs w:val="24"/>
        </w:rPr>
        <w:t xml:space="preserve"> </w:t>
      </w:r>
    </w:p>
    <w:p w14:paraId="7389CBDD" w14:textId="35DDAB26" w:rsidR="00E67722" w:rsidRDefault="0093550B" w:rsidP="00E01F88">
      <w:pPr>
        <w:pStyle w:val="ListParagraph"/>
        <w:numPr>
          <w:ilvl w:val="0"/>
          <w:numId w:val="2"/>
        </w:numPr>
        <w:spacing w:after="120"/>
        <w:contextualSpacing w:val="0"/>
        <w:rPr>
          <w:rFonts w:ascii="Arial" w:hAnsi="Arial" w:cs="Arial"/>
          <w:sz w:val="24"/>
          <w:szCs w:val="24"/>
        </w:rPr>
      </w:pPr>
      <w:r>
        <w:rPr>
          <w:rFonts w:ascii="Arial" w:hAnsi="Arial" w:cs="Arial"/>
          <w:sz w:val="24"/>
          <w:szCs w:val="24"/>
        </w:rPr>
        <w:t>Old</w:t>
      </w:r>
      <w:r w:rsidR="00E67722">
        <w:rPr>
          <w:rFonts w:ascii="Arial" w:hAnsi="Arial" w:cs="Arial"/>
          <w:sz w:val="24"/>
          <w:szCs w:val="24"/>
        </w:rPr>
        <w:t xml:space="preserve"> Business</w:t>
      </w:r>
      <w:bookmarkStart w:id="0" w:name="_GoBack"/>
      <w:bookmarkEnd w:id="0"/>
    </w:p>
    <w:p w14:paraId="37BA5A08" w14:textId="34441B29" w:rsidR="004C6464" w:rsidRDefault="0010248D" w:rsidP="004C6464">
      <w:pPr>
        <w:pStyle w:val="ListParagraph"/>
        <w:numPr>
          <w:ilvl w:val="1"/>
          <w:numId w:val="2"/>
        </w:numPr>
        <w:spacing w:after="120"/>
        <w:rPr>
          <w:rFonts w:ascii="Arial" w:hAnsi="Arial" w:cs="Arial"/>
          <w:sz w:val="24"/>
          <w:szCs w:val="24"/>
        </w:rPr>
      </w:pPr>
      <w:r>
        <w:rPr>
          <w:rFonts w:ascii="Arial" w:hAnsi="Arial" w:cs="Arial"/>
          <w:sz w:val="24"/>
          <w:szCs w:val="24"/>
        </w:rPr>
        <w:t xml:space="preserve">Discussion of the </w:t>
      </w:r>
      <w:r w:rsidR="004C6464">
        <w:rPr>
          <w:rFonts w:ascii="Arial" w:hAnsi="Arial" w:cs="Arial"/>
          <w:sz w:val="24"/>
          <w:szCs w:val="24"/>
        </w:rPr>
        <w:t xml:space="preserve">Community Survey </w:t>
      </w:r>
      <w:r>
        <w:rPr>
          <w:rFonts w:ascii="Arial" w:hAnsi="Arial" w:cs="Arial"/>
          <w:sz w:val="24"/>
          <w:szCs w:val="24"/>
        </w:rPr>
        <w:t>responses</w:t>
      </w:r>
      <w:r w:rsidR="008C7B94">
        <w:rPr>
          <w:rFonts w:ascii="Arial" w:hAnsi="Arial" w:cs="Arial"/>
          <w:sz w:val="24"/>
          <w:szCs w:val="24"/>
        </w:rPr>
        <w:t>:</w:t>
      </w:r>
    </w:p>
    <w:p w14:paraId="1BDF96FB" w14:textId="77777777" w:rsidR="008D42B2" w:rsidRDefault="008D42B2" w:rsidP="008D42B2">
      <w:pPr>
        <w:pStyle w:val="ListParagraph"/>
        <w:spacing w:after="120"/>
        <w:ind w:left="1440"/>
        <w:rPr>
          <w:rFonts w:ascii="Arial" w:hAnsi="Arial" w:cs="Arial"/>
          <w:sz w:val="24"/>
          <w:szCs w:val="24"/>
        </w:rPr>
      </w:pPr>
    </w:p>
    <w:p w14:paraId="2FF07418" w14:textId="77777777" w:rsidR="008D42B2" w:rsidRDefault="008D42B2" w:rsidP="004C6464">
      <w:pPr>
        <w:pStyle w:val="ListParagraph"/>
        <w:numPr>
          <w:ilvl w:val="2"/>
          <w:numId w:val="2"/>
        </w:numPr>
        <w:spacing w:after="120"/>
        <w:rPr>
          <w:rFonts w:ascii="Arial" w:hAnsi="Arial" w:cs="Arial"/>
          <w:sz w:val="24"/>
          <w:szCs w:val="24"/>
        </w:rPr>
      </w:pPr>
      <w:r>
        <w:rPr>
          <w:rFonts w:ascii="Arial" w:hAnsi="Arial" w:cs="Arial"/>
          <w:sz w:val="24"/>
          <w:szCs w:val="24"/>
        </w:rPr>
        <w:t xml:space="preserve">Tom Weber provided a summary of the responses to the Survey, which was made available to Beverly Shores residents in December.  </w:t>
      </w:r>
    </w:p>
    <w:p w14:paraId="5BDBFA76" w14:textId="67C23DEC" w:rsidR="00DB5B68" w:rsidRDefault="008D42B2" w:rsidP="004C6464">
      <w:pPr>
        <w:pStyle w:val="ListParagraph"/>
        <w:numPr>
          <w:ilvl w:val="2"/>
          <w:numId w:val="2"/>
        </w:numPr>
        <w:spacing w:after="120"/>
        <w:rPr>
          <w:rFonts w:ascii="Arial" w:hAnsi="Arial" w:cs="Arial"/>
          <w:sz w:val="24"/>
          <w:szCs w:val="24"/>
        </w:rPr>
      </w:pPr>
      <w:r>
        <w:rPr>
          <w:rFonts w:ascii="Arial" w:hAnsi="Arial" w:cs="Arial"/>
          <w:sz w:val="24"/>
          <w:szCs w:val="24"/>
        </w:rPr>
        <w:t>A total of 236 responses were tallied.</w:t>
      </w:r>
      <w:r w:rsidR="004C6464">
        <w:rPr>
          <w:rFonts w:ascii="Arial" w:hAnsi="Arial" w:cs="Arial"/>
          <w:sz w:val="24"/>
          <w:szCs w:val="24"/>
        </w:rPr>
        <w:t xml:space="preserve"> </w:t>
      </w:r>
      <w:r w:rsidR="003144CF">
        <w:rPr>
          <w:rFonts w:ascii="Arial" w:hAnsi="Arial" w:cs="Arial"/>
          <w:sz w:val="24"/>
          <w:szCs w:val="24"/>
        </w:rPr>
        <w:t xml:space="preserve">Clerk-Treasurer </w:t>
      </w:r>
      <w:r w:rsidR="00DB5B68">
        <w:rPr>
          <w:rFonts w:ascii="Arial" w:hAnsi="Arial" w:cs="Arial"/>
          <w:sz w:val="24"/>
          <w:szCs w:val="24"/>
        </w:rPr>
        <w:t>Ellen Hundt, in attendance, stated that the Town has 507 household</w:t>
      </w:r>
      <w:r w:rsidR="00512905">
        <w:rPr>
          <w:rFonts w:ascii="Arial" w:hAnsi="Arial" w:cs="Arial"/>
          <w:sz w:val="24"/>
          <w:szCs w:val="24"/>
        </w:rPr>
        <w:t xml:space="preserve">s.  Following some discussion, </w:t>
      </w:r>
      <w:r w:rsidR="00DB5B68">
        <w:rPr>
          <w:rFonts w:ascii="Arial" w:hAnsi="Arial" w:cs="Arial"/>
          <w:sz w:val="24"/>
          <w:szCs w:val="24"/>
        </w:rPr>
        <w:t>it was agreed that the number of responses was high enough to capture the opinions and concerns of the majority of the Town’s residents.  The distribution of the Survey was made primaril</w:t>
      </w:r>
      <w:r w:rsidR="00512905">
        <w:rPr>
          <w:rFonts w:ascii="Arial" w:hAnsi="Arial" w:cs="Arial"/>
          <w:sz w:val="24"/>
          <w:szCs w:val="24"/>
        </w:rPr>
        <w:t xml:space="preserve">y via emails from the Town Clerk.  As there are </w:t>
      </w:r>
      <w:r w:rsidR="00DB5B68">
        <w:rPr>
          <w:rFonts w:ascii="Arial" w:hAnsi="Arial" w:cs="Arial"/>
          <w:sz w:val="24"/>
          <w:szCs w:val="24"/>
        </w:rPr>
        <w:t xml:space="preserve">109 households where an </w:t>
      </w:r>
      <w:r w:rsidR="00512905">
        <w:rPr>
          <w:rFonts w:ascii="Arial" w:hAnsi="Arial" w:cs="Arial"/>
          <w:sz w:val="24"/>
          <w:szCs w:val="24"/>
        </w:rPr>
        <w:t xml:space="preserve">email address was not available, </w:t>
      </w:r>
      <w:r w:rsidR="00AB696C">
        <w:rPr>
          <w:rFonts w:ascii="Arial" w:hAnsi="Arial" w:cs="Arial"/>
          <w:sz w:val="24"/>
          <w:szCs w:val="24"/>
        </w:rPr>
        <w:t>it was recognized tha</w:t>
      </w:r>
      <w:r w:rsidR="00512905">
        <w:rPr>
          <w:rFonts w:ascii="Arial" w:hAnsi="Arial" w:cs="Arial"/>
          <w:sz w:val="24"/>
          <w:szCs w:val="24"/>
        </w:rPr>
        <w:t xml:space="preserve">t </w:t>
      </w:r>
      <w:r w:rsidR="00AB696C">
        <w:rPr>
          <w:rFonts w:ascii="Arial" w:hAnsi="Arial" w:cs="Arial"/>
          <w:sz w:val="24"/>
          <w:szCs w:val="24"/>
        </w:rPr>
        <w:t xml:space="preserve">a segment of the population may not have  participated in the Survey, despite efforts to inform </w:t>
      </w:r>
      <w:r w:rsidR="003144CF">
        <w:rPr>
          <w:rFonts w:ascii="Arial" w:hAnsi="Arial" w:cs="Arial"/>
          <w:sz w:val="24"/>
          <w:szCs w:val="24"/>
        </w:rPr>
        <w:t xml:space="preserve">all of the Town’s </w:t>
      </w:r>
      <w:r w:rsidR="00AB696C">
        <w:rPr>
          <w:rFonts w:ascii="Arial" w:hAnsi="Arial" w:cs="Arial"/>
          <w:sz w:val="24"/>
          <w:szCs w:val="24"/>
        </w:rPr>
        <w:t xml:space="preserve">residents of its availability  through various local organizations (i.e. ABSR, St Ann’s parish, the Lithuanian Club, </w:t>
      </w:r>
      <w:proofErr w:type="spellStart"/>
      <w:r w:rsidR="00AB696C">
        <w:rPr>
          <w:rFonts w:ascii="Arial" w:hAnsi="Arial" w:cs="Arial"/>
          <w:sz w:val="24"/>
          <w:szCs w:val="24"/>
        </w:rPr>
        <w:t>etc</w:t>
      </w:r>
      <w:proofErr w:type="spellEnd"/>
      <w:r w:rsidR="00AB696C">
        <w:rPr>
          <w:rFonts w:ascii="Arial" w:hAnsi="Arial" w:cs="Arial"/>
          <w:sz w:val="24"/>
          <w:szCs w:val="24"/>
        </w:rPr>
        <w:t xml:space="preserve">).    </w:t>
      </w:r>
    </w:p>
    <w:p w14:paraId="60CE82D5" w14:textId="33A37AAD" w:rsidR="00512905" w:rsidRDefault="00512905" w:rsidP="004C6464">
      <w:pPr>
        <w:pStyle w:val="ListParagraph"/>
        <w:numPr>
          <w:ilvl w:val="2"/>
          <w:numId w:val="2"/>
        </w:numPr>
        <w:spacing w:after="120"/>
        <w:rPr>
          <w:rFonts w:ascii="Arial" w:hAnsi="Arial" w:cs="Arial"/>
          <w:sz w:val="24"/>
          <w:szCs w:val="24"/>
        </w:rPr>
      </w:pPr>
      <w:r>
        <w:rPr>
          <w:rFonts w:ascii="Arial" w:hAnsi="Arial" w:cs="Arial"/>
          <w:sz w:val="24"/>
          <w:szCs w:val="24"/>
        </w:rPr>
        <w:t xml:space="preserve">Commissioner Weber reviewed in detail the data collected in each of the Survey’s questions.   </w:t>
      </w:r>
    </w:p>
    <w:p w14:paraId="031CA3ED" w14:textId="7CC8A9F1" w:rsidR="004C6464" w:rsidRDefault="00512905" w:rsidP="004C6464">
      <w:pPr>
        <w:pStyle w:val="ListParagraph"/>
        <w:numPr>
          <w:ilvl w:val="2"/>
          <w:numId w:val="2"/>
        </w:numPr>
        <w:spacing w:after="120"/>
        <w:rPr>
          <w:rFonts w:ascii="Arial" w:hAnsi="Arial" w:cs="Arial"/>
          <w:sz w:val="24"/>
          <w:szCs w:val="24"/>
        </w:rPr>
      </w:pPr>
      <w:r>
        <w:rPr>
          <w:rFonts w:ascii="Arial" w:hAnsi="Arial" w:cs="Arial"/>
          <w:sz w:val="24"/>
          <w:szCs w:val="24"/>
        </w:rPr>
        <w:t>Commissioner Norkus suggested that the findings of the Survey should be turned over to the newly constituted Plan Commission later this month for further action.</w:t>
      </w:r>
      <w:r w:rsidR="00AB696C">
        <w:rPr>
          <w:rFonts w:ascii="Arial" w:hAnsi="Arial" w:cs="Arial"/>
          <w:sz w:val="24"/>
          <w:szCs w:val="24"/>
        </w:rPr>
        <w:t xml:space="preserve">   Weber will do some additional clean-up of the summary data, and make the survey results available to the new Plan Commission members.</w:t>
      </w:r>
      <w:r>
        <w:rPr>
          <w:rFonts w:ascii="Arial" w:hAnsi="Arial" w:cs="Arial"/>
          <w:sz w:val="24"/>
          <w:szCs w:val="24"/>
        </w:rPr>
        <w:t xml:space="preserve"> </w:t>
      </w:r>
      <w:r w:rsidR="00DB5B68">
        <w:rPr>
          <w:rFonts w:ascii="Arial" w:hAnsi="Arial" w:cs="Arial"/>
          <w:sz w:val="24"/>
          <w:szCs w:val="24"/>
        </w:rPr>
        <w:t xml:space="preserve">  </w:t>
      </w:r>
    </w:p>
    <w:p w14:paraId="2ED1B4D8" w14:textId="77777777" w:rsidR="008D42B2" w:rsidRPr="008D42B2" w:rsidRDefault="008D42B2" w:rsidP="008D42B2">
      <w:pPr>
        <w:pStyle w:val="ListParagraph"/>
        <w:spacing w:after="120"/>
        <w:ind w:left="1440"/>
        <w:rPr>
          <w:rFonts w:ascii="Arial" w:hAnsi="Arial" w:cs="Arial"/>
          <w:sz w:val="24"/>
          <w:szCs w:val="24"/>
        </w:rPr>
      </w:pPr>
    </w:p>
    <w:p w14:paraId="61B34541" w14:textId="7460DA36" w:rsidR="007F45F2" w:rsidRDefault="004C6464" w:rsidP="00E01F88">
      <w:pPr>
        <w:pStyle w:val="ListParagraph"/>
        <w:numPr>
          <w:ilvl w:val="0"/>
          <w:numId w:val="2"/>
        </w:numPr>
        <w:spacing w:after="120"/>
        <w:contextualSpacing w:val="0"/>
        <w:rPr>
          <w:rFonts w:ascii="Arial" w:hAnsi="Arial" w:cs="Arial"/>
          <w:sz w:val="24"/>
          <w:szCs w:val="24"/>
        </w:rPr>
      </w:pPr>
      <w:r>
        <w:rPr>
          <w:rFonts w:ascii="Arial" w:hAnsi="Arial" w:cs="Arial"/>
          <w:sz w:val="24"/>
          <w:szCs w:val="24"/>
        </w:rPr>
        <w:t>New Business</w:t>
      </w:r>
    </w:p>
    <w:p w14:paraId="6A8F49A8" w14:textId="3925075A" w:rsidR="0010248D" w:rsidRDefault="0010248D" w:rsidP="0010248D">
      <w:pPr>
        <w:pStyle w:val="ListParagraph"/>
        <w:spacing w:after="120"/>
        <w:ind w:left="1800"/>
        <w:rPr>
          <w:rFonts w:ascii="Arial" w:hAnsi="Arial" w:cs="Arial"/>
          <w:sz w:val="24"/>
          <w:szCs w:val="24"/>
        </w:rPr>
      </w:pPr>
      <w:r>
        <w:rPr>
          <w:rFonts w:ascii="Arial" w:hAnsi="Arial" w:cs="Arial"/>
          <w:sz w:val="24"/>
          <w:szCs w:val="24"/>
        </w:rPr>
        <w:t>Ellen Hundt</w:t>
      </w:r>
      <w:r w:rsidR="003144CF">
        <w:rPr>
          <w:rFonts w:ascii="Arial" w:hAnsi="Arial" w:cs="Arial"/>
          <w:sz w:val="24"/>
          <w:szCs w:val="24"/>
        </w:rPr>
        <w:t xml:space="preserve"> </w:t>
      </w:r>
      <w:r>
        <w:rPr>
          <w:rFonts w:ascii="Arial" w:hAnsi="Arial" w:cs="Arial"/>
          <w:sz w:val="24"/>
          <w:szCs w:val="24"/>
        </w:rPr>
        <w:t xml:space="preserve">reminded Commissioners of the availability of the “Title VI Voluntary Public Involvement Survey, which is to be available to the public at Plan Commission meetings. </w:t>
      </w:r>
    </w:p>
    <w:p w14:paraId="1E64D21F" w14:textId="77777777" w:rsidR="0010248D" w:rsidRDefault="0010248D" w:rsidP="0010248D">
      <w:pPr>
        <w:pStyle w:val="ListParagraph"/>
        <w:spacing w:after="120"/>
        <w:ind w:left="1800"/>
        <w:rPr>
          <w:rFonts w:ascii="Arial" w:hAnsi="Arial" w:cs="Arial"/>
          <w:sz w:val="24"/>
          <w:szCs w:val="24"/>
        </w:rPr>
      </w:pPr>
    </w:p>
    <w:p w14:paraId="7E41FC89" w14:textId="49861883" w:rsidR="00E01F88" w:rsidRPr="0010248D" w:rsidRDefault="0010248D" w:rsidP="0010248D">
      <w:pPr>
        <w:spacing w:after="120"/>
        <w:ind w:left="720" w:hanging="450"/>
        <w:rPr>
          <w:rFonts w:ascii="Arial" w:hAnsi="Arial" w:cs="Arial"/>
          <w:sz w:val="24"/>
          <w:szCs w:val="24"/>
        </w:rPr>
      </w:pPr>
      <w:r w:rsidRPr="0010248D">
        <w:rPr>
          <w:rFonts w:ascii="Arial" w:hAnsi="Arial" w:cs="Arial"/>
          <w:sz w:val="24"/>
          <w:szCs w:val="24"/>
        </w:rPr>
        <w:t>5</w:t>
      </w:r>
      <w:r>
        <w:rPr>
          <w:rFonts w:ascii="Arial" w:hAnsi="Arial" w:cs="Arial"/>
          <w:sz w:val="24"/>
          <w:szCs w:val="24"/>
        </w:rPr>
        <w:t xml:space="preserve">   </w:t>
      </w:r>
      <w:r>
        <w:rPr>
          <w:rFonts w:ascii="Arial" w:hAnsi="Arial" w:cs="Arial"/>
          <w:sz w:val="24"/>
          <w:szCs w:val="24"/>
        </w:rPr>
        <w:tab/>
      </w:r>
      <w:r w:rsidR="00505BDA" w:rsidRPr="0010248D">
        <w:rPr>
          <w:rFonts w:ascii="Arial" w:hAnsi="Arial" w:cs="Arial"/>
          <w:sz w:val="24"/>
          <w:szCs w:val="24"/>
        </w:rPr>
        <w:t xml:space="preserve">Commissioner </w:t>
      </w:r>
      <w:r w:rsidR="003A2AA1" w:rsidRPr="0010248D">
        <w:rPr>
          <w:rFonts w:ascii="Arial" w:hAnsi="Arial" w:cs="Arial"/>
          <w:sz w:val="24"/>
          <w:szCs w:val="24"/>
        </w:rPr>
        <w:t>Quealy</w:t>
      </w:r>
      <w:r w:rsidR="00505BDA" w:rsidRPr="0010248D">
        <w:rPr>
          <w:rFonts w:ascii="Arial" w:hAnsi="Arial" w:cs="Arial"/>
          <w:sz w:val="24"/>
          <w:szCs w:val="24"/>
        </w:rPr>
        <w:t xml:space="preserve"> moved to adjourn the meeting, </w:t>
      </w:r>
      <w:r w:rsidR="003A2AA1" w:rsidRPr="0010248D">
        <w:rPr>
          <w:rFonts w:ascii="Arial" w:hAnsi="Arial" w:cs="Arial"/>
          <w:sz w:val="24"/>
          <w:szCs w:val="24"/>
        </w:rPr>
        <w:t>Biciunas</w:t>
      </w:r>
      <w:r w:rsidR="00784BFE" w:rsidRPr="0010248D">
        <w:rPr>
          <w:rFonts w:ascii="Arial" w:hAnsi="Arial" w:cs="Arial"/>
          <w:sz w:val="24"/>
          <w:szCs w:val="24"/>
        </w:rPr>
        <w:t xml:space="preserve"> </w:t>
      </w:r>
      <w:r w:rsidR="00505BDA" w:rsidRPr="0010248D">
        <w:rPr>
          <w:rFonts w:ascii="Arial" w:hAnsi="Arial" w:cs="Arial"/>
          <w:sz w:val="24"/>
          <w:szCs w:val="24"/>
        </w:rPr>
        <w:t>seconded.</w:t>
      </w:r>
      <w:r w:rsidR="003A2AA1" w:rsidRPr="0010248D">
        <w:rPr>
          <w:rFonts w:ascii="Arial" w:hAnsi="Arial" w:cs="Arial"/>
          <w:sz w:val="24"/>
          <w:szCs w:val="24"/>
        </w:rPr>
        <w:t xml:space="preserve"> </w:t>
      </w:r>
      <w:r w:rsidR="00505BDA" w:rsidRPr="0010248D">
        <w:rPr>
          <w:rFonts w:ascii="Arial" w:hAnsi="Arial" w:cs="Arial"/>
          <w:sz w:val="24"/>
          <w:szCs w:val="24"/>
        </w:rPr>
        <w:t xml:space="preserve"> </w:t>
      </w:r>
      <w:r>
        <w:rPr>
          <w:rFonts w:ascii="Arial" w:hAnsi="Arial" w:cs="Arial"/>
          <w:sz w:val="24"/>
          <w:szCs w:val="24"/>
        </w:rPr>
        <w:t xml:space="preserve">  </w:t>
      </w:r>
      <w:r w:rsidR="00505BDA" w:rsidRPr="0010248D">
        <w:rPr>
          <w:rFonts w:ascii="Arial" w:hAnsi="Arial" w:cs="Arial"/>
          <w:sz w:val="24"/>
          <w:szCs w:val="24"/>
        </w:rPr>
        <w:t xml:space="preserve">Motion </w:t>
      </w:r>
      <w:r w:rsidR="00D92BCF" w:rsidRPr="0010248D">
        <w:rPr>
          <w:rFonts w:ascii="Arial" w:hAnsi="Arial" w:cs="Arial"/>
          <w:sz w:val="24"/>
          <w:szCs w:val="24"/>
        </w:rPr>
        <w:t>passed</w:t>
      </w:r>
      <w:r w:rsidR="00505BDA" w:rsidRPr="0010248D">
        <w:rPr>
          <w:rFonts w:ascii="Arial" w:hAnsi="Arial" w:cs="Arial"/>
          <w:sz w:val="24"/>
          <w:szCs w:val="24"/>
        </w:rPr>
        <w:t xml:space="preserve">. Meeting adjourned at </w:t>
      </w:r>
      <w:r w:rsidR="003A2AA1" w:rsidRPr="0010248D">
        <w:rPr>
          <w:rFonts w:ascii="Arial" w:hAnsi="Arial" w:cs="Arial"/>
          <w:sz w:val="24"/>
          <w:szCs w:val="24"/>
        </w:rPr>
        <w:t>7</w:t>
      </w:r>
      <w:r w:rsidR="009108E7" w:rsidRPr="0010248D">
        <w:rPr>
          <w:rFonts w:ascii="Arial" w:hAnsi="Arial" w:cs="Arial"/>
          <w:sz w:val="24"/>
          <w:szCs w:val="24"/>
        </w:rPr>
        <w:t>:</w:t>
      </w:r>
      <w:r w:rsidR="003A2AA1" w:rsidRPr="0010248D">
        <w:rPr>
          <w:rFonts w:ascii="Arial" w:hAnsi="Arial" w:cs="Arial"/>
          <w:sz w:val="24"/>
          <w:szCs w:val="24"/>
        </w:rPr>
        <w:t>5</w:t>
      </w:r>
      <w:r w:rsidR="00DF4B8E" w:rsidRPr="0010248D">
        <w:rPr>
          <w:rFonts w:ascii="Arial" w:hAnsi="Arial" w:cs="Arial"/>
          <w:sz w:val="24"/>
          <w:szCs w:val="24"/>
        </w:rPr>
        <w:t>0</w:t>
      </w:r>
      <w:r w:rsidR="00784BFE" w:rsidRPr="0010248D">
        <w:rPr>
          <w:rFonts w:ascii="Arial" w:hAnsi="Arial" w:cs="Arial"/>
          <w:sz w:val="24"/>
          <w:szCs w:val="24"/>
        </w:rPr>
        <w:t xml:space="preserve"> pm.</w:t>
      </w:r>
      <w:r w:rsidR="00E01F88" w:rsidRPr="0010248D">
        <w:rPr>
          <w:rFonts w:ascii="Arial" w:hAnsi="Arial" w:cs="Arial"/>
          <w:sz w:val="24"/>
          <w:szCs w:val="24"/>
        </w:rPr>
        <w:t xml:space="preserve"> </w:t>
      </w:r>
      <w:r w:rsidR="00C43F57" w:rsidRPr="0010248D">
        <w:rPr>
          <w:rFonts w:ascii="Arial" w:hAnsi="Arial" w:cs="Arial"/>
          <w:sz w:val="24"/>
          <w:szCs w:val="24"/>
        </w:rPr>
        <w:t>Ne</w:t>
      </w:r>
      <w:r w:rsidR="00D92BCF" w:rsidRPr="0010248D">
        <w:rPr>
          <w:rFonts w:ascii="Arial" w:hAnsi="Arial" w:cs="Arial"/>
          <w:sz w:val="24"/>
          <w:szCs w:val="24"/>
        </w:rPr>
        <w:t>x</w:t>
      </w:r>
      <w:r w:rsidR="00C43F57" w:rsidRPr="0010248D">
        <w:rPr>
          <w:rFonts w:ascii="Arial" w:hAnsi="Arial" w:cs="Arial"/>
          <w:sz w:val="24"/>
          <w:szCs w:val="24"/>
        </w:rPr>
        <w:t xml:space="preserve">t meeting is scheduled for </w:t>
      </w:r>
      <w:proofErr w:type="gramStart"/>
      <w:r w:rsidR="003A2AA1" w:rsidRPr="0010248D">
        <w:rPr>
          <w:rFonts w:ascii="Arial" w:hAnsi="Arial" w:cs="Arial"/>
          <w:sz w:val="24"/>
          <w:szCs w:val="24"/>
        </w:rPr>
        <w:t xml:space="preserve">February </w:t>
      </w:r>
      <w:r w:rsidR="00DF4B8E" w:rsidRPr="0010248D">
        <w:rPr>
          <w:rFonts w:ascii="Arial" w:hAnsi="Arial" w:cs="Arial"/>
          <w:sz w:val="24"/>
          <w:szCs w:val="24"/>
        </w:rPr>
        <w:t xml:space="preserve"> </w:t>
      </w:r>
      <w:r w:rsidR="003A2AA1" w:rsidRPr="0010248D">
        <w:rPr>
          <w:rFonts w:ascii="Arial" w:hAnsi="Arial" w:cs="Arial"/>
          <w:sz w:val="24"/>
          <w:szCs w:val="24"/>
        </w:rPr>
        <w:t>3</w:t>
      </w:r>
      <w:proofErr w:type="gramEnd"/>
      <w:r w:rsidR="003A2AA1" w:rsidRPr="0010248D">
        <w:rPr>
          <w:rFonts w:ascii="Arial" w:hAnsi="Arial" w:cs="Arial"/>
          <w:sz w:val="24"/>
          <w:szCs w:val="24"/>
        </w:rPr>
        <w:t>, 2020</w:t>
      </w:r>
      <w:r w:rsidR="003144CF">
        <w:rPr>
          <w:rFonts w:ascii="Arial" w:hAnsi="Arial" w:cs="Arial"/>
          <w:sz w:val="24"/>
          <w:szCs w:val="24"/>
        </w:rPr>
        <w:t>, at 6:30, in the Beverly Shores Administration Building.</w:t>
      </w:r>
    </w:p>
    <w:sectPr w:rsidR="00E01F88" w:rsidRPr="0010248D" w:rsidSect="00BB753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87A4E" w14:textId="77777777" w:rsidR="00BE4EA1" w:rsidRDefault="00BE4EA1" w:rsidP="002F495A">
      <w:pPr>
        <w:spacing w:after="0" w:line="240" w:lineRule="auto"/>
      </w:pPr>
      <w:r>
        <w:separator/>
      </w:r>
    </w:p>
  </w:endnote>
  <w:endnote w:type="continuationSeparator" w:id="0">
    <w:p w14:paraId="2E801FC5" w14:textId="77777777" w:rsidR="00BE4EA1" w:rsidRDefault="00BE4EA1" w:rsidP="002F4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49150"/>
      <w:docPartObj>
        <w:docPartGallery w:val="Page Numbers (Bottom of Page)"/>
        <w:docPartUnique/>
      </w:docPartObj>
    </w:sdtPr>
    <w:sdtEndPr>
      <w:rPr>
        <w:noProof/>
      </w:rPr>
    </w:sdtEndPr>
    <w:sdtContent>
      <w:p w14:paraId="427F3692" w14:textId="77777777" w:rsidR="002F495A" w:rsidRDefault="00003279">
        <w:pPr>
          <w:pStyle w:val="Footer"/>
          <w:jc w:val="center"/>
        </w:pPr>
        <w:r/>
        <w:r>
          <w:instrText xml:space="preserve"/>
        </w:r>
        <w:r/>
        <w:r w:rsidR="003144CF">
          <w:rPr>
            <w:noProof/>
          </w:rPr>
          <w:t>2</w:t>
        </w:r>
        <w:r>
          <w:rPr>
            <w:noProof/>
          </w:rPr>
        </w:r>
      </w:p>
    </w:sdtContent>
  </w:sdt>
  <w:p w14:paraId="255D670B" w14:textId="77777777" w:rsidR="002F495A" w:rsidRDefault="002F4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86668" w14:textId="77777777" w:rsidR="00BE4EA1" w:rsidRDefault="00BE4EA1" w:rsidP="002F495A">
      <w:pPr>
        <w:spacing w:after="0" w:line="240" w:lineRule="auto"/>
      </w:pPr>
      <w:r>
        <w:separator/>
      </w:r>
    </w:p>
  </w:footnote>
  <w:footnote w:type="continuationSeparator" w:id="0">
    <w:p w14:paraId="7838412F" w14:textId="77777777" w:rsidR="00BE4EA1" w:rsidRDefault="00BE4EA1" w:rsidP="002F4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03C1B" w14:textId="2B01AB6C" w:rsidR="002F495A" w:rsidRDefault="002F4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6C38"/>
    <w:multiLevelType w:val="hybridMultilevel"/>
    <w:tmpl w:val="0CEAB0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54229"/>
    <w:multiLevelType w:val="hybridMultilevel"/>
    <w:tmpl w:val="7C262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D56A17"/>
    <w:multiLevelType w:val="hybridMultilevel"/>
    <w:tmpl w:val="A45E1B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F0516F7"/>
    <w:multiLevelType w:val="hybridMultilevel"/>
    <w:tmpl w:val="128029EE"/>
    <w:lvl w:ilvl="0" w:tplc="9AFC39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16A7016"/>
    <w:multiLevelType w:val="hybridMultilevel"/>
    <w:tmpl w:val="A3EC444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9B51091"/>
    <w:multiLevelType w:val="hybridMultilevel"/>
    <w:tmpl w:val="B3DA3B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7761C7"/>
    <w:multiLevelType w:val="hybridMultilevel"/>
    <w:tmpl w:val="CEDC58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842"/>
    <w:rsid w:val="00003279"/>
    <w:rsid w:val="00004D6D"/>
    <w:rsid w:val="000270A5"/>
    <w:rsid w:val="00027E08"/>
    <w:rsid w:val="00030771"/>
    <w:rsid w:val="0005200A"/>
    <w:rsid w:val="0006371E"/>
    <w:rsid w:val="0006502E"/>
    <w:rsid w:val="00066FAA"/>
    <w:rsid w:val="00073AFD"/>
    <w:rsid w:val="00075573"/>
    <w:rsid w:val="000855EB"/>
    <w:rsid w:val="000B48C2"/>
    <w:rsid w:val="000C2CCC"/>
    <w:rsid w:val="00101BB2"/>
    <w:rsid w:val="0010248D"/>
    <w:rsid w:val="00103FFA"/>
    <w:rsid w:val="0010592A"/>
    <w:rsid w:val="00116FF7"/>
    <w:rsid w:val="00137CE1"/>
    <w:rsid w:val="00164CC5"/>
    <w:rsid w:val="00176602"/>
    <w:rsid w:val="00196E59"/>
    <w:rsid w:val="001A2D9B"/>
    <w:rsid w:val="001A665A"/>
    <w:rsid w:val="001B053C"/>
    <w:rsid w:val="001C788D"/>
    <w:rsid w:val="001F37DD"/>
    <w:rsid w:val="001F3883"/>
    <w:rsid w:val="0021496B"/>
    <w:rsid w:val="00215951"/>
    <w:rsid w:val="0024567A"/>
    <w:rsid w:val="0027224B"/>
    <w:rsid w:val="00273887"/>
    <w:rsid w:val="002829FC"/>
    <w:rsid w:val="0028391D"/>
    <w:rsid w:val="002918C4"/>
    <w:rsid w:val="00294357"/>
    <w:rsid w:val="002A38B3"/>
    <w:rsid w:val="002A6A64"/>
    <w:rsid w:val="002D3607"/>
    <w:rsid w:val="002F495A"/>
    <w:rsid w:val="003144CF"/>
    <w:rsid w:val="00324463"/>
    <w:rsid w:val="00337125"/>
    <w:rsid w:val="003401BB"/>
    <w:rsid w:val="00352A88"/>
    <w:rsid w:val="0036301A"/>
    <w:rsid w:val="0037503B"/>
    <w:rsid w:val="00385205"/>
    <w:rsid w:val="003920C8"/>
    <w:rsid w:val="003930F6"/>
    <w:rsid w:val="003958B2"/>
    <w:rsid w:val="003A2AA1"/>
    <w:rsid w:val="003A506A"/>
    <w:rsid w:val="003B52A4"/>
    <w:rsid w:val="003D33D3"/>
    <w:rsid w:val="003E363D"/>
    <w:rsid w:val="004139CC"/>
    <w:rsid w:val="00413AE0"/>
    <w:rsid w:val="00415914"/>
    <w:rsid w:val="0043771A"/>
    <w:rsid w:val="004508D7"/>
    <w:rsid w:val="00460E50"/>
    <w:rsid w:val="004830C8"/>
    <w:rsid w:val="004A5245"/>
    <w:rsid w:val="004C52CC"/>
    <w:rsid w:val="004C6464"/>
    <w:rsid w:val="004C76C2"/>
    <w:rsid w:val="004E266F"/>
    <w:rsid w:val="004F4001"/>
    <w:rsid w:val="00505BDA"/>
    <w:rsid w:val="00512905"/>
    <w:rsid w:val="005162D1"/>
    <w:rsid w:val="00520EAA"/>
    <w:rsid w:val="0054267C"/>
    <w:rsid w:val="00556C19"/>
    <w:rsid w:val="0059189D"/>
    <w:rsid w:val="00596794"/>
    <w:rsid w:val="005B2693"/>
    <w:rsid w:val="005C2DCC"/>
    <w:rsid w:val="005E344F"/>
    <w:rsid w:val="00605F57"/>
    <w:rsid w:val="0061373E"/>
    <w:rsid w:val="00637F1B"/>
    <w:rsid w:val="00642A4C"/>
    <w:rsid w:val="006514AE"/>
    <w:rsid w:val="006C17B8"/>
    <w:rsid w:val="006C3B71"/>
    <w:rsid w:val="006D0029"/>
    <w:rsid w:val="006D5DF3"/>
    <w:rsid w:val="006E1F65"/>
    <w:rsid w:val="006F0A66"/>
    <w:rsid w:val="006F32C9"/>
    <w:rsid w:val="00707B87"/>
    <w:rsid w:val="007320BE"/>
    <w:rsid w:val="00743A01"/>
    <w:rsid w:val="00746AB0"/>
    <w:rsid w:val="00755B2D"/>
    <w:rsid w:val="0075737D"/>
    <w:rsid w:val="0076104F"/>
    <w:rsid w:val="00784BFE"/>
    <w:rsid w:val="007A3E93"/>
    <w:rsid w:val="007B316D"/>
    <w:rsid w:val="007C2842"/>
    <w:rsid w:val="007F45F2"/>
    <w:rsid w:val="0080475A"/>
    <w:rsid w:val="00811AA6"/>
    <w:rsid w:val="00817A52"/>
    <w:rsid w:val="00817DC7"/>
    <w:rsid w:val="00822CF1"/>
    <w:rsid w:val="00827162"/>
    <w:rsid w:val="00843F06"/>
    <w:rsid w:val="008530C9"/>
    <w:rsid w:val="00862047"/>
    <w:rsid w:val="00865534"/>
    <w:rsid w:val="00874336"/>
    <w:rsid w:val="008819EE"/>
    <w:rsid w:val="00884000"/>
    <w:rsid w:val="008A32CB"/>
    <w:rsid w:val="008A496A"/>
    <w:rsid w:val="008A4AA3"/>
    <w:rsid w:val="008A5485"/>
    <w:rsid w:val="008A6782"/>
    <w:rsid w:val="008B7184"/>
    <w:rsid w:val="008C7B94"/>
    <w:rsid w:val="008D42B2"/>
    <w:rsid w:val="008E0CB0"/>
    <w:rsid w:val="008E3A7C"/>
    <w:rsid w:val="008F280F"/>
    <w:rsid w:val="009108E7"/>
    <w:rsid w:val="0093550B"/>
    <w:rsid w:val="00947B6F"/>
    <w:rsid w:val="00955619"/>
    <w:rsid w:val="009656F7"/>
    <w:rsid w:val="00970BBC"/>
    <w:rsid w:val="00974F51"/>
    <w:rsid w:val="00A03BB5"/>
    <w:rsid w:val="00A22B19"/>
    <w:rsid w:val="00A242BC"/>
    <w:rsid w:val="00A27F46"/>
    <w:rsid w:val="00A31827"/>
    <w:rsid w:val="00A628B1"/>
    <w:rsid w:val="00A841D9"/>
    <w:rsid w:val="00AA6DD2"/>
    <w:rsid w:val="00AB326A"/>
    <w:rsid w:val="00AB696C"/>
    <w:rsid w:val="00AC3539"/>
    <w:rsid w:val="00AD2D16"/>
    <w:rsid w:val="00AD7D6C"/>
    <w:rsid w:val="00AE7F2E"/>
    <w:rsid w:val="00B02101"/>
    <w:rsid w:val="00B07DFE"/>
    <w:rsid w:val="00B11E53"/>
    <w:rsid w:val="00B45BE3"/>
    <w:rsid w:val="00BB3560"/>
    <w:rsid w:val="00BB753D"/>
    <w:rsid w:val="00BD6D22"/>
    <w:rsid w:val="00BE4EA1"/>
    <w:rsid w:val="00C17C13"/>
    <w:rsid w:val="00C43F57"/>
    <w:rsid w:val="00C52CA0"/>
    <w:rsid w:val="00C57D9B"/>
    <w:rsid w:val="00C614FF"/>
    <w:rsid w:val="00CC59AE"/>
    <w:rsid w:val="00CC6106"/>
    <w:rsid w:val="00CD5100"/>
    <w:rsid w:val="00D00F49"/>
    <w:rsid w:val="00D0465A"/>
    <w:rsid w:val="00D14990"/>
    <w:rsid w:val="00D1689F"/>
    <w:rsid w:val="00D2593B"/>
    <w:rsid w:val="00D4217D"/>
    <w:rsid w:val="00D56DC7"/>
    <w:rsid w:val="00D92BCF"/>
    <w:rsid w:val="00DB5B68"/>
    <w:rsid w:val="00DE141F"/>
    <w:rsid w:val="00DF2367"/>
    <w:rsid w:val="00DF4B8E"/>
    <w:rsid w:val="00E01F88"/>
    <w:rsid w:val="00E14EBA"/>
    <w:rsid w:val="00E37D15"/>
    <w:rsid w:val="00E55C33"/>
    <w:rsid w:val="00E67722"/>
    <w:rsid w:val="00E7562B"/>
    <w:rsid w:val="00EB0731"/>
    <w:rsid w:val="00EB5953"/>
    <w:rsid w:val="00EC786B"/>
    <w:rsid w:val="00F009F2"/>
    <w:rsid w:val="00F17D73"/>
    <w:rsid w:val="00F64ABC"/>
    <w:rsid w:val="00F774FC"/>
    <w:rsid w:val="00F806E2"/>
    <w:rsid w:val="00F85772"/>
    <w:rsid w:val="00F87E76"/>
    <w:rsid w:val="00F913D0"/>
    <w:rsid w:val="00F94BDC"/>
    <w:rsid w:val="00FA0A7E"/>
    <w:rsid w:val="00FA17E9"/>
    <w:rsid w:val="00FB0B28"/>
    <w:rsid w:val="00FD02FD"/>
    <w:rsid w:val="00FE2343"/>
    <w:rsid w:val="00FE7429"/>
    <w:rsid w:val="00FE74F4"/>
    <w:rsid w:val="00FF6CCF"/>
    <w:rsid w:val="00FF77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1E976"/>
  <w15:docId w15:val="{F3EE626A-7641-4290-AAAC-957C546F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95A"/>
  </w:style>
  <w:style w:type="paragraph" w:styleId="Footer">
    <w:name w:val="footer"/>
    <w:basedOn w:val="Normal"/>
    <w:link w:val="FooterChar"/>
    <w:uiPriority w:val="99"/>
    <w:unhideWhenUsed/>
    <w:rsid w:val="002F4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95A"/>
  </w:style>
  <w:style w:type="paragraph" w:styleId="ListParagraph">
    <w:name w:val="List Paragraph"/>
    <w:basedOn w:val="Normal"/>
    <w:uiPriority w:val="34"/>
    <w:qFormat/>
    <w:rsid w:val="00BD6D22"/>
    <w:pPr>
      <w:ind w:left="720"/>
      <w:contextualSpacing/>
    </w:pPr>
  </w:style>
  <w:style w:type="character" w:styleId="Strong">
    <w:name w:val="Strong"/>
    <w:basedOn w:val="DefaultParagraphFont"/>
    <w:uiPriority w:val="22"/>
    <w:qFormat/>
    <w:rsid w:val="00817DC7"/>
    <w:rPr>
      <w:b/>
      <w:bCs/>
    </w:rPr>
  </w:style>
  <w:style w:type="character" w:styleId="CommentReference">
    <w:name w:val="annotation reference"/>
    <w:basedOn w:val="DefaultParagraphFont"/>
    <w:uiPriority w:val="99"/>
    <w:semiHidden/>
    <w:unhideWhenUsed/>
    <w:rsid w:val="00AA6DD2"/>
    <w:rPr>
      <w:sz w:val="16"/>
      <w:szCs w:val="16"/>
    </w:rPr>
  </w:style>
  <w:style w:type="paragraph" w:styleId="CommentText">
    <w:name w:val="annotation text"/>
    <w:basedOn w:val="Normal"/>
    <w:link w:val="CommentTextChar"/>
    <w:uiPriority w:val="99"/>
    <w:semiHidden/>
    <w:unhideWhenUsed/>
    <w:rsid w:val="00AA6DD2"/>
    <w:pPr>
      <w:spacing w:line="240" w:lineRule="auto"/>
    </w:pPr>
    <w:rPr>
      <w:sz w:val="20"/>
      <w:szCs w:val="20"/>
    </w:rPr>
  </w:style>
  <w:style w:type="character" w:customStyle="1" w:styleId="CommentTextChar">
    <w:name w:val="Comment Text Char"/>
    <w:basedOn w:val="DefaultParagraphFont"/>
    <w:link w:val="CommentText"/>
    <w:uiPriority w:val="99"/>
    <w:semiHidden/>
    <w:rsid w:val="00AA6DD2"/>
    <w:rPr>
      <w:sz w:val="20"/>
      <w:szCs w:val="20"/>
    </w:rPr>
  </w:style>
  <w:style w:type="paragraph" w:styleId="CommentSubject">
    <w:name w:val="annotation subject"/>
    <w:basedOn w:val="CommentText"/>
    <w:next w:val="CommentText"/>
    <w:link w:val="CommentSubjectChar"/>
    <w:uiPriority w:val="99"/>
    <w:semiHidden/>
    <w:unhideWhenUsed/>
    <w:rsid w:val="00AA6DD2"/>
    <w:rPr>
      <w:b/>
      <w:bCs/>
    </w:rPr>
  </w:style>
  <w:style w:type="character" w:customStyle="1" w:styleId="CommentSubjectChar">
    <w:name w:val="Comment Subject Char"/>
    <w:basedOn w:val="CommentTextChar"/>
    <w:link w:val="CommentSubject"/>
    <w:uiPriority w:val="99"/>
    <w:semiHidden/>
    <w:rsid w:val="00AA6DD2"/>
    <w:rPr>
      <w:b/>
      <w:bCs/>
      <w:sz w:val="20"/>
      <w:szCs w:val="20"/>
    </w:rPr>
  </w:style>
  <w:style w:type="paragraph" w:styleId="Revision">
    <w:name w:val="Revision"/>
    <w:hidden/>
    <w:uiPriority w:val="99"/>
    <w:semiHidden/>
    <w:rsid w:val="00AA6DD2"/>
    <w:pPr>
      <w:spacing w:after="0" w:line="240" w:lineRule="auto"/>
    </w:pPr>
  </w:style>
  <w:style w:type="paragraph" w:styleId="BalloonText">
    <w:name w:val="Balloon Text"/>
    <w:basedOn w:val="Normal"/>
    <w:link w:val="BalloonTextChar"/>
    <w:uiPriority w:val="99"/>
    <w:semiHidden/>
    <w:unhideWhenUsed/>
    <w:rsid w:val="00AA6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92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548DE-37C4-4DB9-A316-171EFADE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Nelson</dc:creator>
  <cp:lastModifiedBy> </cp:lastModifiedBy>
  <cp:revision>2</cp:revision>
  <cp:lastPrinted>2020-01-09T04:00:00Z</cp:lastPrinted>
  <dcterms:created xsi:type="dcterms:W3CDTF">2020-01-10T19:35:00Z</dcterms:created>
  <dcterms:modified xsi:type="dcterms:W3CDTF">2020-01-10T19:35:00Z</dcterms:modified>
</cp:coreProperties>
</file>