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08DC" w14:textId="77777777" w:rsidR="009C5D82" w:rsidRDefault="009C5D82" w:rsidP="009C5D82">
      <w:pPr>
        <w:rPr>
          <w:rFonts w:ascii="Arial" w:eastAsia="Times New Roman" w:hAnsi="Arial" w:cs="Arial"/>
          <w:sz w:val="28"/>
          <w:szCs w:val="28"/>
        </w:rPr>
      </w:pPr>
    </w:p>
    <w:p w14:paraId="2936DF49" w14:textId="4DA7B20F" w:rsidR="009C5D82" w:rsidRDefault="00616F81" w:rsidP="00914066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30B63929" wp14:editId="6B31BEA7">
            <wp:extent cx="2588260" cy="2069286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8-12-06 15.57.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150" cy="209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D84BD" w14:textId="77777777" w:rsidR="00914066" w:rsidRPr="00914066" w:rsidRDefault="00914066" w:rsidP="00914066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8C1B2F2" w14:textId="157A9166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January 19-21, 201</w:t>
      </w:r>
      <w:r w:rsidR="005C09D1">
        <w:rPr>
          <w:rFonts w:asciiTheme="majorHAnsi" w:eastAsia="Times New Roman" w:hAnsiTheme="majorHAnsi" w:cstheme="majorHAnsi"/>
          <w:sz w:val="22"/>
          <w:szCs w:val="22"/>
        </w:rPr>
        <w:t>9</w:t>
      </w:r>
      <w:bookmarkStart w:id="0" w:name="_GoBack"/>
      <w:bookmarkEnd w:id="0"/>
    </w:p>
    <w:p w14:paraId="4B250DFF" w14:textId="6A824729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Rhode Island Convention Center</w:t>
      </w:r>
    </w:p>
    <w:p w14:paraId="6796D0E4" w14:textId="22F0E0BD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1 Sabin St.</w:t>
      </w:r>
    </w:p>
    <w:p w14:paraId="1FD8B231" w14:textId="5DCA1F99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Providence, RI 02903</w:t>
      </w:r>
    </w:p>
    <w:p w14:paraId="5738C2D6" w14:textId="7787B9EA" w:rsidR="00914066" w:rsidRPr="00914066" w:rsidRDefault="00914066" w:rsidP="00914066">
      <w:pPr>
        <w:ind w:left="3600" w:firstLine="720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Hosted by:</w:t>
      </w:r>
    </w:p>
    <w:p w14:paraId="37977F0F" w14:textId="2CF43A86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Dream Big Gymnastics</w:t>
      </w:r>
    </w:p>
    <w:p w14:paraId="49F22AD4" w14:textId="3075EB8A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41 Comstock Pkwy.</w:t>
      </w:r>
    </w:p>
    <w:p w14:paraId="6A61F2AF" w14:textId="36D9E433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Cranston, RI 02921</w:t>
      </w:r>
    </w:p>
    <w:p w14:paraId="4AA82473" w14:textId="601454EA" w:rsidR="00914066" w:rsidRPr="00914066" w:rsidRDefault="00914066" w:rsidP="00914066">
      <w:pPr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914066">
        <w:rPr>
          <w:rFonts w:asciiTheme="majorHAnsi" w:eastAsia="Times New Roman" w:hAnsiTheme="majorHAnsi" w:cstheme="majorHAnsi"/>
          <w:sz w:val="22"/>
          <w:szCs w:val="22"/>
        </w:rPr>
        <w:t>(401)228-8946</w:t>
      </w:r>
    </w:p>
    <w:p w14:paraId="61CA958C" w14:textId="33D80655" w:rsidR="00914066" w:rsidRDefault="00914066" w:rsidP="00914066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2FA0BE51" w14:textId="6E6BFF75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Dear Business Owner,</w:t>
      </w:r>
    </w:p>
    <w:p w14:paraId="597EA731" w14:textId="77777777" w:rsidR="009C5D82" w:rsidRPr="009C5D82" w:rsidRDefault="009C5D82" w:rsidP="009C5D82">
      <w:pPr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14:paraId="40FB1E37" w14:textId="61C97D4F" w:rsidR="009C5D82" w:rsidRPr="009C5D82" w:rsidRDefault="009C5D82" w:rsidP="009C5D82">
      <w:pPr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The Beauty and the Beast Gymnastics and Wrestling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Invitational is the first of it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s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kind in youth sports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>.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>T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o create</w:t>
      </w:r>
      <w:r w:rsidR="00F43824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a</w:t>
      </w:r>
      <w:r w:rsidR="00F43824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world class athletic competition that celebrates the best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sports on the planet, side by side. At the 201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9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Beauty</w:t>
      </w:r>
    </w:p>
    <w:p w14:paraId="428A8AAB" w14:textId="56C74CB2" w:rsidR="009C5D82" w:rsidRPr="009C5D82" w:rsidRDefault="009C5D82" w:rsidP="009C5D82">
      <w:pPr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and the Beast Invitational we are expecting over 1,500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competitors; 1,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>200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 gymnasts and 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600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wrestlers, and over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3,000 spectators. These spectators are active families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living throughout New England.</w:t>
      </w:r>
      <w:r w:rsid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We are looking for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businesses that would like to get noticed by being a</w:t>
      </w:r>
      <w:r w:rsid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sponsor for this exciting event. By 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>becoming a</w:t>
      </w:r>
      <w:r w:rsid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sponsor</w:t>
      </w:r>
      <w:proofErr w:type="gramEnd"/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you will be helping your business expand into this active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market. This is a perfect opportunity to work together as</w:t>
      </w:r>
      <w:r w:rsidR="00616F81" w:rsidRPr="00914066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a business community and expand local commerce.</w:t>
      </w:r>
    </w:p>
    <w:p w14:paraId="00522F86" w14:textId="1073A096" w:rsidR="00710C40" w:rsidRPr="00914066" w:rsidRDefault="009C5D82" w:rsidP="009C5D82">
      <w:pPr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Let’s Dream Big together</w:t>
      </w:r>
      <w:r w:rsidR="00710C40" w:rsidRPr="00914066">
        <w:rPr>
          <w:rFonts w:asciiTheme="majorHAnsi" w:eastAsia="Times New Roman" w:hAnsiTheme="majorHAnsi" w:cstheme="majorHAnsi"/>
          <w:sz w:val="28"/>
          <w:szCs w:val="28"/>
        </w:rPr>
        <w:t>.</w:t>
      </w:r>
    </w:p>
    <w:p w14:paraId="3EE4498C" w14:textId="77777777" w:rsidR="00710C40" w:rsidRDefault="00710C40" w:rsidP="009C5D82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0E5E057C" w14:textId="77777777" w:rsidR="00710C40" w:rsidRDefault="00710C40" w:rsidP="00710C40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 wp14:anchorId="11BD14A0" wp14:editId="2C51739A">
            <wp:extent cx="6108700" cy="307327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8-12-06 16.14.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181" cy="308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21328" w14:textId="1387DC5B" w:rsidR="009C5D82" w:rsidRPr="009C5D82" w:rsidRDefault="009C5D82" w:rsidP="00710C40">
      <w:pPr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Please fill out this form in order to be added as a sponsor</w:t>
      </w:r>
    </w:p>
    <w:p w14:paraId="0775B5B3" w14:textId="39E386B9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at this year’s Invitational. Please email logo in .pdf or .jpg format to </w:t>
      </w:r>
    </w:p>
    <w:p w14:paraId="68B42A31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49C8372B" w14:textId="7F50ADD1" w:rsidR="009C5D82" w:rsidRPr="00914066" w:rsidRDefault="005C09D1" w:rsidP="009C5D82">
      <w:pPr>
        <w:rPr>
          <w:rFonts w:asciiTheme="majorHAnsi" w:eastAsia="Times New Roman" w:hAnsiTheme="majorHAnsi" w:cstheme="majorHAnsi"/>
          <w:sz w:val="28"/>
          <w:szCs w:val="28"/>
        </w:rPr>
      </w:pPr>
      <w:hyperlink r:id="rId7" w:history="1">
        <w:r w:rsidR="00710C40" w:rsidRPr="00914066">
          <w:rPr>
            <w:rStyle w:val="Hyperlink"/>
            <w:rFonts w:asciiTheme="majorHAnsi" w:eastAsia="Times New Roman" w:hAnsiTheme="majorHAnsi" w:cstheme="majorHAnsi"/>
            <w:sz w:val="28"/>
            <w:szCs w:val="28"/>
          </w:rPr>
          <w:t>victoria@dreambiggym.com</w:t>
        </w:r>
      </w:hyperlink>
    </w:p>
    <w:p w14:paraId="57755221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6B4A1CEA" w14:textId="1EAEAAA2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Please submit check with form made out to Dream Big Inc. by December </w:t>
      </w:r>
      <w:r w:rsidR="00F43824" w:rsidRPr="00914066">
        <w:rPr>
          <w:rFonts w:asciiTheme="majorHAnsi" w:eastAsia="Times New Roman" w:hAnsiTheme="majorHAnsi" w:cstheme="majorHAnsi"/>
          <w:sz w:val="28"/>
          <w:szCs w:val="28"/>
        </w:rPr>
        <w:t>21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, 201</w:t>
      </w:r>
      <w:r w:rsidR="00F43824" w:rsidRPr="00914066">
        <w:rPr>
          <w:rFonts w:asciiTheme="majorHAnsi" w:eastAsia="Times New Roman" w:hAnsiTheme="majorHAnsi" w:cstheme="majorHAnsi"/>
          <w:sz w:val="28"/>
          <w:szCs w:val="28"/>
        </w:rPr>
        <w:t>8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>.</w:t>
      </w:r>
    </w:p>
    <w:p w14:paraId="072B44F2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15442F93" w14:textId="2200BE20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Name of </w:t>
      </w: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Company:_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</w:t>
      </w:r>
    </w:p>
    <w:p w14:paraId="118A8CAC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73E1E9E6" w14:textId="77777777" w:rsidR="009C5D82" w:rsidRPr="009C5D82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Business </w:t>
      </w: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Address:_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</w:t>
      </w:r>
    </w:p>
    <w:p w14:paraId="3CD7120B" w14:textId="0B435B0F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___________________________________________________</w:t>
      </w:r>
    </w:p>
    <w:p w14:paraId="3209073F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21DC02A5" w14:textId="33E42C3C" w:rsidR="009C5D82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Contact </w:t>
      </w: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person:_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____________________________________</w:t>
      </w:r>
    </w:p>
    <w:p w14:paraId="5381BC68" w14:textId="77777777" w:rsidR="00914066" w:rsidRPr="009C5D82" w:rsidRDefault="00914066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105E34D5" w14:textId="5D9237B7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Phone:_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____________________________________________</w:t>
      </w:r>
    </w:p>
    <w:p w14:paraId="4D705D1E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091D8E66" w14:textId="6AB1287B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email:_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_____________________________________________</w:t>
      </w:r>
    </w:p>
    <w:p w14:paraId="296AD5B2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4DEC8950" w14:textId="0294CD6F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Business </w:t>
      </w: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website:_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</w:t>
      </w:r>
    </w:p>
    <w:p w14:paraId="2199BE8B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065CACFD" w14:textId="222F9C36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Sponsorship </w:t>
      </w: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level:_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</w:t>
      </w:r>
    </w:p>
    <w:p w14:paraId="17889990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2C65211B" w14:textId="6E77E9E6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Sweatshirt size(s</w:t>
      </w: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):_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</w:t>
      </w:r>
    </w:p>
    <w:p w14:paraId="09550C6D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56AE0EE6" w14:textId="77777777" w:rsidR="00710C40" w:rsidRPr="00914066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3EB3CF51" w14:textId="1ECA6C6B" w:rsidR="009C5D82" w:rsidRPr="009C5D82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Dream Big athlete you are associated </w:t>
      </w:r>
    </w:p>
    <w:p w14:paraId="4113BA05" w14:textId="77777777" w:rsidR="00710C40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9C5D82">
        <w:rPr>
          <w:rFonts w:asciiTheme="majorHAnsi" w:eastAsia="Times New Roman" w:hAnsiTheme="majorHAnsi" w:cstheme="majorHAnsi"/>
          <w:sz w:val="28"/>
          <w:szCs w:val="28"/>
        </w:rPr>
        <w:t>with:_</w:t>
      </w:r>
      <w:proofErr w:type="gramEnd"/>
      <w:r w:rsidRPr="009C5D82">
        <w:rPr>
          <w:rFonts w:asciiTheme="majorHAnsi" w:eastAsia="Times New Roman" w:hAnsiTheme="majorHAnsi" w:cstheme="majorHAnsi"/>
          <w:sz w:val="28"/>
          <w:szCs w:val="28"/>
        </w:rPr>
        <w:t>______________________________________________</w:t>
      </w:r>
    </w:p>
    <w:p w14:paraId="6209044C" w14:textId="77777777" w:rsidR="00710C40" w:rsidRPr="00914066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5CAB8487" w14:textId="6D148954" w:rsidR="009C5D82" w:rsidRPr="00914066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>Thank you for your support. We hope to see you at o</w:t>
      </w:r>
      <w:r w:rsidR="00710C40" w:rsidRPr="00914066">
        <w:rPr>
          <w:rFonts w:asciiTheme="majorHAnsi" w:eastAsia="Times New Roman" w:hAnsiTheme="majorHAnsi" w:cstheme="majorHAnsi"/>
          <w:sz w:val="28"/>
          <w:szCs w:val="28"/>
        </w:rPr>
        <w:t xml:space="preserve">ut </w:t>
      </w: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big Invitational!! </w:t>
      </w:r>
    </w:p>
    <w:p w14:paraId="47E55952" w14:textId="77777777" w:rsidR="00710C40" w:rsidRPr="009C5D82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3B081505" w14:textId="77777777" w:rsidR="009C5D82" w:rsidRPr="009C5D82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We will be sure to get your business </w:t>
      </w:r>
    </w:p>
    <w:p w14:paraId="401B42D3" w14:textId="77777777" w:rsidR="009C5D82" w:rsidRPr="009C5D82" w:rsidRDefault="009C5D82" w:rsidP="009C5D82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noticed! </w:t>
      </w:r>
    </w:p>
    <w:p w14:paraId="5B1E0BB6" w14:textId="77777777" w:rsidR="00710C40" w:rsidRPr="00914066" w:rsidRDefault="00710C40" w:rsidP="009C5D82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44D6B8DD" w14:textId="5DBCA8C3" w:rsidR="009C5D82" w:rsidRPr="00914066" w:rsidRDefault="009C5D82" w:rsidP="00F43824">
      <w:pPr>
        <w:rPr>
          <w:rFonts w:asciiTheme="majorHAnsi" w:eastAsia="Times New Roman" w:hAnsiTheme="majorHAnsi" w:cstheme="majorHAnsi"/>
          <w:sz w:val="28"/>
          <w:szCs w:val="28"/>
        </w:rPr>
      </w:pPr>
      <w:r w:rsidRPr="009C5D82">
        <w:rPr>
          <w:rFonts w:asciiTheme="majorHAnsi" w:eastAsia="Times New Roman" w:hAnsiTheme="majorHAnsi" w:cstheme="majorHAnsi"/>
          <w:sz w:val="28"/>
          <w:szCs w:val="28"/>
        </w:rPr>
        <w:t xml:space="preserve">Form and payment must be submitted by December </w:t>
      </w:r>
      <w:r w:rsidR="00F43824" w:rsidRPr="00914066">
        <w:rPr>
          <w:rFonts w:asciiTheme="majorHAnsi" w:eastAsia="Times New Roman" w:hAnsiTheme="majorHAnsi" w:cstheme="majorHAnsi"/>
          <w:sz w:val="28"/>
          <w:szCs w:val="28"/>
        </w:rPr>
        <w:t>21, 2018.</w:t>
      </w:r>
    </w:p>
    <w:p w14:paraId="29A32146" w14:textId="72404B80" w:rsidR="00F43824" w:rsidRPr="00914066" w:rsidRDefault="00F43824" w:rsidP="00F43824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279D5BDF" w14:textId="5ADA42EA" w:rsidR="00F43824" w:rsidRPr="00914066" w:rsidRDefault="00F43824" w:rsidP="00F43824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02460119" w14:textId="77777777" w:rsidR="00F43824" w:rsidRPr="009C5D82" w:rsidRDefault="00F43824" w:rsidP="00F43824">
      <w:pPr>
        <w:rPr>
          <w:rFonts w:ascii="Arial" w:eastAsia="Times New Roman" w:hAnsi="Arial" w:cs="Arial"/>
          <w:sz w:val="28"/>
          <w:szCs w:val="28"/>
        </w:rPr>
      </w:pPr>
    </w:p>
    <w:p w14:paraId="0FE11DED" w14:textId="09D939B0" w:rsidR="009C5D82" w:rsidRDefault="009C5D82"/>
    <w:p w14:paraId="6D86BD52" w14:textId="6519EF51" w:rsidR="00F43824" w:rsidRDefault="00F43824"/>
    <w:p w14:paraId="2EFEF26F" w14:textId="77777777" w:rsidR="00F43824" w:rsidRDefault="00F43824"/>
    <w:sectPr w:rsidR="00F43824" w:rsidSect="00FD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82"/>
    <w:rsid w:val="005C09D1"/>
    <w:rsid w:val="00616F81"/>
    <w:rsid w:val="00710C40"/>
    <w:rsid w:val="00914066"/>
    <w:rsid w:val="009C5D82"/>
    <w:rsid w:val="00F43824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D9BB"/>
  <w15:chartTrackingRefBased/>
  <w15:docId w15:val="{8A10F52F-660B-3F42-9399-FA503119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616F8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616F8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6F8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6F8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616F8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2-Accent1">
    <w:name w:val="List Table 2 Accent 1"/>
    <w:basedOn w:val="TableNormal"/>
    <w:uiPriority w:val="47"/>
    <w:rsid w:val="00616F8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616F8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6F8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616F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10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oria@dreambiggy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52A613-2E2C-A64C-912B-2899E7CC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ilovepixiedust.com</dc:creator>
  <cp:keywords/>
  <dc:description/>
  <cp:lastModifiedBy>victoria ilovepixiedust.com</cp:lastModifiedBy>
  <cp:revision>3</cp:revision>
  <dcterms:created xsi:type="dcterms:W3CDTF">2018-12-06T20:50:00Z</dcterms:created>
  <dcterms:modified xsi:type="dcterms:W3CDTF">2018-12-07T14:02:00Z</dcterms:modified>
</cp:coreProperties>
</file>