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  <w:r>
        <w:rPr>
          <w:rStyle w:val="Strong"/>
          <w:rFonts w:ascii="Open Sans" w:hAnsi="Open Sans"/>
          <w:color w:val="787D86"/>
        </w:rPr>
        <w:t>Conference Agenda</w:t>
      </w:r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  <w:r>
        <w:rPr>
          <w:rFonts w:ascii="Open Sans" w:hAnsi="Open Sans"/>
          <w:color w:val="787D86"/>
          <w:sz w:val="20"/>
          <w:szCs w:val="20"/>
        </w:rPr>
        <w:t>On Wednesday, vendors will begin at various times. Listed below are the start times of the vendors that have contacted us. We will add vendor start times as we are contacted:</w:t>
      </w:r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  <w:r>
        <w:rPr>
          <w:rFonts w:ascii="Open Sans" w:hAnsi="Open Sans"/>
          <w:color w:val="787D86"/>
          <w:sz w:val="20"/>
          <w:szCs w:val="20"/>
        </w:rPr>
        <w:t>Aspen/Follett: 10 AM - Broadlands A</w:t>
      </w:r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  <w:proofErr w:type="spellStart"/>
      <w:r>
        <w:rPr>
          <w:rFonts w:ascii="Open Sans" w:hAnsi="Open Sans"/>
          <w:color w:val="787D86"/>
          <w:sz w:val="20"/>
          <w:szCs w:val="20"/>
        </w:rPr>
        <w:t>Chalkable</w:t>
      </w:r>
      <w:proofErr w:type="spellEnd"/>
      <w:r>
        <w:rPr>
          <w:rFonts w:ascii="Open Sans" w:hAnsi="Open Sans"/>
          <w:color w:val="787D86"/>
          <w:sz w:val="20"/>
          <w:szCs w:val="20"/>
        </w:rPr>
        <w:t>: 9 AM - Mirabella C</w:t>
      </w:r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  <w:proofErr w:type="spellStart"/>
      <w:r>
        <w:rPr>
          <w:rFonts w:ascii="Open Sans" w:hAnsi="Open Sans"/>
          <w:color w:val="787D86"/>
          <w:sz w:val="20"/>
          <w:szCs w:val="20"/>
        </w:rPr>
        <w:t>Edupoint</w:t>
      </w:r>
      <w:proofErr w:type="spellEnd"/>
      <w:r>
        <w:rPr>
          <w:rFonts w:ascii="Open Sans" w:hAnsi="Open Sans"/>
          <w:color w:val="787D86"/>
          <w:sz w:val="20"/>
          <w:szCs w:val="20"/>
        </w:rPr>
        <w:t>/Synergy: 8 AM - Mirabella A</w:t>
      </w:r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  <w:proofErr w:type="spellStart"/>
      <w:r>
        <w:rPr>
          <w:rFonts w:ascii="Open Sans" w:hAnsi="Open Sans"/>
          <w:color w:val="787D86"/>
          <w:sz w:val="20"/>
          <w:szCs w:val="20"/>
        </w:rPr>
        <w:t>Powerschool</w:t>
      </w:r>
      <w:proofErr w:type="spellEnd"/>
      <w:r>
        <w:rPr>
          <w:rFonts w:ascii="Open Sans" w:hAnsi="Open Sans"/>
          <w:color w:val="787D86"/>
          <w:sz w:val="20"/>
          <w:szCs w:val="20"/>
        </w:rPr>
        <w:t>: 8 AM - Mirabella B</w:t>
      </w:r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  <w:r>
        <w:rPr>
          <w:rFonts w:ascii="Open Sans" w:hAnsi="Open Sans"/>
          <w:color w:val="787D86"/>
          <w:sz w:val="20"/>
          <w:szCs w:val="20"/>
        </w:rPr>
        <w:t>Skyward:  8 AM - Cambridge AB</w:t>
      </w:r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  <w:r>
        <w:rPr>
          <w:rFonts w:ascii="Open Sans" w:hAnsi="Open Sans"/>
          <w:color w:val="787D86"/>
          <w:sz w:val="20"/>
          <w:szCs w:val="20"/>
        </w:rPr>
        <w:t>Infinite Campus - Broadlands B</w:t>
      </w:r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  <w:r>
        <w:rPr>
          <w:rFonts w:ascii="Open Sans" w:hAnsi="Open Sans"/>
          <w:color w:val="787D86"/>
          <w:sz w:val="20"/>
          <w:szCs w:val="20"/>
        </w:rPr>
        <w:t xml:space="preserve">Listed below is the TENTATIVE Schedule for the </w:t>
      </w:r>
      <w:proofErr w:type="gramStart"/>
      <w:r>
        <w:rPr>
          <w:rFonts w:ascii="Open Sans" w:hAnsi="Open Sans"/>
          <w:color w:val="787D86"/>
          <w:sz w:val="20"/>
          <w:szCs w:val="20"/>
        </w:rPr>
        <w:t>Spring</w:t>
      </w:r>
      <w:proofErr w:type="gramEnd"/>
      <w:r>
        <w:rPr>
          <w:rFonts w:ascii="Open Sans" w:hAnsi="Open Sans"/>
          <w:color w:val="787D86"/>
          <w:sz w:val="20"/>
          <w:szCs w:val="20"/>
        </w:rPr>
        <w:t xml:space="preserve"> 2018 TDASC Conference</w:t>
      </w:r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  <w:r>
        <w:rPr>
          <w:rStyle w:val="Strong"/>
          <w:rFonts w:ascii="Open Sans" w:hAnsi="Open Sans"/>
          <w:color w:val="787D86"/>
          <w:sz w:val="20"/>
          <w:szCs w:val="20"/>
        </w:rPr>
        <w:t>Wednesday, April 18</w:t>
      </w:r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  <w:r>
        <w:rPr>
          <w:rFonts w:ascii="Open Sans" w:hAnsi="Open Sans"/>
          <w:color w:val="787D86"/>
          <w:sz w:val="20"/>
          <w:szCs w:val="20"/>
        </w:rPr>
        <w:t>Vendor Sessions - See start times above</w:t>
      </w:r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  <w:r>
        <w:rPr>
          <w:rStyle w:val="Strong"/>
          <w:rFonts w:ascii="Open Sans" w:hAnsi="Open Sans"/>
          <w:color w:val="787D86"/>
          <w:sz w:val="20"/>
          <w:szCs w:val="20"/>
        </w:rPr>
        <w:t>Thursday - April 19</w:t>
      </w:r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  <w:r>
        <w:rPr>
          <w:rFonts w:ascii="Open Sans" w:hAnsi="Open Sans"/>
          <w:color w:val="787D86"/>
          <w:sz w:val="20"/>
          <w:szCs w:val="20"/>
        </w:rPr>
        <w:t>All Sessions in Oakley ABC</w:t>
      </w:r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  <w:r>
        <w:rPr>
          <w:rFonts w:ascii="Open Sans" w:hAnsi="Open Sans"/>
          <w:color w:val="787D86"/>
          <w:sz w:val="20"/>
          <w:szCs w:val="20"/>
        </w:rPr>
        <w:t>8:00-8:10        Welcome</w:t>
      </w:r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  <w:r>
        <w:rPr>
          <w:rFonts w:ascii="Open Sans" w:hAnsi="Open Sans"/>
          <w:color w:val="787D86"/>
          <w:sz w:val="20"/>
          <w:szCs w:val="20"/>
        </w:rPr>
        <w:t>8:10-8:40        Pre K Coding and Attendance - Candace Cook</w:t>
      </w:r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  <w:r>
        <w:rPr>
          <w:rFonts w:ascii="Open Sans" w:hAnsi="Open Sans"/>
          <w:color w:val="787D86"/>
          <w:sz w:val="20"/>
          <w:szCs w:val="20"/>
        </w:rPr>
        <w:t>8:40-9:15        EIS Updates - Melissa Teat</w:t>
      </w:r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  <w:r>
        <w:rPr>
          <w:rFonts w:ascii="Open Sans" w:hAnsi="Open Sans"/>
          <w:color w:val="787D86"/>
          <w:sz w:val="20"/>
          <w:szCs w:val="20"/>
        </w:rPr>
        <w:t>9:15-10:00      FERPA Laws - Christy Ballard</w:t>
      </w:r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  <w:r>
        <w:rPr>
          <w:rFonts w:ascii="Open Sans" w:hAnsi="Open Sans"/>
          <w:color w:val="787D86"/>
          <w:sz w:val="20"/>
          <w:szCs w:val="20"/>
        </w:rPr>
        <w:t>10:00-10:30    SIS/TEDS/Ed-</w:t>
      </w:r>
      <w:proofErr w:type="spellStart"/>
      <w:r>
        <w:rPr>
          <w:rFonts w:ascii="Open Sans" w:hAnsi="Open Sans"/>
          <w:color w:val="787D86"/>
          <w:sz w:val="20"/>
          <w:szCs w:val="20"/>
        </w:rPr>
        <w:t>Fi</w:t>
      </w:r>
      <w:proofErr w:type="spellEnd"/>
      <w:r>
        <w:rPr>
          <w:rFonts w:ascii="Open Sans" w:hAnsi="Open Sans"/>
          <w:color w:val="787D86"/>
          <w:sz w:val="20"/>
          <w:szCs w:val="20"/>
        </w:rPr>
        <w:t>/Enhanced EIS Update - Steven Sanders &amp; Cliff Lloyd</w:t>
      </w:r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  <w:r>
        <w:rPr>
          <w:rFonts w:ascii="Open Sans" w:hAnsi="Open Sans"/>
          <w:color w:val="787D86"/>
          <w:sz w:val="20"/>
          <w:szCs w:val="20"/>
        </w:rPr>
        <w:t>10:30-10:45    Break</w:t>
      </w:r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  <w:r>
        <w:rPr>
          <w:rFonts w:ascii="Open Sans" w:hAnsi="Open Sans"/>
          <w:color w:val="787D86"/>
          <w:sz w:val="20"/>
          <w:szCs w:val="20"/>
        </w:rPr>
        <w:t xml:space="preserve">10:45-11:30    Testing - Mark Jackson and Dr. Heather </w:t>
      </w:r>
      <w:proofErr w:type="spellStart"/>
      <w:r>
        <w:rPr>
          <w:rFonts w:ascii="Open Sans" w:hAnsi="Open Sans"/>
          <w:color w:val="787D86"/>
          <w:sz w:val="20"/>
          <w:szCs w:val="20"/>
        </w:rPr>
        <w:t>Peltier</w:t>
      </w:r>
      <w:proofErr w:type="spellEnd"/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  <w:r>
        <w:rPr>
          <w:rFonts w:ascii="Open Sans" w:hAnsi="Open Sans"/>
          <w:color w:val="787D86"/>
          <w:sz w:val="20"/>
          <w:szCs w:val="20"/>
        </w:rPr>
        <w:t xml:space="preserve">11:30-12:00    Foster Care/Unaccompanied Youth/Homeless/DCS - Justin Singleton &amp; Daniel </w:t>
      </w:r>
      <w:proofErr w:type="spellStart"/>
      <w:r>
        <w:rPr>
          <w:rFonts w:ascii="Open Sans" w:hAnsi="Open Sans"/>
          <w:color w:val="787D86"/>
          <w:sz w:val="20"/>
          <w:szCs w:val="20"/>
        </w:rPr>
        <w:t>Froemel</w:t>
      </w:r>
      <w:proofErr w:type="spellEnd"/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  <w:r>
        <w:rPr>
          <w:rFonts w:ascii="Open Sans" w:hAnsi="Open Sans"/>
          <w:color w:val="787D86"/>
          <w:sz w:val="20"/>
          <w:szCs w:val="20"/>
        </w:rPr>
        <w:t>12:00-1:30      Lunch</w:t>
      </w:r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  <w:r>
        <w:rPr>
          <w:rFonts w:ascii="Open Sans" w:hAnsi="Open Sans"/>
          <w:color w:val="787D86"/>
          <w:sz w:val="20"/>
          <w:szCs w:val="20"/>
        </w:rPr>
        <w:t>1:30-2:30        New Attendance Law - Christy Ballard</w:t>
      </w:r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  <w:r>
        <w:rPr>
          <w:rFonts w:ascii="Open Sans" w:hAnsi="Open Sans"/>
          <w:color w:val="787D86"/>
          <w:sz w:val="20"/>
          <w:szCs w:val="20"/>
        </w:rPr>
        <w:t xml:space="preserve">2:30-3:00        SPED/504 Attendance (Truancy/Discipline) - Rachel </w:t>
      </w:r>
      <w:proofErr w:type="spellStart"/>
      <w:r>
        <w:rPr>
          <w:rFonts w:ascii="Open Sans" w:hAnsi="Open Sans"/>
          <w:color w:val="787D86"/>
          <w:sz w:val="20"/>
          <w:szCs w:val="20"/>
        </w:rPr>
        <w:t>Suppe</w:t>
      </w:r>
      <w:proofErr w:type="spellEnd"/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  <w:r>
        <w:rPr>
          <w:rFonts w:ascii="Open Sans" w:hAnsi="Open Sans"/>
          <w:color w:val="787D86"/>
          <w:sz w:val="20"/>
          <w:szCs w:val="20"/>
        </w:rPr>
        <w:t>3:00-3:15        Break</w:t>
      </w:r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  <w:r>
        <w:rPr>
          <w:rFonts w:ascii="Open Sans" w:hAnsi="Open Sans"/>
          <w:color w:val="787D86"/>
          <w:sz w:val="20"/>
          <w:szCs w:val="20"/>
        </w:rPr>
        <w:t>3:15-4:45        Legislative Updates - Chuck Cagle</w:t>
      </w:r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  <w:r>
        <w:rPr>
          <w:rFonts w:ascii="Open Sans" w:hAnsi="Open Sans"/>
          <w:color w:val="787D86"/>
          <w:sz w:val="20"/>
          <w:szCs w:val="20"/>
        </w:rPr>
        <w:t>Friday, April 20</w:t>
      </w:r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  <w:r>
        <w:rPr>
          <w:rFonts w:ascii="Open Sans" w:hAnsi="Open Sans"/>
          <w:color w:val="787D86"/>
          <w:sz w:val="20"/>
          <w:szCs w:val="20"/>
        </w:rPr>
        <w:t>All General Sessions in Oakley ABC</w:t>
      </w:r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  <w:r>
        <w:rPr>
          <w:rFonts w:ascii="Open Sans" w:hAnsi="Open Sans"/>
          <w:color w:val="787D86"/>
          <w:sz w:val="20"/>
          <w:szCs w:val="20"/>
        </w:rPr>
        <w:t>Vendor Rooms will</w:t>
      </w:r>
      <w:proofErr w:type="gramStart"/>
      <w:r>
        <w:rPr>
          <w:rFonts w:ascii="Open Sans" w:hAnsi="Open Sans"/>
          <w:color w:val="787D86"/>
          <w:sz w:val="20"/>
          <w:szCs w:val="20"/>
        </w:rPr>
        <w:t>  be</w:t>
      </w:r>
      <w:proofErr w:type="gramEnd"/>
      <w:r>
        <w:rPr>
          <w:rFonts w:ascii="Open Sans" w:hAnsi="Open Sans"/>
          <w:color w:val="787D86"/>
          <w:sz w:val="20"/>
          <w:szCs w:val="20"/>
        </w:rPr>
        <w:t xml:space="preserve"> open all day in the rooms listed above.</w:t>
      </w:r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  <w:r>
        <w:rPr>
          <w:rFonts w:ascii="Open Sans" w:hAnsi="Open Sans"/>
          <w:color w:val="787D86"/>
          <w:sz w:val="20"/>
          <w:szCs w:val="20"/>
        </w:rPr>
        <w:t>8:00-9:30        Innovative ideas to Combat Chronic Absenteeism</w:t>
      </w:r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  <w:r>
        <w:rPr>
          <w:rFonts w:ascii="Open Sans" w:hAnsi="Open Sans"/>
          <w:color w:val="787D86"/>
          <w:sz w:val="20"/>
          <w:szCs w:val="20"/>
        </w:rPr>
        <w:t>                               VITAL Program - Sam Brooks (Putnam Co)</w:t>
      </w:r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  <w:r>
        <w:rPr>
          <w:rFonts w:ascii="Open Sans" w:hAnsi="Open Sans"/>
          <w:color w:val="787D86"/>
          <w:sz w:val="20"/>
          <w:szCs w:val="20"/>
        </w:rPr>
        <w:t xml:space="preserve">                               Combating Absenteeism - David Jordan (Agape) &amp; Dr Angela </w:t>
      </w:r>
      <w:proofErr w:type="spellStart"/>
      <w:r>
        <w:rPr>
          <w:rFonts w:ascii="Open Sans" w:hAnsi="Open Sans"/>
          <w:color w:val="787D86"/>
          <w:sz w:val="20"/>
          <w:szCs w:val="20"/>
        </w:rPr>
        <w:t>Hargrave</w:t>
      </w:r>
      <w:proofErr w:type="spellEnd"/>
      <w:r>
        <w:rPr>
          <w:rFonts w:ascii="Open Sans" w:hAnsi="Open Sans"/>
          <w:color w:val="787D86"/>
          <w:sz w:val="20"/>
          <w:szCs w:val="20"/>
        </w:rPr>
        <w:t xml:space="preserve"> (Shelby Co)</w:t>
      </w:r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  <w:r>
        <w:rPr>
          <w:rFonts w:ascii="Open Sans" w:hAnsi="Open Sans"/>
          <w:color w:val="787D86"/>
          <w:sz w:val="20"/>
          <w:szCs w:val="20"/>
        </w:rPr>
        <w:t xml:space="preserve">9:30-10:00      Transportation Updates - Maryanne </w:t>
      </w:r>
      <w:proofErr w:type="spellStart"/>
      <w:r>
        <w:rPr>
          <w:rFonts w:ascii="Open Sans" w:hAnsi="Open Sans"/>
          <w:color w:val="787D86"/>
          <w:sz w:val="20"/>
          <w:szCs w:val="20"/>
        </w:rPr>
        <w:t>Durski</w:t>
      </w:r>
      <w:proofErr w:type="spellEnd"/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  <w:r>
        <w:rPr>
          <w:rFonts w:ascii="Open Sans" w:hAnsi="Open Sans"/>
          <w:color w:val="787D86"/>
          <w:sz w:val="20"/>
          <w:szCs w:val="20"/>
        </w:rPr>
        <w:t>10:00-10:15    Break</w:t>
      </w:r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  <w:r>
        <w:rPr>
          <w:rFonts w:ascii="Open Sans" w:hAnsi="Open Sans"/>
          <w:color w:val="787D86"/>
          <w:sz w:val="20"/>
          <w:szCs w:val="20"/>
        </w:rPr>
        <w:t>10:15-10:45    Staff Assignment Changes - Laura Booker</w:t>
      </w:r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  <w:r>
        <w:rPr>
          <w:rFonts w:ascii="Open Sans" w:hAnsi="Open Sans"/>
          <w:color w:val="787D86"/>
          <w:sz w:val="20"/>
          <w:szCs w:val="20"/>
        </w:rPr>
        <w:t xml:space="preserve">10:45-11:30    18-19 EIS and Data Changes - Trish Kelly, Marianne </w:t>
      </w:r>
      <w:proofErr w:type="spellStart"/>
      <w:r>
        <w:rPr>
          <w:rFonts w:ascii="Open Sans" w:hAnsi="Open Sans"/>
          <w:color w:val="787D86"/>
          <w:sz w:val="20"/>
          <w:szCs w:val="20"/>
        </w:rPr>
        <w:t>Durski</w:t>
      </w:r>
      <w:proofErr w:type="spellEnd"/>
      <w:r>
        <w:rPr>
          <w:rFonts w:ascii="Open Sans" w:hAnsi="Open Sans"/>
          <w:color w:val="787D86"/>
          <w:sz w:val="20"/>
          <w:szCs w:val="20"/>
        </w:rPr>
        <w:t>, and Staff</w:t>
      </w:r>
    </w:p>
    <w:p w:rsidR="00976594" w:rsidRDefault="00976594" w:rsidP="0097659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787D86"/>
          <w:sz w:val="20"/>
          <w:szCs w:val="20"/>
        </w:rPr>
      </w:pPr>
      <w:r>
        <w:rPr>
          <w:rFonts w:ascii="Open Sans" w:hAnsi="Open Sans"/>
          <w:color w:val="787D86"/>
          <w:sz w:val="20"/>
          <w:szCs w:val="20"/>
        </w:rPr>
        <w:t>11:30-12:00     Business Meeting</w:t>
      </w:r>
    </w:p>
    <w:p w:rsidR="00382C56" w:rsidRDefault="00382C56"/>
    <w:sectPr w:rsidR="00382C56" w:rsidSect="00382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6594"/>
    <w:rsid w:val="00382C56"/>
    <w:rsid w:val="00976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765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7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5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1571</Characters>
  <Application>Microsoft Office Word</Application>
  <DocSecurity>0</DocSecurity>
  <Lines>13</Lines>
  <Paragraphs>3</Paragraphs>
  <ScaleCrop>false</ScaleCrop>
  <Company>Blount County Schools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Crystal.Brewer</dc:creator>
  <cp:lastModifiedBy>Crystal.Brewer</cp:lastModifiedBy>
  <cp:revision>1</cp:revision>
  <dcterms:created xsi:type="dcterms:W3CDTF">2018-04-17T03:16:00Z</dcterms:created>
  <dcterms:modified xsi:type="dcterms:W3CDTF">2018-04-17T03:21:00Z</dcterms:modified>
</cp:coreProperties>
</file>