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93" w:rsidRPr="00BC5E98" w:rsidRDefault="00582893" w:rsidP="00582893">
      <w:pPr>
        <w:pStyle w:val="Title"/>
        <w:rPr>
          <w:rFonts w:asciiTheme="minorHAnsi" w:hAnsiTheme="minorHAnsi"/>
          <w:sz w:val="20"/>
          <w:szCs w:val="20"/>
          <w:u w:val="single"/>
        </w:rPr>
      </w:pPr>
      <w:bookmarkStart w:id="0" w:name="_GoBack"/>
      <w:bookmarkEnd w:id="0"/>
      <w:r w:rsidRPr="00582893">
        <w:rPr>
          <w:rFonts w:asciiTheme="minorHAnsi" w:hAnsiTheme="minorHAnsi"/>
          <w:sz w:val="36"/>
          <w:szCs w:val="36"/>
          <w:u w:val="single"/>
        </w:rPr>
        <w:t>TEAM MATRIX N.C</w:t>
      </w:r>
      <w:r w:rsidRPr="00BC5E98">
        <w:rPr>
          <w:rFonts w:asciiTheme="minorHAnsi" w:hAnsiTheme="minorHAnsi"/>
          <w:sz w:val="20"/>
          <w:szCs w:val="20"/>
          <w:u w:val="single"/>
        </w:rPr>
        <w:t>.</w:t>
      </w:r>
      <w:r w:rsidRPr="00582893">
        <w:rPr>
          <w:noProof/>
          <w:sz w:val="36"/>
          <w:szCs w:val="36"/>
          <w:u w:val="single"/>
          <w:lang w:eastAsia="en-GB"/>
        </w:rPr>
        <w:t xml:space="preserve"> </w:t>
      </w:r>
      <w:r>
        <w:rPr>
          <w:noProof/>
          <w:sz w:val="36"/>
          <w:szCs w:val="36"/>
          <w:u w:val="single"/>
          <w:lang w:eastAsia="en-GB"/>
        </w:rPr>
        <w:drawing>
          <wp:anchor distT="0" distB="0" distL="114300" distR="114300" simplePos="0" relativeHeight="251659264" behindDoc="0" locked="0" layoutInCell="1" allowOverlap="1" wp14:anchorId="717CE71A" wp14:editId="5FBABE97">
            <wp:simplePos x="0" y="0"/>
            <wp:positionH relativeFrom="column">
              <wp:posOffset>3552825</wp:posOffset>
            </wp:positionH>
            <wp:positionV relativeFrom="paragraph">
              <wp:posOffset>-180975</wp:posOffset>
            </wp:positionV>
            <wp:extent cx="2181225" cy="2155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Pr="00BC5E98" w:rsidRDefault="00582893" w:rsidP="00582893">
      <w:pPr>
        <w:rPr>
          <w:rFonts w:asciiTheme="minorHAnsi" w:hAnsiTheme="minorHAnsi"/>
          <w:sz w:val="20"/>
          <w:szCs w:val="20"/>
        </w:rPr>
      </w:pPr>
    </w:p>
    <w:p w:rsidR="00582893" w:rsidRPr="00BC5E98" w:rsidRDefault="00582893" w:rsidP="00582893">
      <w:pPr>
        <w:rPr>
          <w:rFonts w:asciiTheme="minorHAnsi" w:hAnsiTheme="minorHAnsi"/>
          <w:sz w:val="20"/>
          <w:szCs w:val="20"/>
        </w:rPr>
      </w:pPr>
    </w:p>
    <w:p w:rsidR="00582893" w:rsidRPr="00582893" w:rsidRDefault="00582893" w:rsidP="00582893">
      <w:pPr>
        <w:jc w:val="center"/>
        <w:rPr>
          <w:rFonts w:asciiTheme="minorHAnsi" w:hAnsiTheme="minorHAnsi"/>
          <w:i/>
          <w:sz w:val="28"/>
          <w:szCs w:val="28"/>
          <w:u w:val="single"/>
        </w:rPr>
      </w:pPr>
      <w:r w:rsidRPr="00582893">
        <w:rPr>
          <w:rFonts w:asciiTheme="minorHAnsi" w:hAnsiTheme="minorHAnsi"/>
          <w:i/>
          <w:sz w:val="28"/>
          <w:szCs w:val="28"/>
          <w:u w:val="single"/>
        </w:rPr>
        <w:t>PLAYER REGISTRATION FORM</w:t>
      </w:r>
    </w:p>
    <w:p w:rsidR="00582893" w:rsidRPr="00BC5E98" w:rsidRDefault="00582893" w:rsidP="00582893">
      <w:pPr>
        <w:jc w:val="center"/>
        <w:rPr>
          <w:rFonts w:asciiTheme="minorHAnsi" w:hAnsiTheme="minorHAnsi"/>
          <w:i/>
          <w:sz w:val="20"/>
          <w:szCs w:val="20"/>
        </w:rPr>
      </w:pPr>
    </w:p>
    <w:p w:rsidR="00582893" w:rsidRPr="00BC5E98"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We are very pleased to welcome you to Team Matrix Netball Club, to ensure that we have your correct contact information, please fill out the following details:</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b/>
          <w:sz w:val="22"/>
          <w:szCs w:val="22"/>
          <w:u w:val="single"/>
        </w:rPr>
      </w:pPr>
      <w:r w:rsidRPr="00582893">
        <w:rPr>
          <w:rFonts w:asciiTheme="minorHAnsi" w:hAnsiTheme="minorHAnsi"/>
          <w:b/>
          <w:sz w:val="22"/>
          <w:szCs w:val="22"/>
          <w:u w:val="single"/>
        </w:rPr>
        <w:t>Personal Details:</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196"/>
      </w:tblGrid>
      <w:tr w:rsidR="00582893" w:rsidRPr="00582893" w:rsidTr="00A10633">
        <w:trPr>
          <w:trHeight w:val="506"/>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Name</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582893">
        <w:trPr>
          <w:trHeight w:val="552"/>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Address</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426"/>
        </w:trPr>
        <w:tc>
          <w:tcPr>
            <w:tcW w:w="2660" w:type="dxa"/>
            <w:shd w:val="clear" w:color="auto" w:fill="auto"/>
          </w:tcPr>
          <w:p w:rsidR="00582893" w:rsidRPr="00582893" w:rsidRDefault="00582893" w:rsidP="00A10633">
            <w:pPr>
              <w:rPr>
                <w:rFonts w:asciiTheme="minorHAnsi" w:hAnsiTheme="minorHAnsi"/>
                <w:sz w:val="22"/>
                <w:szCs w:val="22"/>
              </w:rPr>
            </w:pP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523"/>
        </w:trPr>
        <w:tc>
          <w:tcPr>
            <w:tcW w:w="2660" w:type="dxa"/>
            <w:shd w:val="clear" w:color="auto" w:fill="auto"/>
          </w:tcPr>
          <w:p w:rsidR="00582893" w:rsidRPr="00582893" w:rsidRDefault="00582893" w:rsidP="00A10633">
            <w:pPr>
              <w:rPr>
                <w:rFonts w:asciiTheme="minorHAnsi" w:hAnsiTheme="minorHAnsi"/>
                <w:sz w:val="22"/>
                <w:szCs w:val="22"/>
              </w:rPr>
            </w:pP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531"/>
        </w:trPr>
        <w:tc>
          <w:tcPr>
            <w:tcW w:w="2660" w:type="dxa"/>
            <w:shd w:val="clear" w:color="auto" w:fill="auto"/>
          </w:tcPr>
          <w:p w:rsidR="00582893" w:rsidRPr="00582893" w:rsidRDefault="00582893" w:rsidP="00A10633">
            <w:pPr>
              <w:rPr>
                <w:rFonts w:asciiTheme="minorHAnsi" w:hAnsiTheme="minorHAnsi"/>
                <w:sz w:val="22"/>
                <w:szCs w:val="22"/>
              </w:rPr>
            </w:pP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465"/>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Post Code</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535"/>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Home  Phone number</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597"/>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Players Mobile no (if applicable)</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Parents Email address (</w:t>
            </w:r>
            <w:r w:rsidRPr="00582893">
              <w:rPr>
                <w:rFonts w:asciiTheme="minorHAnsi" w:hAnsiTheme="minorHAnsi"/>
                <w:b/>
                <w:sz w:val="22"/>
                <w:szCs w:val="22"/>
              </w:rPr>
              <w:t>please provide this if possible so we can contact group if need to, one that is checked daily</w:t>
            </w:r>
            <w:r w:rsidRPr="00582893">
              <w:rPr>
                <w:rFonts w:asciiTheme="minorHAnsi" w:hAnsiTheme="minorHAnsi"/>
                <w:sz w:val="22"/>
                <w:szCs w:val="22"/>
              </w:rPr>
              <w:t>)</w:t>
            </w:r>
          </w:p>
          <w:p w:rsidR="00582893" w:rsidRPr="00582893" w:rsidRDefault="00582893" w:rsidP="00A10633">
            <w:pPr>
              <w:rPr>
                <w:rFonts w:asciiTheme="minorHAnsi" w:hAnsiTheme="minorHAnsi"/>
                <w:sz w:val="22"/>
                <w:szCs w:val="22"/>
              </w:rPr>
            </w:pP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621"/>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Parents Mobile number</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621"/>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School</w:t>
            </w:r>
          </w:p>
        </w:tc>
        <w:tc>
          <w:tcPr>
            <w:tcW w:w="6196" w:type="dxa"/>
            <w:shd w:val="clear" w:color="auto" w:fill="auto"/>
          </w:tcPr>
          <w:p w:rsidR="00582893" w:rsidRPr="00582893" w:rsidRDefault="00582893" w:rsidP="00A10633">
            <w:pPr>
              <w:rPr>
                <w:rFonts w:asciiTheme="minorHAnsi" w:hAnsiTheme="minorHAnsi"/>
                <w:sz w:val="22"/>
                <w:szCs w:val="22"/>
              </w:rPr>
            </w:pPr>
          </w:p>
        </w:tc>
      </w:tr>
      <w:tr w:rsidR="00582893" w:rsidRPr="00582893" w:rsidTr="00A10633">
        <w:trPr>
          <w:trHeight w:val="621"/>
        </w:trPr>
        <w:tc>
          <w:tcPr>
            <w:tcW w:w="2660" w:type="dxa"/>
            <w:shd w:val="clear" w:color="auto" w:fill="auto"/>
          </w:tcPr>
          <w:p w:rsidR="00582893" w:rsidRPr="00582893" w:rsidRDefault="00582893" w:rsidP="00A10633">
            <w:pPr>
              <w:rPr>
                <w:rFonts w:asciiTheme="minorHAnsi" w:hAnsiTheme="minorHAnsi"/>
                <w:sz w:val="22"/>
                <w:szCs w:val="22"/>
              </w:rPr>
            </w:pPr>
            <w:r w:rsidRPr="00582893">
              <w:rPr>
                <w:rFonts w:asciiTheme="minorHAnsi" w:hAnsiTheme="minorHAnsi"/>
                <w:sz w:val="22"/>
                <w:szCs w:val="22"/>
              </w:rPr>
              <w:t>Date of birth</w:t>
            </w:r>
          </w:p>
        </w:tc>
        <w:tc>
          <w:tcPr>
            <w:tcW w:w="6196" w:type="dxa"/>
            <w:shd w:val="clear" w:color="auto" w:fill="auto"/>
          </w:tcPr>
          <w:p w:rsidR="00582893" w:rsidRPr="00582893" w:rsidRDefault="00582893" w:rsidP="00A10633">
            <w:pPr>
              <w:rPr>
                <w:rFonts w:asciiTheme="minorHAnsi" w:hAnsiTheme="minorHAnsi"/>
                <w:sz w:val="22"/>
                <w:szCs w:val="22"/>
              </w:rPr>
            </w:pPr>
          </w:p>
        </w:tc>
      </w:tr>
    </w:tbl>
    <w:p w:rsidR="003748A4" w:rsidRDefault="003748A4"/>
    <w:p w:rsidR="00582893" w:rsidRDefault="00582893"/>
    <w:p w:rsidR="00582893" w:rsidRDefault="00582893"/>
    <w:p w:rsidR="00582893" w:rsidRDefault="00582893"/>
    <w:p w:rsidR="00582893" w:rsidRDefault="00582893"/>
    <w:p w:rsidR="00582893" w:rsidRDefault="00582893"/>
    <w:p w:rsidR="00582893" w:rsidRDefault="00582893"/>
    <w:p w:rsidR="00582893" w:rsidRDefault="00582893"/>
    <w:p w:rsidR="00582893" w:rsidRDefault="00582893"/>
    <w:p w:rsidR="00582893" w:rsidRDefault="00582893"/>
    <w:p w:rsidR="00582893" w:rsidRDefault="00582893" w:rsidP="00582893">
      <w:pPr>
        <w:jc w:val="center"/>
        <w:rPr>
          <w:rFonts w:asciiTheme="minorHAnsi" w:hAnsiTheme="minorHAnsi"/>
          <w:b/>
          <w:bCs/>
          <w:sz w:val="22"/>
          <w:szCs w:val="22"/>
          <w:u w:val="single"/>
          <w:lang w:val="en-GB"/>
        </w:rPr>
      </w:pPr>
      <w:r>
        <w:rPr>
          <w:noProof/>
          <w:sz w:val="36"/>
          <w:szCs w:val="36"/>
          <w:u w:val="single"/>
          <w:lang w:val="en-GB" w:eastAsia="en-GB"/>
        </w:rPr>
        <w:drawing>
          <wp:anchor distT="0" distB="0" distL="114300" distR="114300" simplePos="0" relativeHeight="251661312" behindDoc="0" locked="0" layoutInCell="1" allowOverlap="1" wp14:anchorId="0F623665" wp14:editId="45CD77D7">
            <wp:simplePos x="0" y="0"/>
            <wp:positionH relativeFrom="column">
              <wp:posOffset>3964940</wp:posOffset>
            </wp:positionH>
            <wp:positionV relativeFrom="paragraph">
              <wp:posOffset>-28575</wp:posOffset>
            </wp:positionV>
            <wp:extent cx="1918335" cy="18954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Pr="00582893" w:rsidRDefault="00582893" w:rsidP="00582893">
      <w:pPr>
        <w:jc w:val="center"/>
        <w:rPr>
          <w:rFonts w:asciiTheme="minorHAnsi" w:hAnsiTheme="minorHAnsi"/>
          <w:b/>
          <w:bCs/>
          <w:sz w:val="22"/>
          <w:szCs w:val="22"/>
          <w:u w:val="single"/>
          <w:lang w:val="en-GB"/>
        </w:rPr>
      </w:pPr>
      <w:r w:rsidRPr="00582893">
        <w:rPr>
          <w:rFonts w:asciiTheme="minorHAnsi" w:hAnsiTheme="minorHAnsi"/>
          <w:b/>
          <w:bCs/>
          <w:sz w:val="22"/>
          <w:szCs w:val="22"/>
          <w:u w:val="single"/>
          <w:lang w:val="en-GB"/>
        </w:rPr>
        <w:t>TEAM MATRIX N.C.</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jc w:val="center"/>
        <w:rPr>
          <w:rFonts w:asciiTheme="minorHAnsi" w:hAnsiTheme="minorHAnsi"/>
          <w:b/>
          <w:i/>
          <w:sz w:val="22"/>
          <w:szCs w:val="22"/>
          <w:u w:val="single"/>
        </w:rPr>
      </w:pPr>
      <w:r w:rsidRPr="00582893">
        <w:rPr>
          <w:rFonts w:asciiTheme="minorHAnsi" w:hAnsiTheme="minorHAnsi"/>
          <w:b/>
          <w:i/>
          <w:sz w:val="22"/>
          <w:szCs w:val="22"/>
          <w:u w:val="single"/>
        </w:rPr>
        <w:t>MEDICAL INFORMATION SHEET (Page 1)</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Please give as much information as possible so that we can ensure the correct treatment is given in the event of an emergency. The information will be kept strictly confidential. This is in accordance with our Duty of Care guidelines from The England Netball Assoc.</w:t>
      </w:r>
    </w:p>
    <w:p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4546"/>
      </w:tblGrid>
      <w:tr w:rsidR="00582893" w:rsidRPr="00582893" w:rsidTr="00A10633">
        <w:trPr>
          <w:trHeight w:val="377"/>
        </w:trPr>
        <w:tc>
          <w:tcPr>
            <w:tcW w:w="208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NAME</w:t>
            </w:r>
          </w:p>
        </w:tc>
        <w:tc>
          <w:tcPr>
            <w:tcW w:w="676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45"/>
        </w:trPr>
        <w:tc>
          <w:tcPr>
            <w:tcW w:w="208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ADDRESS</w:t>
            </w:r>
          </w:p>
        </w:tc>
        <w:tc>
          <w:tcPr>
            <w:tcW w:w="676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41"/>
        </w:trPr>
        <w:tc>
          <w:tcPr>
            <w:tcW w:w="2088" w:type="dxa"/>
            <w:shd w:val="clear" w:color="auto" w:fill="auto"/>
          </w:tcPr>
          <w:p w:rsidR="00582893" w:rsidRPr="00582893" w:rsidRDefault="00582893" w:rsidP="00582893">
            <w:pPr>
              <w:rPr>
                <w:rFonts w:asciiTheme="minorHAnsi" w:hAnsiTheme="minorHAnsi"/>
                <w:sz w:val="22"/>
                <w:szCs w:val="22"/>
              </w:rPr>
            </w:pPr>
          </w:p>
        </w:tc>
        <w:tc>
          <w:tcPr>
            <w:tcW w:w="676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1"/>
        </w:trPr>
        <w:tc>
          <w:tcPr>
            <w:tcW w:w="2088" w:type="dxa"/>
            <w:shd w:val="clear" w:color="auto" w:fill="auto"/>
          </w:tcPr>
          <w:p w:rsidR="00582893" w:rsidRPr="00582893" w:rsidRDefault="00582893" w:rsidP="00582893">
            <w:pPr>
              <w:rPr>
                <w:rFonts w:asciiTheme="minorHAnsi" w:hAnsiTheme="minorHAnsi"/>
                <w:sz w:val="22"/>
                <w:szCs w:val="22"/>
              </w:rPr>
            </w:pPr>
          </w:p>
        </w:tc>
        <w:tc>
          <w:tcPr>
            <w:tcW w:w="676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c>
          <w:tcPr>
            <w:tcW w:w="2088" w:type="dxa"/>
            <w:shd w:val="clear" w:color="auto" w:fill="auto"/>
          </w:tcPr>
          <w:p w:rsidR="00582893" w:rsidRPr="00582893" w:rsidRDefault="00582893" w:rsidP="00582893">
            <w:pPr>
              <w:rPr>
                <w:rFonts w:asciiTheme="minorHAnsi" w:hAnsiTheme="minorHAnsi"/>
                <w:sz w:val="22"/>
                <w:szCs w:val="22"/>
              </w:rPr>
            </w:pPr>
          </w:p>
        </w:tc>
        <w:tc>
          <w:tcPr>
            <w:tcW w:w="6768" w:type="dxa"/>
            <w:shd w:val="clear" w:color="auto" w:fill="auto"/>
          </w:tcPr>
          <w:p w:rsidR="00582893" w:rsidRPr="00582893" w:rsidRDefault="00582893" w:rsidP="00582893">
            <w:pPr>
              <w:rPr>
                <w:rFonts w:asciiTheme="minorHAnsi" w:hAnsiTheme="minorHAnsi"/>
                <w:sz w:val="22"/>
                <w:szCs w:val="22"/>
              </w:rPr>
            </w:pPr>
          </w:p>
        </w:tc>
      </w:tr>
    </w:tbl>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u w:val="single"/>
        </w:rPr>
      </w:pPr>
      <w:r w:rsidRPr="00582893">
        <w:rPr>
          <w:rFonts w:asciiTheme="minorHAnsi" w:hAnsiTheme="minorHAnsi"/>
          <w:sz w:val="22"/>
          <w:szCs w:val="22"/>
          <w:u w:val="single"/>
        </w:rPr>
        <w:t>Telephone numbers in case of Emergency</w:t>
      </w:r>
    </w:p>
    <w:p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811"/>
        <w:gridCol w:w="2108"/>
        <w:gridCol w:w="4428"/>
      </w:tblGrid>
      <w:tr w:rsidR="00582893" w:rsidRPr="00582893" w:rsidTr="00A10633">
        <w:trPr>
          <w:trHeight w:val="393"/>
        </w:trPr>
        <w:tc>
          <w:tcPr>
            <w:tcW w:w="509" w:type="dxa"/>
            <w:shd w:val="clear" w:color="auto" w:fill="auto"/>
          </w:tcPr>
          <w:p w:rsidR="00582893" w:rsidRPr="00582893" w:rsidRDefault="00582893" w:rsidP="00582893">
            <w:pPr>
              <w:rPr>
                <w:rFonts w:asciiTheme="minorHAnsi" w:hAnsiTheme="minorHAnsi"/>
                <w:sz w:val="22"/>
                <w:szCs w:val="22"/>
              </w:rPr>
            </w:pPr>
          </w:p>
        </w:tc>
        <w:tc>
          <w:tcPr>
            <w:tcW w:w="1811"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NAME</w:t>
            </w:r>
          </w:p>
        </w:tc>
        <w:tc>
          <w:tcPr>
            <w:tcW w:w="210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RELATIONSHIP</w:t>
            </w:r>
          </w:p>
        </w:tc>
        <w:tc>
          <w:tcPr>
            <w:tcW w:w="442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TELEPHONE NO</w:t>
            </w:r>
          </w:p>
        </w:tc>
      </w:tr>
      <w:tr w:rsidR="00582893" w:rsidRPr="00582893" w:rsidTr="00A10633">
        <w:trPr>
          <w:trHeight w:val="347"/>
        </w:trPr>
        <w:tc>
          <w:tcPr>
            <w:tcW w:w="509"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1</w:t>
            </w:r>
          </w:p>
        </w:tc>
        <w:tc>
          <w:tcPr>
            <w:tcW w:w="1811" w:type="dxa"/>
            <w:shd w:val="clear" w:color="auto" w:fill="auto"/>
          </w:tcPr>
          <w:p w:rsidR="00582893" w:rsidRPr="00582893" w:rsidRDefault="00582893" w:rsidP="00582893">
            <w:pPr>
              <w:rPr>
                <w:rFonts w:asciiTheme="minorHAnsi" w:hAnsiTheme="minorHAnsi"/>
                <w:sz w:val="22"/>
                <w:szCs w:val="22"/>
              </w:rPr>
            </w:pPr>
          </w:p>
        </w:tc>
        <w:tc>
          <w:tcPr>
            <w:tcW w:w="2108" w:type="dxa"/>
            <w:shd w:val="clear" w:color="auto" w:fill="auto"/>
          </w:tcPr>
          <w:p w:rsidR="00582893" w:rsidRPr="00582893" w:rsidRDefault="00582893" w:rsidP="00582893">
            <w:pPr>
              <w:rPr>
                <w:rFonts w:asciiTheme="minorHAnsi" w:hAnsiTheme="minorHAnsi"/>
                <w:sz w:val="22"/>
                <w:szCs w:val="22"/>
              </w:rPr>
            </w:pPr>
          </w:p>
        </w:tc>
        <w:tc>
          <w:tcPr>
            <w:tcW w:w="442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8"/>
        </w:trPr>
        <w:tc>
          <w:tcPr>
            <w:tcW w:w="509"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2</w:t>
            </w:r>
          </w:p>
        </w:tc>
        <w:tc>
          <w:tcPr>
            <w:tcW w:w="1811" w:type="dxa"/>
            <w:shd w:val="clear" w:color="auto" w:fill="auto"/>
          </w:tcPr>
          <w:p w:rsidR="00582893" w:rsidRPr="00582893" w:rsidRDefault="00582893" w:rsidP="00582893">
            <w:pPr>
              <w:rPr>
                <w:rFonts w:asciiTheme="minorHAnsi" w:hAnsiTheme="minorHAnsi"/>
                <w:sz w:val="22"/>
                <w:szCs w:val="22"/>
              </w:rPr>
            </w:pPr>
          </w:p>
        </w:tc>
        <w:tc>
          <w:tcPr>
            <w:tcW w:w="2108" w:type="dxa"/>
            <w:shd w:val="clear" w:color="auto" w:fill="auto"/>
          </w:tcPr>
          <w:p w:rsidR="00582893" w:rsidRPr="00582893" w:rsidRDefault="00582893" w:rsidP="00582893">
            <w:pPr>
              <w:rPr>
                <w:rFonts w:asciiTheme="minorHAnsi" w:hAnsiTheme="minorHAnsi"/>
                <w:sz w:val="22"/>
                <w:szCs w:val="22"/>
              </w:rPr>
            </w:pPr>
          </w:p>
        </w:tc>
        <w:tc>
          <w:tcPr>
            <w:tcW w:w="442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3"/>
        </w:trPr>
        <w:tc>
          <w:tcPr>
            <w:tcW w:w="509"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3</w:t>
            </w:r>
          </w:p>
        </w:tc>
        <w:tc>
          <w:tcPr>
            <w:tcW w:w="1811" w:type="dxa"/>
            <w:shd w:val="clear" w:color="auto" w:fill="auto"/>
          </w:tcPr>
          <w:p w:rsidR="00582893" w:rsidRPr="00582893" w:rsidRDefault="00582893" w:rsidP="00582893">
            <w:pPr>
              <w:rPr>
                <w:rFonts w:asciiTheme="minorHAnsi" w:hAnsiTheme="minorHAnsi"/>
                <w:sz w:val="22"/>
                <w:szCs w:val="22"/>
              </w:rPr>
            </w:pPr>
          </w:p>
        </w:tc>
        <w:tc>
          <w:tcPr>
            <w:tcW w:w="2108" w:type="dxa"/>
            <w:shd w:val="clear" w:color="auto" w:fill="auto"/>
          </w:tcPr>
          <w:p w:rsidR="00582893" w:rsidRPr="00582893" w:rsidRDefault="00582893" w:rsidP="00582893">
            <w:pPr>
              <w:rPr>
                <w:rFonts w:asciiTheme="minorHAnsi" w:hAnsiTheme="minorHAnsi"/>
                <w:sz w:val="22"/>
                <w:szCs w:val="22"/>
              </w:rPr>
            </w:pPr>
          </w:p>
        </w:tc>
        <w:tc>
          <w:tcPr>
            <w:tcW w:w="442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3"/>
        </w:trPr>
        <w:tc>
          <w:tcPr>
            <w:tcW w:w="509"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4</w:t>
            </w:r>
          </w:p>
        </w:tc>
        <w:tc>
          <w:tcPr>
            <w:tcW w:w="1811" w:type="dxa"/>
            <w:shd w:val="clear" w:color="auto" w:fill="auto"/>
          </w:tcPr>
          <w:p w:rsidR="00582893" w:rsidRPr="00582893" w:rsidRDefault="00582893" w:rsidP="00582893">
            <w:pPr>
              <w:rPr>
                <w:rFonts w:asciiTheme="minorHAnsi" w:hAnsiTheme="minorHAnsi"/>
                <w:sz w:val="22"/>
                <w:szCs w:val="22"/>
              </w:rPr>
            </w:pPr>
          </w:p>
        </w:tc>
        <w:tc>
          <w:tcPr>
            <w:tcW w:w="2108" w:type="dxa"/>
            <w:shd w:val="clear" w:color="auto" w:fill="auto"/>
          </w:tcPr>
          <w:p w:rsidR="00582893" w:rsidRPr="00582893" w:rsidRDefault="00582893" w:rsidP="00582893">
            <w:pPr>
              <w:rPr>
                <w:rFonts w:asciiTheme="minorHAnsi" w:hAnsiTheme="minorHAnsi"/>
                <w:sz w:val="22"/>
                <w:szCs w:val="22"/>
              </w:rPr>
            </w:pPr>
          </w:p>
        </w:tc>
        <w:tc>
          <w:tcPr>
            <w:tcW w:w="4428" w:type="dxa"/>
            <w:shd w:val="clear" w:color="auto" w:fill="auto"/>
          </w:tcPr>
          <w:p w:rsidR="00582893" w:rsidRPr="00582893" w:rsidRDefault="00582893" w:rsidP="00582893">
            <w:pPr>
              <w:rPr>
                <w:rFonts w:asciiTheme="minorHAnsi" w:hAnsiTheme="minorHAnsi"/>
                <w:sz w:val="22"/>
                <w:szCs w:val="22"/>
              </w:rPr>
            </w:pPr>
          </w:p>
        </w:tc>
      </w:tr>
    </w:tbl>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u w:val="single"/>
        </w:rPr>
      </w:pPr>
      <w:r w:rsidRPr="00582893">
        <w:rPr>
          <w:rFonts w:asciiTheme="minorHAnsi" w:hAnsiTheme="minorHAnsi"/>
          <w:sz w:val="22"/>
          <w:szCs w:val="22"/>
          <w:u w:val="single"/>
        </w:rPr>
        <w:t>Medical Information</w:t>
      </w: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Please tell us of any previous history even if you think it is trivial.</w:t>
      </w: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If your child suffers from any of the following please give details of condition, i.e. treatment needed in emergency etc.  If you need extra space, then please give more details on an attached sheet</w:t>
      </w:r>
    </w:p>
    <w:p w:rsidR="00582893" w:rsidRPr="00582893" w:rsidRDefault="00582893" w:rsidP="0058289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720"/>
        <w:gridCol w:w="4428"/>
      </w:tblGrid>
      <w:tr w:rsidR="00582893" w:rsidRPr="00582893" w:rsidTr="00A10633">
        <w:tc>
          <w:tcPr>
            <w:tcW w:w="2808" w:type="dxa"/>
            <w:shd w:val="clear" w:color="auto" w:fill="auto"/>
          </w:tcPr>
          <w:p w:rsidR="00582893" w:rsidRPr="00582893" w:rsidRDefault="00582893" w:rsidP="00582893">
            <w:pPr>
              <w:rPr>
                <w:rFonts w:asciiTheme="minorHAnsi" w:hAnsiTheme="minorHAnsi"/>
                <w:sz w:val="20"/>
                <w:szCs w:val="20"/>
              </w:rPr>
            </w:pPr>
          </w:p>
        </w:tc>
        <w:tc>
          <w:tcPr>
            <w:tcW w:w="900" w:type="dxa"/>
            <w:shd w:val="clear" w:color="auto" w:fill="auto"/>
          </w:tcPr>
          <w:p w:rsidR="00582893" w:rsidRPr="00582893" w:rsidRDefault="00582893" w:rsidP="00582893">
            <w:pPr>
              <w:rPr>
                <w:rFonts w:asciiTheme="minorHAnsi" w:hAnsiTheme="minorHAnsi"/>
                <w:sz w:val="20"/>
                <w:szCs w:val="20"/>
              </w:rPr>
            </w:pPr>
            <w:r w:rsidRPr="00582893">
              <w:rPr>
                <w:rFonts w:asciiTheme="minorHAnsi" w:hAnsiTheme="minorHAnsi"/>
                <w:sz w:val="20"/>
                <w:szCs w:val="20"/>
              </w:rPr>
              <w:t xml:space="preserve">YES </w:t>
            </w:r>
          </w:p>
        </w:tc>
        <w:tc>
          <w:tcPr>
            <w:tcW w:w="720" w:type="dxa"/>
            <w:shd w:val="clear" w:color="auto" w:fill="auto"/>
          </w:tcPr>
          <w:p w:rsidR="00582893" w:rsidRPr="00582893" w:rsidRDefault="00582893" w:rsidP="00582893">
            <w:pPr>
              <w:rPr>
                <w:rFonts w:asciiTheme="minorHAnsi" w:hAnsiTheme="minorHAnsi"/>
                <w:sz w:val="20"/>
                <w:szCs w:val="20"/>
              </w:rPr>
            </w:pPr>
            <w:r w:rsidRPr="00582893">
              <w:rPr>
                <w:rFonts w:asciiTheme="minorHAnsi" w:hAnsiTheme="minorHAnsi"/>
                <w:sz w:val="20"/>
                <w:szCs w:val="20"/>
              </w:rPr>
              <w:t>NO</w:t>
            </w:r>
          </w:p>
        </w:tc>
        <w:tc>
          <w:tcPr>
            <w:tcW w:w="4428" w:type="dxa"/>
            <w:shd w:val="clear" w:color="auto" w:fill="auto"/>
          </w:tcPr>
          <w:p w:rsidR="00582893" w:rsidRPr="00582893" w:rsidRDefault="00582893" w:rsidP="00582893">
            <w:pPr>
              <w:rPr>
                <w:rFonts w:asciiTheme="minorHAnsi" w:hAnsiTheme="minorHAnsi"/>
                <w:sz w:val="20"/>
                <w:szCs w:val="20"/>
              </w:rPr>
            </w:pPr>
            <w:r w:rsidRPr="00582893">
              <w:rPr>
                <w:rFonts w:asciiTheme="minorHAnsi" w:hAnsiTheme="minorHAnsi"/>
                <w:sz w:val="20"/>
                <w:szCs w:val="20"/>
              </w:rPr>
              <w:t>DETAILS</w:t>
            </w: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Asthma</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Diabetes</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Epilepsy</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Allergies</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Migraine</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Poor Circulation</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Panic Attacks</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r w:rsidR="00582893" w:rsidRPr="00582893" w:rsidTr="00582893">
        <w:trPr>
          <w:trHeight w:val="510"/>
        </w:trPr>
        <w:tc>
          <w:tcPr>
            <w:tcW w:w="2808" w:type="dxa"/>
            <w:shd w:val="clear" w:color="auto" w:fill="auto"/>
            <w:vAlign w:val="center"/>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Other conditions</w:t>
            </w:r>
          </w:p>
        </w:tc>
        <w:tc>
          <w:tcPr>
            <w:tcW w:w="900" w:type="dxa"/>
            <w:shd w:val="clear" w:color="auto" w:fill="auto"/>
          </w:tcPr>
          <w:p w:rsidR="00582893" w:rsidRPr="00582893" w:rsidRDefault="00582893" w:rsidP="00582893">
            <w:pPr>
              <w:rPr>
                <w:rFonts w:asciiTheme="minorHAnsi" w:hAnsiTheme="minorHAnsi"/>
                <w:sz w:val="20"/>
                <w:szCs w:val="20"/>
              </w:rPr>
            </w:pPr>
          </w:p>
        </w:tc>
        <w:tc>
          <w:tcPr>
            <w:tcW w:w="720" w:type="dxa"/>
            <w:shd w:val="clear" w:color="auto" w:fill="auto"/>
          </w:tcPr>
          <w:p w:rsidR="00582893" w:rsidRPr="00582893" w:rsidRDefault="00582893" w:rsidP="00582893">
            <w:pPr>
              <w:rPr>
                <w:rFonts w:asciiTheme="minorHAnsi" w:hAnsiTheme="minorHAnsi"/>
                <w:sz w:val="20"/>
                <w:szCs w:val="20"/>
              </w:rPr>
            </w:pPr>
          </w:p>
        </w:tc>
        <w:tc>
          <w:tcPr>
            <w:tcW w:w="4428" w:type="dxa"/>
            <w:shd w:val="clear" w:color="auto" w:fill="auto"/>
          </w:tcPr>
          <w:p w:rsidR="00582893" w:rsidRPr="00582893" w:rsidRDefault="00582893" w:rsidP="00582893">
            <w:pPr>
              <w:rPr>
                <w:rFonts w:asciiTheme="minorHAnsi" w:hAnsiTheme="minorHAnsi"/>
                <w:sz w:val="20"/>
                <w:szCs w:val="20"/>
              </w:rPr>
            </w:pPr>
          </w:p>
        </w:tc>
      </w:tr>
    </w:tbl>
    <w:p w:rsidR="00582893" w:rsidRDefault="00582893"/>
    <w:p w:rsidR="00582893" w:rsidRDefault="00582893">
      <w:r>
        <w:rPr>
          <w:noProof/>
          <w:sz w:val="36"/>
          <w:szCs w:val="36"/>
          <w:u w:val="single"/>
          <w:lang w:val="en-GB" w:eastAsia="en-GB"/>
        </w:rPr>
        <w:lastRenderedPageBreak/>
        <w:drawing>
          <wp:anchor distT="0" distB="0" distL="114300" distR="114300" simplePos="0" relativeHeight="251663360" behindDoc="0" locked="0" layoutInCell="1" allowOverlap="1" wp14:anchorId="0F623665" wp14:editId="45CD77D7">
            <wp:simplePos x="0" y="0"/>
            <wp:positionH relativeFrom="column">
              <wp:posOffset>4180840</wp:posOffset>
            </wp:positionH>
            <wp:positionV relativeFrom="paragraph">
              <wp:posOffset>-104775</wp:posOffset>
            </wp:positionV>
            <wp:extent cx="1768475" cy="174752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475"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Default="00582893"/>
    <w:p w:rsidR="00582893" w:rsidRDefault="00582893"/>
    <w:p w:rsidR="00582893" w:rsidRPr="00582893" w:rsidRDefault="00582893" w:rsidP="00582893">
      <w:pPr>
        <w:rPr>
          <w:rFonts w:asciiTheme="minorHAnsi" w:hAnsiTheme="minorHAnsi"/>
          <w:b/>
          <w:i/>
          <w:sz w:val="22"/>
          <w:szCs w:val="22"/>
          <w:u w:val="single"/>
        </w:rPr>
      </w:pPr>
      <w:r w:rsidRPr="00582893">
        <w:rPr>
          <w:rFonts w:asciiTheme="minorHAnsi" w:hAnsiTheme="minorHAnsi"/>
          <w:b/>
          <w:i/>
          <w:sz w:val="22"/>
          <w:szCs w:val="22"/>
          <w:u w:val="single"/>
        </w:rPr>
        <w:t>MEDICAL INFORMATION SHEET (Page 2)</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Do you consider your child has a disability.  If yes, please state:…………………….</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If your child has suffered ANY injuries during the last 12 months, please give details below:</w:t>
      </w:r>
    </w:p>
    <w:p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582893" w:rsidRPr="00582893" w:rsidTr="00A10633">
        <w:tc>
          <w:tcPr>
            <w:tcW w:w="370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TYPE OF INJURY</w:t>
            </w:r>
          </w:p>
        </w:tc>
        <w:tc>
          <w:tcPr>
            <w:tcW w:w="5148" w:type="dxa"/>
            <w:shd w:val="clear" w:color="auto" w:fill="auto"/>
          </w:tcPr>
          <w:p w:rsidR="00582893" w:rsidRPr="00582893" w:rsidRDefault="00582893" w:rsidP="00582893">
            <w:pPr>
              <w:rPr>
                <w:rFonts w:asciiTheme="minorHAnsi" w:hAnsiTheme="minorHAnsi"/>
                <w:sz w:val="22"/>
                <w:szCs w:val="22"/>
              </w:rPr>
            </w:pPr>
            <w:r w:rsidRPr="00582893">
              <w:rPr>
                <w:rFonts w:asciiTheme="minorHAnsi" w:hAnsiTheme="minorHAnsi"/>
                <w:sz w:val="22"/>
                <w:szCs w:val="22"/>
              </w:rPr>
              <w:t>TREATMENT GIVEN by whom &amp; date</w:t>
            </w:r>
          </w:p>
        </w:tc>
      </w:tr>
      <w:tr w:rsidR="00582893" w:rsidRPr="00582893" w:rsidTr="00A10633">
        <w:trPr>
          <w:trHeight w:val="374"/>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5"/>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37"/>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61"/>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57"/>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40"/>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r w:rsidR="00582893" w:rsidRPr="00582893" w:rsidTr="00A10633">
        <w:trPr>
          <w:trHeight w:val="349"/>
        </w:trPr>
        <w:tc>
          <w:tcPr>
            <w:tcW w:w="3708" w:type="dxa"/>
            <w:shd w:val="clear" w:color="auto" w:fill="auto"/>
          </w:tcPr>
          <w:p w:rsidR="00582893" w:rsidRPr="00582893" w:rsidRDefault="00582893" w:rsidP="00582893">
            <w:pPr>
              <w:rPr>
                <w:rFonts w:asciiTheme="minorHAnsi" w:hAnsiTheme="minorHAnsi"/>
                <w:sz w:val="22"/>
                <w:szCs w:val="22"/>
              </w:rPr>
            </w:pPr>
          </w:p>
        </w:tc>
        <w:tc>
          <w:tcPr>
            <w:tcW w:w="5148" w:type="dxa"/>
            <w:shd w:val="clear" w:color="auto" w:fill="auto"/>
          </w:tcPr>
          <w:p w:rsidR="00582893" w:rsidRPr="00582893" w:rsidRDefault="00582893" w:rsidP="00582893">
            <w:pPr>
              <w:rPr>
                <w:rFonts w:asciiTheme="minorHAnsi" w:hAnsiTheme="minorHAnsi"/>
                <w:sz w:val="22"/>
                <w:szCs w:val="22"/>
              </w:rPr>
            </w:pPr>
          </w:p>
        </w:tc>
      </w:tr>
    </w:tbl>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ADDITIONAL INFORMATION,</w:t>
      </w:r>
    </w:p>
    <w:p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82893" w:rsidRPr="00582893" w:rsidTr="00A10633">
        <w:trPr>
          <w:trHeight w:val="3374"/>
        </w:trPr>
        <w:tc>
          <w:tcPr>
            <w:tcW w:w="8856" w:type="dxa"/>
            <w:shd w:val="clear" w:color="auto" w:fill="auto"/>
          </w:tcPr>
          <w:p w:rsidR="00582893" w:rsidRPr="00582893" w:rsidRDefault="00582893" w:rsidP="00582893">
            <w:pPr>
              <w:rPr>
                <w:rFonts w:asciiTheme="minorHAnsi" w:hAnsiTheme="minorHAnsi"/>
                <w:sz w:val="22"/>
                <w:szCs w:val="22"/>
              </w:rPr>
            </w:pPr>
          </w:p>
        </w:tc>
      </w:tr>
    </w:tbl>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SIGNED……………………………………(Parent / Guardian)</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Default="00582893">
      <w:pPr>
        <w:rPr>
          <w:sz w:val="22"/>
          <w:szCs w:val="22"/>
        </w:rPr>
      </w:pPr>
    </w:p>
    <w:p w:rsidR="00582893" w:rsidRDefault="00582893">
      <w:pPr>
        <w:rPr>
          <w:sz w:val="22"/>
          <w:szCs w:val="22"/>
        </w:rPr>
      </w:pPr>
    </w:p>
    <w:p w:rsidR="00582893" w:rsidRDefault="00582893">
      <w:pPr>
        <w:rPr>
          <w:sz w:val="22"/>
          <w:szCs w:val="22"/>
        </w:rPr>
      </w:pPr>
    </w:p>
    <w:p w:rsidR="00582893" w:rsidRDefault="00582893">
      <w:pPr>
        <w:rPr>
          <w:sz w:val="22"/>
          <w:szCs w:val="22"/>
        </w:rPr>
      </w:pPr>
    </w:p>
    <w:p w:rsidR="00582893" w:rsidRPr="00BC5E98" w:rsidRDefault="00582893" w:rsidP="00582893">
      <w:pPr>
        <w:pStyle w:val="Title"/>
        <w:rPr>
          <w:rFonts w:asciiTheme="minorHAnsi" w:hAnsiTheme="minorHAnsi"/>
          <w:sz w:val="20"/>
          <w:szCs w:val="20"/>
          <w:u w:val="single"/>
        </w:rPr>
      </w:pPr>
      <w:r w:rsidRPr="00BC5E98">
        <w:rPr>
          <w:rFonts w:asciiTheme="minorHAnsi" w:hAnsiTheme="minorHAnsi"/>
          <w:sz w:val="20"/>
          <w:szCs w:val="20"/>
          <w:u w:val="single"/>
        </w:rPr>
        <w:t>TEAM MATRIX N.C.</w:t>
      </w:r>
    </w:p>
    <w:p w:rsidR="00582893" w:rsidRPr="00BC5E98" w:rsidRDefault="00582893" w:rsidP="00582893">
      <w:pPr>
        <w:rPr>
          <w:rFonts w:asciiTheme="minorHAnsi" w:hAnsiTheme="minorHAnsi"/>
          <w:sz w:val="20"/>
          <w:szCs w:val="20"/>
        </w:rPr>
      </w:pPr>
      <w:r>
        <w:rPr>
          <w:noProof/>
          <w:sz w:val="36"/>
          <w:szCs w:val="36"/>
          <w:u w:val="single"/>
          <w:lang w:val="en-GB" w:eastAsia="en-GB"/>
        </w:rPr>
        <w:lastRenderedPageBreak/>
        <w:drawing>
          <wp:anchor distT="0" distB="0" distL="114300" distR="114300" simplePos="0" relativeHeight="251665408" behindDoc="0" locked="0" layoutInCell="1" allowOverlap="1" wp14:anchorId="2E030635" wp14:editId="4511F832">
            <wp:simplePos x="0" y="0"/>
            <wp:positionH relativeFrom="column">
              <wp:posOffset>4210050</wp:posOffset>
            </wp:positionH>
            <wp:positionV relativeFrom="paragraph">
              <wp:posOffset>-266700</wp:posOffset>
            </wp:positionV>
            <wp:extent cx="1590675" cy="1571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Pr="00BC5E98" w:rsidRDefault="00582893" w:rsidP="00582893">
      <w:pPr>
        <w:rPr>
          <w:rFonts w:asciiTheme="minorHAnsi" w:hAnsiTheme="minorHAnsi"/>
          <w:sz w:val="20"/>
          <w:szCs w:val="20"/>
        </w:rPr>
      </w:pPr>
    </w:p>
    <w:p w:rsidR="00582893" w:rsidRDefault="00582893" w:rsidP="00582893">
      <w:pPr>
        <w:jc w:val="center"/>
        <w:rPr>
          <w:rFonts w:asciiTheme="minorHAnsi" w:hAnsiTheme="minorHAnsi"/>
          <w:i/>
          <w:sz w:val="22"/>
          <w:szCs w:val="22"/>
          <w:u w:val="single"/>
        </w:rPr>
      </w:pPr>
    </w:p>
    <w:p w:rsidR="00582893" w:rsidRDefault="00582893" w:rsidP="00582893">
      <w:pPr>
        <w:jc w:val="center"/>
        <w:rPr>
          <w:rFonts w:asciiTheme="minorHAnsi" w:hAnsiTheme="minorHAnsi"/>
          <w:i/>
          <w:sz w:val="22"/>
          <w:szCs w:val="22"/>
          <w:u w:val="single"/>
        </w:rPr>
      </w:pPr>
    </w:p>
    <w:p w:rsidR="00582893" w:rsidRDefault="00582893" w:rsidP="00582893">
      <w:pPr>
        <w:jc w:val="center"/>
        <w:rPr>
          <w:rFonts w:asciiTheme="minorHAnsi" w:hAnsiTheme="minorHAnsi"/>
          <w:i/>
          <w:sz w:val="22"/>
          <w:szCs w:val="22"/>
          <w:u w:val="single"/>
        </w:rPr>
      </w:pPr>
    </w:p>
    <w:p w:rsidR="00582893" w:rsidRPr="00582893" w:rsidRDefault="00582893" w:rsidP="00582893">
      <w:pPr>
        <w:jc w:val="center"/>
        <w:rPr>
          <w:rFonts w:asciiTheme="minorHAnsi" w:hAnsiTheme="minorHAnsi"/>
          <w:b/>
          <w:i/>
          <w:sz w:val="22"/>
          <w:szCs w:val="22"/>
          <w:u w:val="single"/>
        </w:rPr>
      </w:pPr>
      <w:r w:rsidRPr="00582893">
        <w:rPr>
          <w:rFonts w:asciiTheme="minorHAnsi" w:hAnsiTheme="minorHAnsi"/>
          <w:b/>
          <w:i/>
          <w:sz w:val="22"/>
          <w:szCs w:val="22"/>
          <w:u w:val="single"/>
        </w:rPr>
        <w:t>Players Code of Conduct (Page 1)</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b/>
          <w:sz w:val="22"/>
          <w:szCs w:val="22"/>
        </w:rPr>
      </w:pPr>
      <w:r w:rsidRPr="00582893">
        <w:rPr>
          <w:rFonts w:asciiTheme="minorHAnsi" w:hAnsiTheme="minorHAnsi"/>
          <w:b/>
          <w:sz w:val="22"/>
          <w:szCs w:val="22"/>
        </w:rPr>
        <w:t>We will:</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Respect our fellow players, coaches and manager.</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Give 100% at all times.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Listen carefully to all instructions.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honest about injuries.  Make our coach aware of any injury problems or arrangement difficulties.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Arrive at training / matches in good time.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Listen to and respect our umpires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committed to training throughout the season.  Inform the team in advance if we cannot attend.  Take responsibility for our own personal fitness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responsible for our carbohydrates and fluid intake.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Deal with selection maturely, have a squad mentality; all players are equal members.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Set individual goals as well as team goals and endeavor to meet them.</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Come fully prepared for matches and training sessions and make sure we are court ready before we play, e.g. short nails, no jewellry including wrist bands, no sharp metal hair grips and trainers to be laced up properly before we go on court.</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focused before a match/training and warm up/down as a squad.</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flexible and prepared to play different positions and combinations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Come to our coach quickly in match breaks, listen to feedback and avoid talking over each other.</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Support, encourage and motivate each other on court.</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Be honest about our performance.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Socialise and make an effort to get to know our team mates.</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Give constructive criticism and praise.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Not take alcohol, drugs or indulge in bad behaviour.</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COACHES AND PLAYERS SHOULD WORK ALONG SIDE EACH OTHER TO BRING ABOUT THE MOST EFFECTIVE RESULTS</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A2621B" w:rsidRDefault="00582893" w:rsidP="00582893">
      <w:pPr>
        <w:rPr>
          <w:rFonts w:asciiTheme="minorHAnsi" w:hAnsiTheme="minorHAnsi"/>
          <w:sz w:val="22"/>
          <w:szCs w:val="22"/>
        </w:rPr>
      </w:pPr>
      <w:r w:rsidRPr="00582893">
        <w:rPr>
          <w:rFonts w:asciiTheme="minorHAnsi" w:hAnsiTheme="minorHAnsi"/>
          <w:b/>
          <w:sz w:val="22"/>
          <w:szCs w:val="22"/>
        </w:rPr>
        <w:t>WE  ARE  ALL  MEMBERS  OF  THE  SAME</w:t>
      </w:r>
      <w:r w:rsidRPr="00582893">
        <w:rPr>
          <w:rFonts w:asciiTheme="minorHAnsi" w:hAnsiTheme="minorHAnsi"/>
          <w:sz w:val="22"/>
          <w:szCs w:val="22"/>
        </w:rPr>
        <w:t xml:space="preserve"> </w:t>
      </w: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ab/>
      </w:r>
      <w:r w:rsidRPr="00084294">
        <w:rPr>
          <w:rFonts w:asciiTheme="minorHAnsi" w:hAnsiTheme="minorHAnsi"/>
          <w:b/>
          <w:color w:val="FF3399"/>
          <w:sz w:val="22"/>
          <w:szCs w:val="22"/>
        </w:rPr>
        <w:t>T</w:t>
      </w:r>
      <w:r w:rsidRPr="00582893">
        <w:rPr>
          <w:rFonts w:asciiTheme="minorHAnsi" w:hAnsiTheme="minorHAnsi"/>
          <w:sz w:val="22"/>
          <w:szCs w:val="22"/>
        </w:rPr>
        <w:t>OGETHER</w:t>
      </w:r>
    </w:p>
    <w:p w:rsidR="00582893" w:rsidRPr="00582893" w:rsidRDefault="00A2621B" w:rsidP="00582893">
      <w:pPr>
        <w:rPr>
          <w:rFonts w:asciiTheme="minorHAnsi" w:hAnsiTheme="minorHAnsi"/>
          <w:sz w:val="22"/>
          <w:szCs w:val="22"/>
        </w:rPr>
      </w:pPr>
      <w:r>
        <w:rPr>
          <w:rFonts w:asciiTheme="minorHAnsi" w:hAnsiTheme="minorHAnsi"/>
          <w:sz w:val="22"/>
          <w:szCs w:val="22"/>
        </w:rPr>
        <w:tab/>
      </w:r>
      <w:r w:rsidR="00582893" w:rsidRPr="00084294">
        <w:rPr>
          <w:rFonts w:asciiTheme="minorHAnsi" w:hAnsiTheme="minorHAnsi"/>
          <w:b/>
          <w:color w:val="FF3399"/>
          <w:sz w:val="22"/>
          <w:szCs w:val="22"/>
        </w:rPr>
        <w:t>E</w:t>
      </w:r>
      <w:r w:rsidR="00582893" w:rsidRPr="00582893">
        <w:rPr>
          <w:rFonts w:asciiTheme="minorHAnsi" w:hAnsiTheme="minorHAnsi"/>
          <w:sz w:val="22"/>
          <w:szCs w:val="22"/>
        </w:rPr>
        <w:t>VERYONE</w:t>
      </w: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ab/>
      </w:r>
      <w:r w:rsidRPr="00084294">
        <w:rPr>
          <w:rFonts w:asciiTheme="minorHAnsi" w:hAnsiTheme="minorHAnsi"/>
          <w:b/>
          <w:color w:val="FF3399"/>
          <w:sz w:val="22"/>
          <w:szCs w:val="22"/>
        </w:rPr>
        <w:t>A</w:t>
      </w:r>
      <w:r w:rsidRPr="00582893">
        <w:rPr>
          <w:rFonts w:asciiTheme="minorHAnsi" w:hAnsiTheme="minorHAnsi"/>
          <w:sz w:val="22"/>
          <w:szCs w:val="22"/>
        </w:rPr>
        <w:t>CHIEVES</w:t>
      </w: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ab/>
      </w:r>
      <w:r w:rsidRPr="00084294">
        <w:rPr>
          <w:rFonts w:asciiTheme="minorHAnsi" w:hAnsiTheme="minorHAnsi"/>
          <w:b/>
          <w:color w:val="FF3399"/>
          <w:sz w:val="22"/>
          <w:szCs w:val="22"/>
        </w:rPr>
        <w:t>M</w:t>
      </w:r>
      <w:r w:rsidRPr="00582893">
        <w:rPr>
          <w:rFonts w:asciiTheme="minorHAnsi" w:hAnsiTheme="minorHAnsi"/>
          <w:sz w:val="22"/>
          <w:szCs w:val="22"/>
        </w:rPr>
        <w:t>ORE</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b/>
          <w:sz w:val="22"/>
          <w:szCs w:val="22"/>
          <w:u w:val="single"/>
        </w:rPr>
      </w:pPr>
      <w:r w:rsidRPr="00582893">
        <w:rPr>
          <w:rFonts w:asciiTheme="minorHAnsi" w:hAnsiTheme="minorHAnsi"/>
          <w:b/>
          <w:sz w:val="22"/>
          <w:szCs w:val="22"/>
          <w:u w:val="single"/>
        </w:rPr>
        <w:t>Remember not to rumble the thunder</w:t>
      </w:r>
    </w:p>
    <w:p w:rsidR="00582893" w:rsidRPr="00582893" w:rsidRDefault="00582893" w:rsidP="00582893">
      <w:pPr>
        <w:rPr>
          <w:rFonts w:asciiTheme="minorHAnsi" w:hAnsiTheme="minorHAnsi"/>
          <w:sz w:val="22"/>
          <w:szCs w:val="22"/>
        </w:rPr>
      </w:pP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T</w:t>
      </w:r>
      <w:r w:rsidRPr="00582893">
        <w:rPr>
          <w:rFonts w:asciiTheme="minorHAnsi" w:hAnsiTheme="minorHAnsi"/>
          <w:sz w:val="22"/>
          <w:szCs w:val="22"/>
        </w:rPr>
        <w:t>reat team-mates, coaches, umpires and opponents with respect.</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H</w:t>
      </w:r>
      <w:r w:rsidRPr="00582893">
        <w:rPr>
          <w:rFonts w:asciiTheme="minorHAnsi" w:hAnsiTheme="minorHAnsi"/>
          <w:sz w:val="22"/>
          <w:szCs w:val="22"/>
        </w:rPr>
        <w:t>ave fun, reach for the top and always try your best.</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U</w:t>
      </w:r>
      <w:r w:rsidRPr="00582893">
        <w:rPr>
          <w:rFonts w:asciiTheme="minorHAnsi" w:hAnsiTheme="minorHAnsi"/>
          <w:sz w:val="22"/>
          <w:szCs w:val="22"/>
        </w:rPr>
        <w:t>mpires are there to interpret the rules for you, accept their decisions.</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N</w:t>
      </w:r>
      <w:r w:rsidRPr="00582893">
        <w:rPr>
          <w:rFonts w:asciiTheme="minorHAnsi" w:hAnsiTheme="minorHAnsi"/>
          <w:sz w:val="22"/>
          <w:szCs w:val="22"/>
        </w:rPr>
        <w:t>ever use bad language or insult opponents, coaches or spectators.</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D</w:t>
      </w:r>
      <w:r w:rsidRPr="00582893">
        <w:rPr>
          <w:rFonts w:asciiTheme="minorHAnsi" w:hAnsiTheme="minorHAnsi"/>
          <w:sz w:val="22"/>
          <w:szCs w:val="22"/>
        </w:rPr>
        <w:t>o not try to gain an unfair advantage over opponents.</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E</w:t>
      </w:r>
      <w:r w:rsidRPr="00582893">
        <w:rPr>
          <w:rFonts w:asciiTheme="minorHAnsi" w:hAnsiTheme="minorHAnsi"/>
          <w:sz w:val="22"/>
          <w:szCs w:val="22"/>
        </w:rPr>
        <w:t>njoy yourself, know the rules of netball and play by the spirit of the rules.</w:t>
      </w:r>
    </w:p>
    <w:p w:rsidR="00582893" w:rsidRPr="00582893" w:rsidRDefault="00582893" w:rsidP="00A2621B">
      <w:pPr>
        <w:ind w:firstLine="720"/>
        <w:rPr>
          <w:rFonts w:asciiTheme="minorHAnsi" w:hAnsiTheme="minorHAnsi"/>
          <w:sz w:val="22"/>
          <w:szCs w:val="22"/>
        </w:rPr>
      </w:pPr>
      <w:r w:rsidRPr="00084294">
        <w:rPr>
          <w:rFonts w:asciiTheme="minorHAnsi" w:hAnsiTheme="minorHAnsi"/>
          <w:b/>
          <w:color w:val="FF3399"/>
          <w:sz w:val="22"/>
          <w:szCs w:val="22"/>
        </w:rPr>
        <w:t>R</w:t>
      </w:r>
      <w:r w:rsidRPr="00582893">
        <w:rPr>
          <w:rFonts w:asciiTheme="minorHAnsi" w:hAnsiTheme="minorHAnsi"/>
          <w:sz w:val="22"/>
          <w:szCs w:val="22"/>
        </w:rPr>
        <w:t>ealise that without your opponents, there would not be a game.</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Pr>
          <w:noProof/>
          <w:sz w:val="36"/>
          <w:szCs w:val="36"/>
          <w:u w:val="single"/>
          <w:lang w:val="en-GB" w:eastAsia="en-GB"/>
        </w:rPr>
        <w:drawing>
          <wp:anchor distT="0" distB="0" distL="114300" distR="114300" simplePos="0" relativeHeight="251667456" behindDoc="0" locked="0" layoutInCell="1" allowOverlap="1" wp14:anchorId="398537E0" wp14:editId="46BD71FA">
            <wp:simplePos x="0" y="0"/>
            <wp:positionH relativeFrom="column">
              <wp:posOffset>4638675</wp:posOffset>
            </wp:positionH>
            <wp:positionV relativeFrom="paragraph">
              <wp:posOffset>-114300</wp:posOffset>
            </wp:positionV>
            <wp:extent cx="1313180" cy="129730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18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jc w:val="center"/>
        <w:rPr>
          <w:rFonts w:asciiTheme="minorHAnsi" w:hAnsiTheme="minorHAnsi"/>
          <w:i/>
          <w:sz w:val="22"/>
          <w:szCs w:val="22"/>
          <w:u w:val="single"/>
        </w:rPr>
      </w:pPr>
    </w:p>
    <w:p w:rsidR="00582893" w:rsidRPr="00582893" w:rsidRDefault="00582893" w:rsidP="00582893">
      <w:pPr>
        <w:jc w:val="center"/>
        <w:rPr>
          <w:rFonts w:asciiTheme="minorHAnsi" w:hAnsiTheme="minorHAnsi"/>
          <w:b/>
          <w:i/>
          <w:sz w:val="22"/>
          <w:szCs w:val="22"/>
          <w:u w:val="single"/>
        </w:rPr>
      </w:pPr>
      <w:r w:rsidRPr="00582893">
        <w:rPr>
          <w:rFonts w:asciiTheme="minorHAnsi" w:hAnsiTheme="minorHAnsi"/>
          <w:b/>
          <w:i/>
          <w:sz w:val="22"/>
          <w:szCs w:val="22"/>
          <w:u w:val="single"/>
        </w:rPr>
        <w:t>Players Code of Conduct (Page 2)</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b/>
          <w:sz w:val="22"/>
          <w:szCs w:val="22"/>
        </w:rPr>
        <w:t>YOU SHOULD KNOW YOUR ADDRESS AND TELEPHONE NUMBER</w:t>
      </w:r>
      <w:r w:rsidRPr="00582893">
        <w:rPr>
          <w:rFonts w:asciiTheme="minorHAnsi" w:hAnsiTheme="minorHAnsi"/>
          <w:sz w:val="22"/>
          <w:szCs w:val="22"/>
        </w:rPr>
        <w:t>, and know how to make a reversed charge telephone call should you need picking up or are in any sort of trouble.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If your parents/guardian send someone to pick you up from training or matches, they should use a secret code word that your parents/guardian and you have arranged.  Your parents/guardian should let the coaches know when someone other than them is collecting you.</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If you see a friend getting into a car or going off with a stranger, you must not go near enough for them to get you, but you should shout and tell them not to go, and then go and tell an adult.</w:t>
      </w:r>
      <w:r w:rsidRPr="00582893">
        <w:rPr>
          <w:rFonts w:asciiTheme="minorHAnsi" w:hAnsiTheme="minorHAnsi"/>
          <w:sz w:val="22"/>
          <w:szCs w:val="22"/>
        </w:rPr>
        <w:tab/>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It is always OK to say NO to someone, even a grown-up, who is trying to make you feel uncomfortable.</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Shout and run away if someone frightens you or follows you.  Go towards places where there are people, or knock on someone’s door and ask for help.</w:t>
      </w:r>
    </w:p>
    <w:p w:rsidR="00582893" w:rsidRPr="00582893" w:rsidRDefault="00582893" w:rsidP="00582893">
      <w:pPr>
        <w:numPr>
          <w:ilvl w:val="0"/>
          <w:numId w:val="1"/>
        </w:numPr>
        <w:rPr>
          <w:rFonts w:asciiTheme="minorHAnsi" w:hAnsiTheme="minorHAnsi"/>
          <w:sz w:val="22"/>
          <w:szCs w:val="22"/>
        </w:rPr>
      </w:pPr>
      <w:r w:rsidRPr="00582893">
        <w:rPr>
          <w:rFonts w:asciiTheme="minorHAnsi" w:hAnsiTheme="minorHAnsi"/>
          <w:sz w:val="22"/>
          <w:szCs w:val="22"/>
        </w:rPr>
        <w:t>Remember keeping safe is the important thing.  You can break normal rules in order to stay safe.</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Print Name____________________________</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Signature_____________________________</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Parents/Guardian Signature____________________________</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Date________________________________</w:t>
      </w:r>
    </w:p>
    <w:p w:rsidR="00582893" w:rsidRPr="00582893" w:rsidRDefault="00582893" w:rsidP="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rsidP="00582893">
      <w:pPr>
        <w:jc w:val="center"/>
        <w:rPr>
          <w:rFonts w:asciiTheme="minorHAnsi" w:hAnsiTheme="minorHAnsi"/>
          <w:b/>
          <w:bCs/>
          <w:sz w:val="20"/>
          <w:szCs w:val="20"/>
          <w:u w:val="single"/>
          <w:lang w:val="en-GB"/>
        </w:rPr>
      </w:pPr>
      <w:r>
        <w:rPr>
          <w:noProof/>
          <w:sz w:val="36"/>
          <w:szCs w:val="36"/>
          <w:u w:val="single"/>
          <w:lang w:val="en-GB" w:eastAsia="en-GB"/>
        </w:rPr>
        <w:drawing>
          <wp:anchor distT="0" distB="0" distL="114300" distR="114300" simplePos="0" relativeHeight="251669504" behindDoc="0" locked="0" layoutInCell="1" allowOverlap="1" wp14:anchorId="76766D22" wp14:editId="3845A8DD">
            <wp:simplePos x="0" y="0"/>
            <wp:positionH relativeFrom="column">
              <wp:posOffset>4791075</wp:posOffset>
            </wp:positionH>
            <wp:positionV relativeFrom="paragraph">
              <wp:posOffset>-302895</wp:posOffset>
            </wp:positionV>
            <wp:extent cx="1313180" cy="129730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18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Default="00582893" w:rsidP="00582893">
      <w:pPr>
        <w:jc w:val="center"/>
        <w:rPr>
          <w:rFonts w:asciiTheme="minorHAnsi" w:hAnsiTheme="minorHAnsi"/>
          <w:b/>
          <w:bCs/>
          <w:sz w:val="20"/>
          <w:szCs w:val="20"/>
          <w:u w:val="single"/>
          <w:lang w:val="en-GB"/>
        </w:rPr>
      </w:pPr>
    </w:p>
    <w:p w:rsidR="00582893" w:rsidRDefault="00582893" w:rsidP="00582893">
      <w:pPr>
        <w:jc w:val="center"/>
        <w:rPr>
          <w:rFonts w:asciiTheme="minorHAnsi" w:hAnsiTheme="minorHAnsi"/>
          <w:b/>
          <w:bCs/>
          <w:sz w:val="20"/>
          <w:szCs w:val="20"/>
          <w:u w:val="single"/>
          <w:lang w:val="en-GB"/>
        </w:rPr>
      </w:pPr>
    </w:p>
    <w:p w:rsidR="00582893" w:rsidRPr="00582893" w:rsidRDefault="00582893" w:rsidP="00582893">
      <w:pPr>
        <w:jc w:val="center"/>
        <w:rPr>
          <w:rFonts w:asciiTheme="minorHAnsi" w:hAnsiTheme="minorHAnsi"/>
          <w:b/>
          <w:bCs/>
          <w:sz w:val="22"/>
          <w:szCs w:val="22"/>
          <w:u w:val="single"/>
          <w:lang w:val="en-GB"/>
        </w:rPr>
      </w:pPr>
      <w:r w:rsidRPr="00582893">
        <w:rPr>
          <w:rFonts w:asciiTheme="minorHAnsi" w:hAnsiTheme="minorHAnsi"/>
          <w:b/>
          <w:bCs/>
          <w:sz w:val="22"/>
          <w:szCs w:val="22"/>
          <w:u w:val="single"/>
          <w:lang w:val="en-GB"/>
        </w:rPr>
        <w:t>TEAM MATRIX N.C.</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jc w:val="center"/>
        <w:rPr>
          <w:rFonts w:asciiTheme="minorHAnsi" w:hAnsiTheme="minorHAnsi"/>
          <w:b/>
          <w:i/>
          <w:u w:val="single"/>
        </w:rPr>
      </w:pPr>
      <w:r w:rsidRPr="00582893">
        <w:rPr>
          <w:rFonts w:asciiTheme="minorHAnsi" w:hAnsiTheme="minorHAnsi"/>
          <w:b/>
          <w:i/>
          <w:u w:val="single"/>
        </w:rPr>
        <w:t xml:space="preserve">PERMISSION FORM FOR PUBLICATION </w:t>
      </w:r>
    </w:p>
    <w:p w:rsidR="00582893" w:rsidRPr="00582893" w:rsidRDefault="00582893" w:rsidP="00582893">
      <w:pPr>
        <w:ind w:left="1440" w:firstLine="720"/>
        <w:rPr>
          <w:rFonts w:asciiTheme="minorHAnsi" w:hAnsiTheme="minorHAnsi"/>
          <w:b/>
          <w:i/>
          <w:u w:val="single"/>
        </w:rPr>
      </w:pPr>
      <w:r w:rsidRPr="00582893">
        <w:rPr>
          <w:rFonts w:asciiTheme="minorHAnsi" w:hAnsiTheme="minorHAnsi"/>
          <w:b/>
          <w:i/>
          <w:u w:val="single"/>
        </w:rPr>
        <w:t>OF PHOTOGRAPHIC WORK</w:t>
      </w:r>
    </w:p>
    <w:p w:rsidR="00582893" w:rsidRPr="00582893" w:rsidRDefault="00582893" w:rsidP="00582893">
      <w:pPr>
        <w:jc w:val="center"/>
        <w:rPr>
          <w:rFonts w:asciiTheme="minorHAnsi" w:hAnsiTheme="minorHAnsi"/>
          <w:sz w:val="22"/>
          <w:szCs w:val="22"/>
        </w:rPr>
      </w:pPr>
    </w:p>
    <w:p w:rsidR="00582893" w:rsidRPr="00582893" w:rsidRDefault="00582893" w:rsidP="00582893">
      <w:pPr>
        <w:rPr>
          <w:rFonts w:asciiTheme="minorHAnsi" w:hAnsiTheme="minorHAnsi"/>
          <w:sz w:val="22"/>
          <w:szCs w:val="22"/>
        </w:rPr>
      </w:pPr>
    </w:p>
    <w:p w:rsidR="00A2621B" w:rsidRPr="00A2621B" w:rsidRDefault="00A2621B" w:rsidP="00A2621B">
      <w:pPr>
        <w:autoSpaceDE w:val="0"/>
        <w:autoSpaceDN w:val="0"/>
        <w:adjustRightInd w:val="0"/>
        <w:rPr>
          <w:rFonts w:asciiTheme="minorHAnsi" w:hAnsiTheme="minorHAnsi"/>
          <w:color w:val="000000"/>
          <w:sz w:val="22"/>
          <w:szCs w:val="22"/>
          <w:lang w:val="en-GB" w:eastAsia="en-GB"/>
        </w:rPr>
      </w:pPr>
      <w:r w:rsidRPr="00A2621B">
        <w:rPr>
          <w:rFonts w:asciiTheme="minorHAnsi" w:hAnsiTheme="minorHAnsi"/>
          <w:color w:val="000000"/>
          <w:sz w:val="22"/>
          <w:szCs w:val="22"/>
          <w:lang w:val="en-GB" w:eastAsia="en-GB"/>
        </w:rPr>
        <w:t>I hereby give permission for Oxfordshire Netball Development, Oxfordshire Junior</w:t>
      </w:r>
    </w:p>
    <w:p w:rsidR="00A2621B" w:rsidRPr="00A2621B" w:rsidRDefault="00A2621B" w:rsidP="00A2621B">
      <w:pPr>
        <w:autoSpaceDE w:val="0"/>
        <w:autoSpaceDN w:val="0"/>
        <w:adjustRightInd w:val="0"/>
        <w:rPr>
          <w:rFonts w:asciiTheme="minorHAnsi" w:hAnsiTheme="minorHAnsi"/>
          <w:color w:val="000000"/>
          <w:sz w:val="22"/>
          <w:szCs w:val="22"/>
          <w:lang w:val="en-GB" w:eastAsia="en-GB"/>
        </w:rPr>
      </w:pPr>
      <w:r w:rsidRPr="00A2621B">
        <w:rPr>
          <w:rFonts w:asciiTheme="minorHAnsi" w:hAnsiTheme="minorHAnsi"/>
          <w:color w:val="000000"/>
          <w:sz w:val="22"/>
          <w:szCs w:val="22"/>
          <w:lang w:val="en-GB" w:eastAsia="en-GB"/>
        </w:rPr>
        <w:t>Netball League, South regional league, South regional performance coaches and England scouts and Team Matrix Netball Club to take photographs / video of</w:t>
      </w:r>
    </w:p>
    <w:p w:rsidR="00A2621B" w:rsidRPr="00A2621B" w:rsidRDefault="00A2621B" w:rsidP="00A2621B">
      <w:pPr>
        <w:autoSpaceDE w:val="0"/>
        <w:autoSpaceDN w:val="0"/>
        <w:adjustRightInd w:val="0"/>
        <w:rPr>
          <w:rFonts w:asciiTheme="minorHAnsi" w:hAnsiTheme="minorHAnsi"/>
          <w:color w:val="000000"/>
          <w:sz w:val="22"/>
          <w:szCs w:val="22"/>
          <w:lang w:val="en-GB" w:eastAsia="en-GB"/>
        </w:rPr>
      </w:pPr>
      <w:r w:rsidRPr="00A2621B">
        <w:rPr>
          <w:rFonts w:asciiTheme="minorHAnsi" w:hAnsiTheme="minorHAnsi"/>
          <w:color w:val="000000"/>
          <w:sz w:val="22"/>
          <w:szCs w:val="22"/>
          <w:lang w:val="en-GB" w:eastAsia="en-GB"/>
        </w:rPr>
        <w:t>__________________________(name) for publication in the tabloids, on the South</w:t>
      </w:r>
    </w:p>
    <w:p w:rsidR="00A2621B" w:rsidRPr="00A2621B" w:rsidRDefault="00A2621B" w:rsidP="00A2621B">
      <w:pPr>
        <w:autoSpaceDE w:val="0"/>
        <w:autoSpaceDN w:val="0"/>
        <w:adjustRightInd w:val="0"/>
        <w:rPr>
          <w:rFonts w:asciiTheme="minorHAnsi" w:hAnsiTheme="minorHAnsi"/>
          <w:color w:val="000000"/>
          <w:sz w:val="22"/>
          <w:szCs w:val="22"/>
          <w:lang w:val="en-GB" w:eastAsia="en-GB"/>
        </w:rPr>
      </w:pPr>
      <w:r w:rsidRPr="00A2621B">
        <w:rPr>
          <w:rFonts w:asciiTheme="minorHAnsi" w:hAnsiTheme="minorHAnsi"/>
          <w:color w:val="000000"/>
          <w:sz w:val="22"/>
          <w:szCs w:val="22"/>
          <w:lang w:val="en-GB" w:eastAsia="en-GB"/>
        </w:rPr>
        <w:t>Region Website, Oxon Netball Website or Club Website and for the EN Performance Pathway.</w:t>
      </w:r>
    </w:p>
    <w:p w:rsidR="00582893" w:rsidRPr="00582893" w:rsidRDefault="00582893" w:rsidP="00582893">
      <w:pPr>
        <w:rPr>
          <w:rFonts w:asciiTheme="minorHAnsi" w:hAnsiTheme="minorHAnsi"/>
          <w:sz w:val="22"/>
          <w:szCs w:val="22"/>
        </w:rPr>
      </w:pPr>
    </w:p>
    <w:p w:rsidR="00A2621B" w:rsidRDefault="00A2621B"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Signature____________________________________(parent/guardian)</w:t>
      </w:r>
    </w:p>
    <w:p w:rsidR="00582893" w:rsidRPr="00582893" w:rsidRDefault="00582893" w:rsidP="00582893">
      <w:pPr>
        <w:rPr>
          <w:rFonts w:asciiTheme="minorHAnsi" w:hAnsiTheme="minorHAnsi"/>
          <w:sz w:val="22"/>
          <w:szCs w:val="22"/>
        </w:rPr>
      </w:pPr>
    </w:p>
    <w:p w:rsidR="00A2621B" w:rsidRDefault="00A2621B"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Date________________________</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jc w:val="center"/>
        <w:rPr>
          <w:rFonts w:asciiTheme="minorHAnsi" w:hAnsiTheme="minorHAnsi"/>
          <w:b/>
          <w:i/>
          <w:u w:val="single"/>
        </w:rPr>
      </w:pPr>
      <w:r w:rsidRPr="00582893">
        <w:rPr>
          <w:rFonts w:asciiTheme="minorHAnsi" w:hAnsiTheme="minorHAnsi"/>
          <w:b/>
          <w:i/>
          <w:u w:val="single"/>
        </w:rPr>
        <w:t>PERMISSION FORM CONTACT DETAILS</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spacing w:line="360" w:lineRule="auto"/>
        <w:rPr>
          <w:rFonts w:asciiTheme="minorHAnsi" w:hAnsiTheme="minorHAnsi"/>
          <w:sz w:val="22"/>
          <w:szCs w:val="22"/>
        </w:rPr>
      </w:pPr>
      <w:r w:rsidRPr="00582893">
        <w:rPr>
          <w:rFonts w:asciiTheme="minorHAnsi" w:hAnsiTheme="minorHAnsi"/>
          <w:sz w:val="22"/>
          <w:szCs w:val="22"/>
        </w:rPr>
        <w:t>I hereby give permission for Team Matrix Netball Club to circulate my contact details to other members of the club.</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Signature_________________________________(parent/guardian)</w:t>
      </w:r>
    </w:p>
    <w:p w:rsidR="00582893" w:rsidRPr="00582893" w:rsidRDefault="00582893" w:rsidP="00582893">
      <w:pPr>
        <w:rPr>
          <w:rFonts w:asciiTheme="minorHAnsi" w:hAnsiTheme="minorHAnsi"/>
          <w:sz w:val="22"/>
          <w:szCs w:val="22"/>
        </w:rPr>
      </w:pPr>
    </w:p>
    <w:p w:rsidR="00582893" w:rsidRPr="00582893" w:rsidRDefault="00582893" w:rsidP="00582893">
      <w:pPr>
        <w:rPr>
          <w:rFonts w:asciiTheme="minorHAnsi" w:hAnsiTheme="minorHAnsi"/>
          <w:sz w:val="22"/>
          <w:szCs w:val="22"/>
        </w:rPr>
      </w:pPr>
      <w:r w:rsidRPr="00582893">
        <w:rPr>
          <w:rFonts w:asciiTheme="minorHAnsi" w:hAnsiTheme="minorHAnsi"/>
          <w:sz w:val="22"/>
          <w:szCs w:val="22"/>
        </w:rPr>
        <w:t>Date_________________________________</w:t>
      </w: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pPr>
        <w:rPr>
          <w:rFonts w:asciiTheme="minorHAnsi" w:hAnsiTheme="minorHAnsi"/>
          <w:sz w:val="22"/>
          <w:szCs w:val="22"/>
        </w:rPr>
      </w:pPr>
    </w:p>
    <w:p w:rsidR="00582893" w:rsidRDefault="00582893" w:rsidP="00582893">
      <w:pPr>
        <w:jc w:val="center"/>
        <w:rPr>
          <w:rFonts w:asciiTheme="minorHAnsi" w:hAnsiTheme="minorHAnsi"/>
          <w:b/>
          <w:bCs/>
          <w:sz w:val="20"/>
          <w:szCs w:val="20"/>
          <w:u w:val="single"/>
          <w:lang w:val="en-GB"/>
        </w:rPr>
      </w:pPr>
    </w:p>
    <w:p w:rsidR="00582893" w:rsidRDefault="00582893" w:rsidP="00582893">
      <w:pPr>
        <w:jc w:val="center"/>
        <w:rPr>
          <w:rFonts w:asciiTheme="minorHAnsi" w:hAnsiTheme="minorHAnsi"/>
          <w:b/>
          <w:bCs/>
          <w:sz w:val="20"/>
          <w:szCs w:val="20"/>
          <w:u w:val="single"/>
          <w:lang w:val="en-GB"/>
        </w:rPr>
      </w:pPr>
      <w:r>
        <w:rPr>
          <w:noProof/>
          <w:sz w:val="36"/>
          <w:szCs w:val="36"/>
          <w:u w:val="single"/>
          <w:lang w:val="en-GB" w:eastAsia="en-GB"/>
        </w:rPr>
        <w:drawing>
          <wp:anchor distT="0" distB="0" distL="114300" distR="114300" simplePos="0" relativeHeight="251671552" behindDoc="0" locked="0" layoutInCell="1" allowOverlap="1" wp14:anchorId="68EC6A3A" wp14:editId="50B42735">
            <wp:simplePos x="0" y="0"/>
            <wp:positionH relativeFrom="column">
              <wp:posOffset>4819650</wp:posOffset>
            </wp:positionH>
            <wp:positionV relativeFrom="paragraph">
              <wp:posOffset>-152400</wp:posOffset>
            </wp:positionV>
            <wp:extent cx="1313180" cy="129730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18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Pr="00582893" w:rsidRDefault="00582893" w:rsidP="00582893">
      <w:pPr>
        <w:jc w:val="center"/>
        <w:rPr>
          <w:rFonts w:asciiTheme="minorHAnsi" w:hAnsiTheme="minorHAnsi"/>
          <w:b/>
          <w:bCs/>
          <w:sz w:val="20"/>
          <w:szCs w:val="20"/>
          <w:u w:val="single"/>
          <w:lang w:val="en-GB"/>
        </w:rPr>
      </w:pPr>
      <w:r w:rsidRPr="00582893">
        <w:rPr>
          <w:rFonts w:asciiTheme="minorHAnsi" w:hAnsiTheme="minorHAnsi"/>
          <w:b/>
          <w:bCs/>
          <w:sz w:val="20"/>
          <w:szCs w:val="20"/>
          <w:u w:val="single"/>
          <w:lang w:val="en-GB"/>
        </w:rPr>
        <w:t>TEAM MATRIX N.C.</w:t>
      </w:r>
    </w:p>
    <w:p w:rsidR="00582893" w:rsidRPr="00582893" w:rsidRDefault="00582893" w:rsidP="00582893">
      <w:pPr>
        <w:rPr>
          <w:rFonts w:asciiTheme="minorHAnsi" w:hAnsiTheme="minorHAnsi"/>
          <w:sz w:val="20"/>
          <w:szCs w:val="20"/>
        </w:rPr>
      </w:pPr>
    </w:p>
    <w:p w:rsidR="00582893" w:rsidRPr="00582893" w:rsidRDefault="00582893" w:rsidP="00582893">
      <w:pPr>
        <w:jc w:val="center"/>
        <w:rPr>
          <w:rFonts w:asciiTheme="minorHAnsi" w:hAnsiTheme="minorHAnsi"/>
          <w:b/>
          <w:i/>
          <w:sz w:val="20"/>
          <w:szCs w:val="20"/>
          <w:u w:val="single"/>
        </w:rPr>
      </w:pPr>
      <w:r w:rsidRPr="00582893">
        <w:rPr>
          <w:rFonts w:asciiTheme="minorHAnsi" w:hAnsiTheme="minorHAnsi"/>
          <w:b/>
          <w:i/>
          <w:sz w:val="20"/>
          <w:szCs w:val="20"/>
          <w:u w:val="single"/>
        </w:rPr>
        <w:t>CODE OF CONDUCT FOR PARENTS, CARERS AND SUPPORTERS</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The enjoyment and safety of your child when involved in a netball activity is of paramount importance to England Netball. Every child will be encouraged and asked to ensure that their behavior and actions meet the values and standards expected of them at all times. As parents, you are asked to support our Codes of Conduct and embrace the spirit of our game.</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As a parent/carer, I will:</w:t>
      </w:r>
    </w:p>
    <w:p w:rsidR="00582893" w:rsidRPr="00582893" w:rsidRDefault="00582893" w:rsidP="00582893">
      <w:pPr>
        <w:rPr>
          <w:rFonts w:asciiTheme="minorHAnsi" w:hAnsiTheme="minorHAnsi"/>
          <w:sz w:val="20"/>
          <w:szCs w:val="20"/>
        </w:rPr>
      </w:pP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Encourage my child to play within the rules and respects officials’ and coaches’ decisions</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Support my child’s efforts and performance, give positive comments that motivate and encourage continued effort and learning</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Understand that competition is about winning and losing, so results are always accepted without undue disappointment</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Be a positive role model to my child by helping them work towards skill improvement and good sportsmanship</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Remember that children learn best by example; I will applaud good play by both my child’s team and their opponents</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Thank the coaches, officials and other volunteers who give their time for my child and not interfere with their decisions</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Help when asked by a coach or official</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Respect the rights, dignity and worth of all people involved in the game, regardless of gender, marital status, race, colour, disability, sexuality, age, occupation, religion or political opinion</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Read the rules of the sport to understand better what I am watching and discussing with my child</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Promote this code of conduct to other parents, carers and supporters</w:t>
      </w:r>
    </w:p>
    <w:p w:rsidR="00582893" w:rsidRPr="00582893" w:rsidRDefault="00582893" w:rsidP="00582893">
      <w:pPr>
        <w:numPr>
          <w:ilvl w:val="0"/>
          <w:numId w:val="1"/>
        </w:numPr>
        <w:rPr>
          <w:rFonts w:asciiTheme="minorHAnsi" w:hAnsiTheme="minorHAnsi"/>
          <w:sz w:val="20"/>
          <w:szCs w:val="20"/>
        </w:rPr>
      </w:pPr>
      <w:r w:rsidRPr="00582893">
        <w:rPr>
          <w:rFonts w:asciiTheme="minorHAnsi" w:hAnsiTheme="minorHAnsi"/>
          <w:sz w:val="20"/>
          <w:szCs w:val="20"/>
        </w:rPr>
        <w:t>Be aware of my child’s club safeguarding policy and ensure that any concerns are reported to the club’s safeguarding officer or England Netball’s Safeguarding Officer</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As a parent / carer, I will not:</w:t>
      </w:r>
    </w:p>
    <w:p w:rsidR="00582893" w:rsidRPr="00582893" w:rsidRDefault="00582893" w:rsidP="00582893">
      <w:pPr>
        <w:rPr>
          <w:rFonts w:asciiTheme="minorHAnsi" w:hAnsiTheme="minorHAnsi"/>
          <w:sz w:val="20"/>
          <w:szCs w:val="20"/>
        </w:rPr>
      </w:pP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Pressure my child in any way; I know that this is their sport not mine</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Use inappropriate language, harass athletes, coaches, officials or other spectators</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Criticise or ridicule my child for making a mistake or losing after a game</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Force my child if they are unwilling to participate in the sport</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Arrive at a netball activity under the influence of alcohol or drugs</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Use Social media technology to bring the game into disrepute or make inappropriate comment about an athlete, coach, official, volunteer or member of England Netball staff</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Consume illegal substances either immediately prior to or while being at a netball activity where my child is participating in the sport</w:t>
      </w:r>
    </w:p>
    <w:p w:rsidR="00582893" w:rsidRPr="00582893" w:rsidRDefault="00582893" w:rsidP="00582893">
      <w:pPr>
        <w:numPr>
          <w:ilvl w:val="0"/>
          <w:numId w:val="1"/>
        </w:numPr>
        <w:contextualSpacing/>
        <w:rPr>
          <w:rFonts w:asciiTheme="minorHAnsi" w:hAnsiTheme="minorHAnsi"/>
          <w:sz w:val="20"/>
          <w:szCs w:val="20"/>
        </w:rPr>
      </w:pPr>
      <w:r w:rsidRPr="00582893">
        <w:rPr>
          <w:rFonts w:asciiTheme="minorHAnsi" w:hAnsiTheme="minorHAnsi"/>
          <w:sz w:val="20"/>
          <w:szCs w:val="20"/>
        </w:rPr>
        <w:t>Consume alcoholic drinks or smoke either immediately prior to or while being at a netball activity where my child is participating</w:t>
      </w:r>
    </w:p>
    <w:p w:rsidR="00582893" w:rsidRPr="00582893" w:rsidRDefault="00582893" w:rsidP="00582893">
      <w:pPr>
        <w:numPr>
          <w:ilvl w:val="0"/>
          <w:numId w:val="1"/>
        </w:numPr>
        <w:contextualSpacing/>
        <w:rPr>
          <w:rFonts w:asciiTheme="minorHAnsi" w:hAnsiTheme="minorHAnsi"/>
          <w:sz w:val="20"/>
          <w:szCs w:val="20"/>
        </w:rPr>
      </w:pP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I agree and will work to the guidelines stated above:</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Print Name___________________________ Parent / Guardian</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Signed__________________________________  Date________________________</w:t>
      </w:r>
    </w:p>
    <w:p w:rsidR="00582893" w:rsidRPr="00582893" w:rsidRDefault="00582893" w:rsidP="00582893">
      <w:pPr>
        <w:rPr>
          <w:rFonts w:asciiTheme="minorHAnsi" w:hAnsiTheme="minorHAnsi"/>
          <w:sz w:val="20"/>
          <w:szCs w:val="20"/>
        </w:rPr>
      </w:pPr>
    </w:p>
    <w:p w:rsidR="00582893" w:rsidRPr="00582893" w:rsidRDefault="00582893" w:rsidP="00582893">
      <w:pPr>
        <w:rPr>
          <w:rFonts w:asciiTheme="minorHAnsi" w:hAnsiTheme="minorHAnsi"/>
          <w:sz w:val="20"/>
          <w:szCs w:val="20"/>
        </w:rPr>
      </w:pPr>
      <w:r w:rsidRPr="00582893">
        <w:rPr>
          <w:rFonts w:asciiTheme="minorHAnsi" w:hAnsiTheme="minorHAnsi"/>
          <w:sz w:val="20"/>
          <w:szCs w:val="20"/>
        </w:rPr>
        <w:t>Parent / Guardian of ____________________________  (players name)</w:t>
      </w:r>
    </w:p>
    <w:p w:rsidR="00582893" w:rsidRDefault="00582893">
      <w:pPr>
        <w:rPr>
          <w:rFonts w:asciiTheme="minorHAnsi" w:hAnsiTheme="minorHAnsi"/>
          <w:sz w:val="20"/>
          <w:szCs w:val="20"/>
        </w:rPr>
      </w:pPr>
    </w:p>
    <w:p w:rsidR="00582893" w:rsidRDefault="00582893">
      <w:pPr>
        <w:rPr>
          <w:rFonts w:asciiTheme="minorHAnsi" w:hAnsiTheme="minorHAnsi"/>
          <w:sz w:val="20"/>
          <w:szCs w:val="20"/>
        </w:rPr>
      </w:pPr>
    </w:p>
    <w:p w:rsidR="00582893" w:rsidRDefault="00582893">
      <w:pPr>
        <w:rPr>
          <w:rFonts w:asciiTheme="minorHAnsi" w:hAnsiTheme="minorHAnsi"/>
          <w:sz w:val="20"/>
          <w:szCs w:val="20"/>
        </w:rPr>
      </w:pPr>
    </w:p>
    <w:p w:rsidR="00582893" w:rsidRDefault="00582893" w:rsidP="00582893">
      <w:pPr>
        <w:rPr>
          <w:rFonts w:asciiTheme="minorHAnsi" w:hAnsiTheme="minorHAnsi"/>
          <w:b/>
          <w:sz w:val="20"/>
          <w:szCs w:val="20"/>
          <w:u w:val="single"/>
        </w:rPr>
      </w:pPr>
      <w:r>
        <w:rPr>
          <w:noProof/>
          <w:sz w:val="36"/>
          <w:szCs w:val="36"/>
          <w:u w:val="single"/>
          <w:lang w:val="en-GB" w:eastAsia="en-GB"/>
        </w:rPr>
        <w:drawing>
          <wp:anchor distT="0" distB="0" distL="114300" distR="114300" simplePos="0" relativeHeight="251673600" behindDoc="0" locked="0" layoutInCell="1" allowOverlap="1" wp14:anchorId="19185AF7" wp14:editId="5666757E">
            <wp:simplePos x="0" y="0"/>
            <wp:positionH relativeFrom="column">
              <wp:posOffset>4857750</wp:posOffset>
            </wp:positionH>
            <wp:positionV relativeFrom="paragraph">
              <wp:posOffset>-113030</wp:posOffset>
            </wp:positionV>
            <wp:extent cx="1424940" cy="1407795"/>
            <wp:effectExtent l="0" t="0" r="381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893" w:rsidRDefault="00582893" w:rsidP="00582893">
      <w:pPr>
        <w:rPr>
          <w:rFonts w:asciiTheme="minorHAnsi" w:hAnsiTheme="minorHAnsi"/>
          <w:b/>
          <w:sz w:val="20"/>
          <w:szCs w:val="20"/>
          <w:u w:val="single"/>
        </w:rPr>
      </w:pPr>
    </w:p>
    <w:p w:rsidR="00582893" w:rsidRPr="00582893" w:rsidRDefault="00582893" w:rsidP="00582893">
      <w:pPr>
        <w:rPr>
          <w:rFonts w:asciiTheme="minorHAnsi" w:hAnsiTheme="minorHAnsi"/>
          <w:sz w:val="20"/>
          <w:szCs w:val="20"/>
        </w:rPr>
      </w:pPr>
      <w:r w:rsidRPr="00582893">
        <w:rPr>
          <w:rFonts w:asciiTheme="minorHAnsi" w:hAnsiTheme="minorHAnsi"/>
          <w:b/>
          <w:sz w:val="20"/>
          <w:szCs w:val="20"/>
          <w:u w:val="single"/>
        </w:rPr>
        <w:t>AFFILITIONS</w:t>
      </w:r>
      <w:r w:rsidRPr="00582893">
        <w:rPr>
          <w:rFonts w:asciiTheme="minorHAnsi" w:hAnsiTheme="minorHAnsi"/>
          <w:sz w:val="20"/>
          <w:szCs w:val="20"/>
        </w:rPr>
        <w:t>:  These run from 1</w:t>
      </w:r>
      <w:r w:rsidRPr="00582893">
        <w:rPr>
          <w:rFonts w:asciiTheme="minorHAnsi" w:hAnsiTheme="minorHAnsi"/>
          <w:sz w:val="20"/>
          <w:szCs w:val="20"/>
          <w:vertAlign w:val="superscript"/>
        </w:rPr>
        <w:t>st</w:t>
      </w:r>
      <w:r w:rsidRPr="00582893">
        <w:rPr>
          <w:rFonts w:asciiTheme="minorHAnsi" w:hAnsiTheme="minorHAnsi"/>
          <w:sz w:val="20"/>
          <w:szCs w:val="20"/>
        </w:rPr>
        <w:t xml:space="preserve"> August to 31</w:t>
      </w:r>
      <w:r w:rsidRPr="00582893">
        <w:rPr>
          <w:rFonts w:asciiTheme="minorHAnsi" w:hAnsiTheme="minorHAnsi"/>
          <w:sz w:val="20"/>
          <w:szCs w:val="20"/>
          <w:vertAlign w:val="superscript"/>
        </w:rPr>
        <w:t>st</w:t>
      </w:r>
      <w:r w:rsidRPr="00582893">
        <w:rPr>
          <w:rFonts w:asciiTheme="minorHAnsi" w:hAnsiTheme="minorHAnsi"/>
          <w:sz w:val="20"/>
          <w:szCs w:val="20"/>
        </w:rPr>
        <w:t xml:space="preserve"> July each year. The girls will not be allowed to train, play any matches or tournaments until they affiliate.  Please note that if you join after the start of the season (September) you still pay the full amount, so you need to make that decision if you want them to join part way through or wait until the following season.  Below is an extract from the  England Netball website that shows what you get for your affiliation as an individual and what your club benefit from.</w:t>
      </w:r>
    </w:p>
    <w:p w:rsidR="00582893" w:rsidRPr="00582893" w:rsidRDefault="00582893" w:rsidP="00582893">
      <w:pPr>
        <w:rPr>
          <w:rFonts w:asciiTheme="minorHAnsi" w:hAnsiTheme="minorHAnsi"/>
          <w:sz w:val="20"/>
          <w:szCs w:val="20"/>
        </w:rPr>
      </w:pPr>
    </w:p>
    <w:p w:rsidR="00582893" w:rsidRPr="00582893" w:rsidRDefault="00582893" w:rsidP="00582893">
      <w:pPr>
        <w:spacing w:before="100" w:beforeAutospacing="1" w:after="100" w:afterAutospacing="1"/>
        <w:rPr>
          <w:rFonts w:asciiTheme="minorHAnsi" w:hAnsiTheme="minorHAnsi"/>
          <w:sz w:val="20"/>
          <w:szCs w:val="20"/>
          <w:lang w:val="en-GB" w:eastAsia="en-GB"/>
        </w:rPr>
      </w:pPr>
      <w:r w:rsidRPr="00582893">
        <w:rPr>
          <w:rFonts w:asciiTheme="minorHAnsi" w:hAnsiTheme="minorHAnsi"/>
          <w:b/>
          <w:bCs/>
          <w:sz w:val="20"/>
          <w:szCs w:val="20"/>
          <w:lang w:val="en-GB" w:eastAsia="en-GB"/>
        </w:rPr>
        <w:t>As a Club or YPG Member:</w:t>
      </w:r>
      <w:r w:rsidRPr="00582893">
        <w:rPr>
          <w:rFonts w:asciiTheme="minorHAnsi" w:hAnsiTheme="minorHAnsi"/>
          <w:sz w:val="20"/>
          <w:szCs w:val="20"/>
          <w:lang w:val="en-GB" w:eastAsia="en-GB"/>
        </w:rPr>
        <w:t xml:space="preserve"> </w:t>
      </w:r>
    </w:p>
    <w:p w:rsidR="00582893" w:rsidRPr="00582893" w:rsidRDefault="00582893" w:rsidP="00582893">
      <w:pPr>
        <w:numPr>
          <w:ilvl w:val="0"/>
          <w:numId w:val="2"/>
        </w:numPr>
        <w:spacing w:before="100" w:beforeAutospacing="1" w:after="100" w:afterAutospacing="1"/>
        <w:rPr>
          <w:rFonts w:asciiTheme="minorHAnsi" w:hAnsiTheme="minorHAnsi"/>
          <w:sz w:val="20"/>
          <w:szCs w:val="20"/>
        </w:rPr>
      </w:pPr>
      <w:r w:rsidRPr="00582893">
        <w:rPr>
          <w:rFonts w:asciiTheme="minorHAnsi" w:hAnsiTheme="minorHAnsi"/>
          <w:sz w:val="20"/>
          <w:szCs w:val="20"/>
        </w:rPr>
        <w:t>Regular issues per year of Netball Magazine - News, offers, competitions, giveaways, tips and ideas</w:t>
      </w:r>
    </w:p>
    <w:p w:rsidR="00582893" w:rsidRPr="00582893" w:rsidRDefault="00582893" w:rsidP="00582893">
      <w:pPr>
        <w:numPr>
          <w:ilvl w:val="0"/>
          <w:numId w:val="3"/>
        </w:numPr>
        <w:spacing w:before="100" w:beforeAutospacing="1" w:after="100" w:afterAutospacing="1"/>
        <w:rPr>
          <w:rFonts w:asciiTheme="minorHAnsi" w:hAnsiTheme="minorHAnsi"/>
          <w:sz w:val="20"/>
          <w:szCs w:val="20"/>
        </w:rPr>
      </w:pPr>
      <w:r w:rsidRPr="00582893">
        <w:rPr>
          <w:rFonts w:asciiTheme="minorHAnsi" w:hAnsiTheme="minorHAnsi"/>
          <w:sz w:val="20"/>
          <w:szCs w:val="20"/>
        </w:rPr>
        <w:t>Comprehensive Liability and Personal Accident insurance cover. See </w:t>
      </w:r>
      <w:hyperlink r:id="rId13" w:history="1">
        <w:r w:rsidRPr="00582893">
          <w:rPr>
            <w:rFonts w:asciiTheme="minorHAnsi" w:hAnsiTheme="minorHAnsi"/>
            <w:color w:val="0000FF"/>
            <w:sz w:val="20"/>
            <w:szCs w:val="20"/>
            <w:u w:val="single"/>
          </w:rPr>
          <w:t>Insurance</w:t>
        </w:r>
      </w:hyperlink>
      <w:r w:rsidRPr="00582893">
        <w:rPr>
          <w:rFonts w:asciiTheme="minorHAnsi" w:hAnsiTheme="minorHAnsi"/>
          <w:sz w:val="20"/>
          <w:szCs w:val="20"/>
        </w:rPr>
        <w:t xml:space="preserve"> for more info on the England website</w:t>
      </w:r>
    </w:p>
    <w:p w:rsidR="00582893" w:rsidRPr="00582893" w:rsidRDefault="00582893" w:rsidP="00582893">
      <w:pPr>
        <w:numPr>
          <w:ilvl w:val="0"/>
          <w:numId w:val="4"/>
        </w:numPr>
        <w:spacing w:before="100" w:beforeAutospacing="1" w:after="100" w:afterAutospacing="1"/>
        <w:rPr>
          <w:rFonts w:asciiTheme="minorHAnsi" w:hAnsiTheme="minorHAnsi"/>
          <w:sz w:val="20"/>
          <w:szCs w:val="20"/>
        </w:rPr>
      </w:pPr>
      <w:r w:rsidRPr="00582893">
        <w:rPr>
          <w:rFonts w:asciiTheme="minorHAnsi" w:hAnsiTheme="minorHAnsi"/>
          <w:sz w:val="20"/>
          <w:szCs w:val="20"/>
        </w:rPr>
        <w:t>Access to England Netball courses, awards and events</w:t>
      </w:r>
    </w:p>
    <w:p w:rsidR="00582893" w:rsidRPr="00582893" w:rsidRDefault="00582893" w:rsidP="00582893">
      <w:pPr>
        <w:numPr>
          <w:ilvl w:val="0"/>
          <w:numId w:val="5"/>
        </w:numPr>
        <w:spacing w:before="100" w:beforeAutospacing="1" w:after="100" w:afterAutospacing="1"/>
        <w:rPr>
          <w:rFonts w:asciiTheme="minorHAnsi" w:hAnsiTheme="minorHAnsi"/>
          <w:sz w:val="20"/>
          <w:szCs w:val="20"/>
        </w:rPr>
      </w:pPr>
      <w:r w:rsidRPr="00582893">
        <w:rPr>
          <w:rFonts w:asciiTheme="minorHAnsi" w:hAnsiTheme="minorHAnsi"/>
          <w:sz w:val="20"/>
          <w:szCs w:val="20"/>
        </w:rPr>
        <w:t>Entry to England Netball's competitions - a player-centred, exciting, high-quality structure which identifies and nurtures talent, and where participants are encouraged to become the best they can be at their level</w:t>
      </w:r>
    </w:p>
    <w:p w:rsidR="00582893" w:rsidRPr="00582893" w:rsidRDefault="006D14C5" w:rsidP="00582893">
      <w:pPr>
        <w:numPr>
          <w:ilvl w:val="0"/>
          <w:numId w:val="6"/>
        </w:numPr>
        <w:spacing w:before="100" w:beforeAutospacing="1" w:after="100" w:afterAutospacing="1"/>
        <w:rPr>
          <w:rFonts w:asciiTheme="minorHAnsi" w:hAnsiTheme="minorHAnsi"/>
          <w:sz w:val="20"/>
          <w:szCs w:val="20"/>
        </w:rPr>
      </w:pPr>
      <w:hyperlink r:id="rId14" w:history="1">
        <w:r w:rsidR="00582893" w:rsidRPr="00582893">
          <w:rPr>
            <w:rFonts w:asciiTheme="minorHAnsi" w:hAnsiTheme="minorHAnsi"/>
            <w:sz w:val="20"/>
            <w:szCs w:val="20"/>
          </w:rPr>
          <w:t>Discounts on Netball merchandise</w:t>
        </w:r>
      </w:hyperlink>
      <w:r w:rsidR="00582893" w:rsidRPr="00582893">
        <w:rPr>
          <w:rFonts w:asciiTheme="minorHAnsi" w:hAnsiTheme="minorHAnsi"/>
          <w:sz w:val="20"/>
          <w:szCs w:val="20"/>
        </w:rPr>
        <w:t> and test series tickets, as well as an increasing range of exclusive offers from England Netball's partners</w:t>
      </w:r>
    </w:p>
    <w:p w:rsidR="00582893" w:rsidRPr="00582893" w:rsidRDefault="00582893" w:rsidP="00582893">
      <w:pPr>
        <w:numPr>
          <w:ilvl w:val="0"/>
          <w:numId w:val="7"/>
        </w:numPr>
        <w:spacing w:before="100" w:beforeAutospacing="1" w:after="100" w:afterAutospacing="1"/>
        <w:rPr>
          <w:rFonts w:asciiTheme="minorHAnsi" w:hAnsiTheme="minorHAnsi"/>
          <w:sz w:val="20"/>
          <w:szCs w:val="20"/>
        </w:rPr>
      </w:pPr>
      <w:r w:rsidRPr="00582893">
        <w:rPr>
          <w:rFonts w:asciiTheme="minorHAnsi" w:hAnsiTheme="minorHAnsi"/>
          <w:sz w:val="20"/>
          <w:szCs w:val="20"/>
        </w:rPr>
        <w:t>Information, advice and support direct from our County, Regional and National networks</w:t>
      </w:r>
    </w:p>
    <w:p w:rsidR="00582893" w:rsidRPr="00582893" w:rsidRDefault="00582893" w:rsidP="00582893">
      <w:pPr>
        <w:numPr>
          <w:ilvl w:val="0"/>
          <w:numId w:val="8"/>
        </w:numPr>
        <w:spacing w:before="100" w:beforeAutospacing="1" w:after="100" w:afterAutospacing="1"/>
        <w:rPr>
          <w:rFonts w:asciiTheme="minorHAnsi" w:hAnsiTheme="minorHAnsi"/>
          <w:sz w:val="20"/>
          <w:szCs w:val="20"/>
        </w:rPr>
      </w:pPr>
      <w:r w:rsidRPr="00582893">
        <w:rPr>
          <w:rFonts w:asciiTheme="minorHAnsi" w:hAnsiTheme="minorHAnsi"/>
          <w:sz w:val="20"/>
          <w:szCs w:val="20"/>
        </w:rPr>
        <w:t>Support from England Netball qualified Coaches and Umpires</w:t>
      </w:r>
    </w:p>
    <w:p w:rsidR="00582893" w:rsidRPr="00582893" w:rsidRDefault="00582893" w:rsidP="00582893">
      <w:pPr>
        <w:numPr>
          <w:ilvl w:val="0"/>
          <w:numId w:val="9"/>
        </w:numPr>
        <w:spacing w:before="100" w:beforeAutospacing="1" w:after="100" w:afterAutospacing="1"/>
        <w:rPr>
          <w:rFonts w:asciiTheme="minorHAnsi" w:hAnsiTheme="minorHAnsi"/>
          <w:sz w:val="20"/>
          <w:szCs w:val="20"/>
        </w:rPr>
      </w:pPr>
      <w:r w:rsidRPr="00582893">
        <w:rPr>
          <w:rFonts w:asciiTheme="minorHAnsi" w:hAnsiTheme="minorHAnsi"/>
          <w:sz w:val="20"/>
          <w:szCs w:val="20"/>
        </w:rPr>
        <w:t>Membership card, and access to our exclusive Members Login section on the website, where members can access exclusive discounts, prize draws, and free downloads</w:t>
      </w:r>
    </w:p>
    <w:p w:rsidR="00582893" w:rsidRPr="00582893" w:rsidRDefault="00582893" w:rsidP="00582893">
      <w:pPr>
        <w:numPr>
          <w:ilvl w:val="0"/>
          <w:numId w:val="10"/>
        </w:numPr>
        <w:spacing w:before="100" w:beforeAutospacing="1" w:after="100" w:afterAutospacing="1"/>
        <w:rPr>
          <w:rFonts w:asciiTheme="minorHAnsi" w:hAnsiTheme="minorHAnsi"/>
          <w:sz w:val="20"/>
          <w:szCs w:val="20"/>
        </w:rPr>
      </w:pPr>
      <w:r w:rsidRPr="00582893">
        <w:rPr>
          <w:rFonts w:asciiTheme="minorHAnsi" w:hAnsiTheme="minorHAnsi"/>
          <w:sz w:val="20"/>
          <w:szCs w:val="20"/>
        </w:rPr>
        <w:t>Entry into our draw for free test series tickets (five sets of two tickets each per Region)</w:t>
      </w:r>
    </w:p>
    <w:p w:rsidR="00582893" w:rsidRDefault="00582893" w:rsidP="00582893">
      <w:pPr>
        <w:spacing w:before="100" w:beforeAutospacing="1" w:after="100" w:afterAutospacing="1"/>
        <w:rPr>
          <w:rFonts w:asciiTheme="minorHAnsi" w:hAnsiTheme="minorHAnsi"/>
          <w:b/>
          <w:bCs/>
          <w:sz w:val="20"/>
          <w:szCs w:val="20"/>
          <w:lang w:val="en-GB" w:eastAsia="en-GB"/>
        </w:rPr>
      </w:pPr>
    </w:p>
    <w:p w:rsidR="00582893" w:rsidRPr="00582893" w:rsidRDefault="00582893" w:rsidP="00582893">
      <w:pPr>
        <w:spacing w:before="100" w:beforeAutospacing="1" w:after="100" w:afterAutospacing="1"/>
        <w:rPr>
          <w:rFonts w:asciiTheme="minorHAnsi" w:hAnsiTheme="minorHAnsi"/>
          <w:sz w:val="20"/>
          <w:szCs w:val="20"/>
          <w:lang w:val="en-GB" w:eastAsia="en-GB"/>
        </w:rPr>
      </w:pPr>
      <w:r w:rsidRPr="00582893">
        <w:rPr>
          <w:rFonts w:asciiTheme="minorHAnsi" w:hAnsiTheme="minorHAnsi"/>
          <w:b/>
          <w:bCs/>
          <w:sz w:val="20"/>
          <w:szCs w:val="20"/>
          <w:lang w:val="en-GB" w:eastAsia="en-GB"/>
        </w:rPr>
        <w:t>The Club will enjoy</w:t>
      </w:r>
      <w:r w:rsidRPr="00582893">
        <w:rPr>
          <w:rFonts w:asciiTheme="minorHAnsi" w:hAnsiTheme="minorHAnsi"/>
          <w:sz w:val="20"/>
          <w:szCs w:val="20"/>
          <w:lang w:val="en-GB" w:eastAsia="en-GB"/>
        </w:rPr>
        <w:t xml:space="preserve">; </w:t>
      </w:r>
    </w:p>
    <w:p w:rsidR="00582893" w:rsidRPr="00582893" w:rsidRDefault="00582893" w:rsidP="00582893">
      <w:pPr>
        <w:numPr>
          <w:ilvl w:val="0"/>
          <w:numId w:val="11"/>
        </w:numPr>
        <w:spacing w:before="100" w:beforeAutospacing="1" w:after="100" w:afterAutospacing="1"/>
        <w:rPr>
          <w:rFonts w:asciiTheme="minorHAnsi" w:hAnsiTheme="minorHAnsi"/>
          <w:sz w:val="20"/>
          <w:szCs w:val="20"/>
        </w:rPr>
      </w:pPr>
      <w:r w:rsidRPr="00582893">
        <w:rPr>
          <w:rFonts w:asciiTheme="minorHAnsi" w:hAnsiTheme="minorHAnsi"/>
          <w:sz w:val="20"/>
          <w:szCs w:val="20"/>
        </w:rPr>
        <w:t>The nominated club representative receives a copy of the Association's Annual Report, and an annual handbook containing a comprehensive list of contacts, and general netball guidance</w:t>
      </w:r>
    </w:p>
    <w:p w:rsidR="00582893" w:rsidRPr="00582893" w:rsidRDefault="00582893" w:rsidP="00582893">
      <w:pPr>
        <w:numPr>
          <w:ilvl w:val="0"/>
          <w:numId w:val="12"/>
        </w:numPr>
        <w:spacing w:before="100" w:beforeAutospacing="1" w:after="100" w:afterAutospacing="1"/>
        <w:rPr>
          <w:rFonts w:asciiTheme="minorHAnsi" w:hAnsiTheme="minorHAnsi"/>
          <w:sz w:val="20"/>
          <w:szCs w:val="20"/>
        </w:rPr>
      </w:pPr>
      <w:r w:rsidRPr="00582893">
        <w:rPr>
          <w:rFonts w:asciiTheme="minorHAnsi" w:hAnsiTheme="minorHAnsi"/>
          <w:sz w:val="20"/>
          <w:szCs w:val="20"/>
        </w:rPr>
        <w:t>Access to our Clubs Action Planning Scheme (CAPS). Linked to Sport England's Clubmark programme, CAPS helps your Club to develop in many areas, such as: attracting and encouraging new players and volunteers; coaching and competition; club management / administration; applying for funding</w:t>
      </w:r>
    </w:p>
    <w:p w:rsidR="00582893" w:rsidRPr="00582893" w:rsidRDefault="00582893" w:rsidP="00582893">
      <w:pPr>
        <w:numPr>
          <w:ilvl w:val="0"/>
          <w:numId w:val="13"/>
        </w:numPr>
        <w:spacing w:before="100" w:beforeAutospacing="1" w:after="100" w:afterAutospacing="1"/>
        <w:rPr>
          <w:rFonts w:asciiTheme="minorHAnsi" w:hAnsiTheme="minorHAnsi"/>
          <w:sz w:val="20"/>
          <w:szCs w:val="20"/>
        </w:rPr>
      </w:pPr>
      <w:r w:rsidRPr="00582893">
        <w:rPr>
          <w:rFonts w:asciiTheme="minorHAnsi" w:hAnsiTheme="minorHAnsi"/>
          <w:sz w:val="20"/>
          <w:szCs w:val="20"/>
        </w:rPr>
        <w:t>Influence the future of netball in England by voting (one vote per club) at General Meetings</w:t>
      </w:r>
    </w:p>
    <w:p w:rsidR="00582893" w:rsidRPr="00582893" w:rsidRDefault="00582893" w:rsidP="00582893">
      <w:pPr>
        <w:numPr>
          <w:ilvl w:val="0"/>
          <w:numId w:val="14"/>
        </w:numPr>
        <w:spacing w:before="100" w:beforeAutospacing="1" w:after="100" w:afterAutospacing="1"/>
        <w:rPr>
          <w:rFonts w:asciiTheme="minorHAnsi" w:hAnsiTheme="minorHAnsi"/>
          <w:sz w:val="20"/>
          <w:szCs w:val="20"/>
        </w:rPr>
      </w:pPr>
      <w:r w:rsidRPr="00582893">
        <w:rPr>
          <w:rFonts w:asciiTheme="minorHAnsi" w:hAnsiTheme="minorHAnsi"/>
          <w:sz w:val="20"/>
          <w:szCs w:val="20"/>
        </w:rPr>
        <w:t>Equity and Welfare benefits for clubs include access to child protection, and to equal opportunities and sports equity advice and resources.</w:t>
      </w:r>
    </w:p>
    <w:sectPr w:rsidR="00582893" w:rsidRPr="0058289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94" w:rsidRDefault="00084294" w:rsidP="00084294">
      <w:r>
        <w:separator/>
      </w:r>
    </w:p>
  </w:endnote>
  <w:endnote w:type="continuationSeparator" w:id="0">
    <w:p w:rsidR="00084294" w:rsidRDefault="00084294" w:rsidP="000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30388"/>
      <w:docPartObj>
        <w:docPartGallery w:val="Page Numbers (Bottom of Page)"/>
        <w:docPartUnique/>
      </w:docPartObj>
    </w:sdtPr>
    <w:sdtEndPr>
      <w:rPr>
        <w:noProof/>
      </w:rPr>
    </w:sdtEndPr>
    <w:sdtContent>
      <w:p w:rsidR="00084294" w:rsidRDefault="00084294">
        <w:pPr>
          <w:pStyle w:val="Footer"/>
        </w:pPr>
        <w:r>
          <w:t xml:space="preserve">Page | </w:t>
        </w:r>
        <w:r>
          <w:fldChar w:fldCharType="begin"/>
        </w:r>
        <w:r>
          <w:instrText xml:space="preserve"> PAGE   \* MERGEFORMAT </w:instrText>
        </w:r>
        <w:r>
          <w:fldChar w:fldCharType="separate"/>
        </w:r>
        <w:r w:rsidR="006D14C5">
          <w:rPr>
            <w:noProof/>
          </w:rPr>
          <w:t>1</w:t>
        </w:r>
        <w:r>
          <w:rPr>
            <w:noProof/>
          </w:rPr>
          <w:fldChar w:fldCharType="end"/>
        </w:r>
      </w:p>
    </w:sdtContent>
  </w:sdt>
  <w:p w:rsidR="00084294" w:rsidRDefault="0008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94" w:rsidRDefault="00084294" w:rsidP="00084294">
      <w:r>
        <w:separator/>
      </w:r>
    </w:p>
  </w:footnote>
  <w:footnote w:type="continuationSeparator" w:id="0">
    <w:p w:rsidR="00084294" w:rsidRDefault="00084294" w:rsidP="0008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BB5"/>
    <w:multiLevelType w:val="multilevel"/>
    <w:tmpl w:val="853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19CF"/>
    <w:multiLevelType w:val="multilevel"/>
    <w:tmpl w:val="B1F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705A3"/>
    <w:multiLevelType w:val="multilevel"/>
    <w:tmpl w:val="D56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47822"/>
    <w:multiLevelType w:val="multilevel"/>
    <w:tmpl w:val="EBA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77AAE"/>
    <w:multiLevelType w:val="multilevel"/>
    <w:tmpl w:val="61F8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A6064"/>
    <w:multiLevelType w:val="multilevel"/>
    <w:tmpl w:val="6DF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F729E"/>
    <w:multiLevelType w:val="multilevel"/>
    <w:tmpl w:val="B7C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D62EA"/>
    <w:multiLevelType w:val="hybridMultilevel"/>
    <w:tmpl w:val="F1249F48"/>
    <w:lvl w:ilvl="0" w:tplc="7514241E">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3B5C739D"/>
    <w:multiLevelType w:val="multilevel"/>
    <w:tmpl w:val="3AA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70DA7"/>
    <w:multiLevelType w:val="multilevel"/>
    <w:tmpl w:val="F70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531FD"/>
    <w:multiLevelType w:val="multilevel"/>
    <w:tmpl w:val="EEA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A28D0"/>
    <w:multiLevelType w:val="multilevel"/>
    <w:tmpl w:val="C10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675F4"/>
    <w:multiLevelType w:val="multilevel"/>
    <w:tmpl w:val="B6F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B5EB7"/>
    <w:multiLevelType w:val="multilevel"/>
    <w:tmpl w:val="A2B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0"/>
  </w:num>
  <w:num w:numId="4">
    <w:abstractNumId w:val="4"/>
  </w:num>
  <w:num w:numId="5">
    <w:abstractNumId w:val="2"/>
  </w:num>
  <w:num w:numId="6">
    <w:abstractNumId w:val="0"/>
  </w:num>
  <w:num w:numId="7">
    <w:abstractNumId w:val="5"/>
  </w:num>
  <w:num w:numId="8">
    <w:abstractNumId w:val="6"/>
  </w:num>
  <w:num w:numId="9">
    <w:abstractNumId w:val="8"/>
  </w:num>
  <w:num w:numId="10">
    <w:abstractNumId w:val="9"/>
  </w:num>
  <w:num w:numId="11">
    <w:abstractNumId w:val="11"/>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3"/>
    <w:rsid w:val="00084294"/>
    <w:rsid w:val="003748A4"/>
    <w:rsid w:val="00582893"/>
    <w:rsid w:val="006D14C5"/>
    <w:rsid w:val="00A2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893"/>
    <w:pPr>
      <w:jc w:val="center"/>
    </w:pPr>
    <w:rPr>
      <w:rFonts w:ascii="Verdana" w:hAnsi="Verdana"/>
      <w:b/>
      <w:bCs/>
      <w:lang w:val="en-GB"/>
    </w:rPr>
  </w:style>
  <w:style w:type="character" w:customStyle="1" w:styleId="TitleChar">
    <w:name w:val="Title Char"/>
    <w:basedOn w:val="DefaultParagraphFont"/>
    <w:link w:val="Title"/>
    <w:rsid w:val="00582893"/>
    <w:rPr>
      <w:rFonts w:ascii="Verdana" w:eastAsia="Times New Roman" w:hAnsi="Verdana" w:cs="Times New Roman"/>
      <w:b/>
      <w:bCs/>
      <w:sz w:val="24"/>
      <w:szCs w:val="24"/>
    </w:rPr>
  </w:style>
  <w:style w:type="paragraph" w:styleId="Header">
    <w:name w:val="header"/>
    <w:basedOn w:val="Normal"/>
    <w:link w:val="HeaderChar"/>
    <w:uiPriority w:val="99"/>
    <w:unhideWhenUsed/>
    <w:rsid w:val="00084294"/>
    <w:pPr>
      <w:tabs>
        <w:tab w:val="center" w:pos="4513"/>
        <w:tab w:val="right" w:pos="9026"/>
      </w:tabs>
    </w:pPr>
  </w:style>
  <w:style w:type="character" w:customStyle="1" w:styleId="HeaderChar">
    <w:name w:val="Header Char"/>
    <w:basedOn w:val="DefaultParagraphFont"/>
    <w:link w:val="Header"/>
    <w:uiPriority w:val="99"/>
    <w:rsid w:val="000842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4294"/>
    <w:pPr>
      <w:tabs>
        <w:tab w:val="center" w:pos="4513"/>
        <w:tab w:val="right" w:pos="9026"/>
      </w:tabs>
    </w:pPr>
  </w:style>
  <w:style w:type="character" w:customStyle="1" w:styleId="FooterChar">
    <w:name w:val="Footer Char"/>
    <w:basedOn w:val="DefaultParagraphFont"/>
    <w:link w:val="Footer"/>
    <w:uiPriority w:val="99"/>
    <w:rsid w:val="0008429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893"/>
    <w:pPr>
      <w:jc w:val="center"/>
    </w:pPr>
    <w:rPr>
      <w:rFonts w:ascii="Verdana" w:hAnsi="Verdana"/>
      <w:b/>
      <w:bCs/>
      <w:lang w:val="en-GB"/>
    </w:rPr>
  </w:style>
  <w:style w:type="character" w:customStyle="1" w:styleId="TitleChar">
    <w:name w:val="Title Char"/>
    <w:basedOn w:val="DefaultParagraphFont"/>
    <w:link w:val="Title"/>
    <w:rsid w:val="00582893"/>
    <w:rPr>
      <w:rFonts w:ascii="Verdana" w:eastAsia="Times New Roman" w:hAnsi="Verdana" w:cs="Times New Roman"/>
      <w:b/>
      <w:bCs/>
      <w:sz w:val="24"/>
      <w:szCs w:val="24"/>
    </w:rPr>
  </w:style>
  <w:style w:type="paragraph" w:styleId="Header">
    <w:name w:val="header"/>
    <w:basedOn w:val="Normal"/>
    <w:link w:val="HeaderChar"/>
    <w:uiPriority w:val="99"/>
    <w:unhideWhenUsed/>
    <w:rsid w:val="00084294"/>
    <w:pPr>
      <w:tabs>
        <w:tab w:val="center" w:pos="4513"/>
        <w:tab w:val="right" w:pos="9026"/>
      </w:tabs>
    </w:pPr>
  </w:style>
  <w:style w:type="character" w:customStyle="1" w:styleId="HeaderChar">
    <w:name w:val="Header Char"/>
    <w:basedOn w:val="DefaultParagraphFont"/>
    <w:link w:val="Header"/>
    <w:uiPriority w:val="99"/>
    <w:rsid w:val="000842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4294"/>
    <w:pPr>
      <w:tabs>
        <w:tab w:val="center" w:pos="4513"/>
        <w:tab w:val="right" w:pos="9026"/>
      </w:tabs>
    </w:pPr>
  </w:style>
  <w:style w:type="character" w:customStyle="1" w:styleId="FooterChar">
    <w:name w:val="Footer Char"/>
    <w:basedOn w:val="DefaultParagraphFont"/>
    <w:link w:val="Footer"/>
    <w:uiPriority w:val="99"/>
    <w:rsid w:val="0008429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andnetball.co.uk/membership/england_netball_insuranc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op.england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Fisher</dc:creator>
  <cp:lastModifiedBy>Rhonda Forbes-Smith</cp:lastModifiedBy>
  <cp:revision>2</cp:revision>
  <dcterms:created xsi:type="dcterms:W3CDTF">2015-07-17T15:45:00Z</dcterms:created>
  <dcterms:modified xsi:type="dcterms:W3CDTF">2015-07-17T15:45:00Z</dcterms:modified>
</cp:coreProperties>
</file>