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53FC" w14:textId="7BC0456C" w:rsidR="00B22D21" w:rsidRPr="00FA1812" w:rsidRDefault="00B22D21" w:rsidP="00B22D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529453905"/>
      <w:r w:rsidRPr="00FA1812">
        <w:rPr>
          <w:rFonts w:ascii="Times New Roman" w:eastAsia="Times New Roman" w:hAnsi="Times New Roman" w:cs="Times New Roman"/>
          <w:b/>
          <w:bCs/>
          <w:sz w:val="28"/>
          <w:szCs w:val="28"/>
        </w:rPr>
        <w:t>Mo</w:t>
      </w:r>
      <w:r w:rsidR="00617A6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A1812">
        <w:rPr>
          <w:rFonts w:ascii="Times New Roman" w:eastAsia="Times New Roman" w:hAnsi="Times New Roman" w:cs="Times New Roman"/>
          <w:b/>
          <w:bCs/>
          <w:sz w:val="28"/>
          <w:szCs w:val="28"/>
        </w:rPr>
        <w:t>Ark Water Company</w:t>
      </w:r>
      <w:r w:rsidR="00FD246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FA1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Water Distribution System</w:t>
      </w:r>
      <w:r w:rsidRPr="00FA181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New </w:t>
      </w:r>
      <w:r w:rsidR="00FD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Water </w:t>
      </w:r>
      <w:r w:rsidRPr="00FA1812">
        <w:rPr>
          <w:rFonts w:ascii="Times New Roman" w:eastAsia="Times New Roman" w:hAnsi="Times New Roman" w:cs="Times New Roman"/>
          <w:b/>
          <w:bCs/>
          <w:sz w:val="28"/>
          <w:szCs w:val="28"/>
        </w:rPr>
        <w:t>Rate</w:t>
      </w:r>
      <w:r w:rsidR="00FD246A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FA1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Effective</w:t>
      </w:r>
      <w:r w:rsidR="00FD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for Billing</w:t>
      </w:r>
      <w:r w:rsidRPr="00FA181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E456E0">
        <w:rPr>
          <w:rFonts w:ascii="Times New Roman" w:eastAsia="Times New Roman" w:hAnsi="Times New Roman" w:cs="Times New Roman"/>
          <w:b/>
          <w:bCs/>
          <w:sz w:val="28"/>
          <w:szCs w:val="28"/>
        </w:rPr>
        <w:t>January 2024</w:t>
      </w:r>
    </w:p>
    <w:p w14:paraId="7AA0C5E2" w14:textId="68802231" w:rsidR="00B22D21" w:rsidRPr="00FA1812" w:rsidRDefault="00B22D21" w:rsidP="0087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A1812">
        <w:rPr>
          <w:rFonts w:ascii="Times New Roman" w:eastAsia="Times New Roman" w:hAnsi="Times New Roman" w:cs="Times New Roman"/>
        </w:rPr>
        <w:t xml:space="preserve">The MoArk Water Company Board of Directors approved a rate adjustment for all residential and commercial customers effective </w:t>
      </w:r>
      <w:r w:rsidR="00055C6A">
        <w:rPr>
          <w:rFonts w:ascii="Times New Roman" w:eastAsia="Times New Roman" w:hAnsi="Times New Roman" w:cs="Times New Roman"/>
        </w:rPr>
        <w:t xml:space="preserve">as of </w:t>
      </w:r>
      <w:r w:rsidR="00E456E0">
        <w:rPr>
          <w:rFonts w:ascii="Times New Roman" w:eastAsia="Times New Roman" w:hAnsi="Times New Roman" w:cs="Times New Roman"/>
        </w:rPr>
        <w:t>January billing</w:t>
      </w:r>
      <w:r w:rsidR="00DF71A6">
        <w:rPr>
          <w:rFonts w:ascii="Times New Roman" w:eastAsia="Times New Roman" w:hAnsi="Times New Roman" w:cs="Times New Roman"/>
        </w:rPr>
        <w:t xml:space="preserve"> </w:t>
      </w:r>
      <w:r w:rsidR="00B06089">
        <w:rPr>
          <w:rFonts w:ascii="Times New Roman" w:eastAsia="Times New Roman" w:hAnsi="Times New Roman" w:cs="Times New Roman"/>
        </w:rPr>
        <w:t>20</w:t>
      </w:r>
      <w:r w:rsidR="005C5DB7">
        <w:rPr>
          <w:rFonts w:ascii="Times New Roman" w:eastAsia="Times New Roman" w:hAnsi="Times New Roman" w:cs="Times New Roman"/>
        </w:rPr>
        <w:t>2</w:t>
      </w:r>
      <w:r w:rsidR="00E456E0">
        <w:rPr>
          <w:rFonts w:ascii="Times New Roman" w:eastAsia="Times New Roman" w:hAnsi="Times New Roman" w:cs="Times New Roman"/>
        </w:rPr>
        <w:t>4</w:t>
      </w:r>
      <w:r w:rsidRPr="00FA1812">
        <w:rPr>
          <w:rFonts w:ascii="Times New Roman" w:eastAsia="Times New Roman" w:hAnsi="Times New Roman" w:cs="Times New Roman"/>
        </w:rPr>
        <w:t xml:space="preserve">. This rate adjustment was needed to meet </w:t>
      </w:r>
      <w:r w:rsidR="008A6D8C" w:rsidRPr="00FA1812">
        <w:rPr>
          <w:rFonts w:ascii="Times New Roman" w:eastAsia="Times New Roman" w:hAnsi="Times New Roman" w:cs="Times New Roman"/>
        </w:rPr>
        <w:t xml:space="preserve">the </w:t>
      </w:r>
      <w:r w:rsidRPr="00FA1812">
        <w:rPr>
          <w:rFonts w:ascii="Times New Roman" w:eastAsia="Times New Roman" w:hAnsi="Times New Roman" w:cs="Times New Roman"/>
        </w:rPr>
        <w:t xml:space="preserve">increasing costs </w:t>
      </w:r>
      <w:r w:rsidR="00DF71A6" w:rsidRPr="00FA1812">
        <w:rPr>
          <w:rFonts w:ascii="Times New Roman" w:eastAsia="Times New Roman" w:hAnsi="Times New Roman" w:cs="Times New Roman"/>
        </w:rPr>
        <w:t>of maintenance</w:t>
      </w:r>
      <w:r w:rsidR="00DF71A6">
        <w:rPr>
          <w:rFonts w:ascii="Times New Roman" w:eastAsia="Times New Roman" w:hAnsi="Times New Roman" w:cs="Times New Roman"/>
        </w:rPr>
        <w:t xml:space="preserve"> and increase of parts for</w:t>
      </w:r>
      <w:r w:rsidRPr="00FA1812">
        <w:rPr>
          <w:rFonts w:ascii="Times New Roman" w:eastAsia="Times New Roman" w:hAnsi="Times New Roman" w:cs="Times New Roman"/>
        </w:rPr>
        <w:t xml:space="preserve"> the day-to-day operations of the water distribution system. </w:t>
      </w:r>
      <w:r w:rsidR="00DF71A6">
        <w:rPr>
          <w:rFonts w:ascii="Times New Roman" w:eastAsia="Times New Roman" w:hAnsi="Times New Roman" w:cs="Times New Roman"/>
        </w:rPr>
        <w:t>We are u</w:t>
      </w:r>
      <w:r w:rsidRPr="00FA1812">
        <w:rPr>
          <w:rFonts w:ascii="Times New Roman" w:eastAsia="Times New Roman" w:hAnsi="Times New Roman" w:cs="Times New Roman"/>
        </w:rPr>
        <w:t>sing a tiered rate structure</w:t>
      </w:r>
      <w:r w:rsidR="00870F42" w:rsidRPr="00FA1812">
        <w:rPr>
          <w:rFonts w:ascii="Times New Roman" w:eastAsia="Times New Roman" w:hAnsi="Times New Roman" w:cs="Times New Roman"/>
        </w:rPr>
        <w:t xml:space="preserve"> for usage and meter size</w:t>
      </w:r>
      <w:r w:rsidRPr="00FA1812">
        <w:rPr>
          <w:rFonts w:ascii="Times New Roman" w:eastAsia="Times New Roman" w:hAnsi="Times New Roman" w:cs="Times New Roman"/>
        </w:rPr>
        <w:t xml:space="preserve"> will have a minimal increase for the average user while </w:t>
      </w:r>
      <w:r w:rsidR="00870F42" w:rsidRPr="00FA1812">
        <w:rPr>
          <w:rFonts w:ascii="Times New Roman" w:eastAsia="Times New Roman" w:hAnsi="Times New Roman" w:cs="Times New Roman"/>
        </w:rPr>
        <w:t>bringing MoArk Water Company up to current standards in the industry.</w:t>
      </w:r>
    </w:p>
    <w:p w14:paraId="18536D55" w14:textId="77777777" w:rsidR="008A6D8C" w:rsidRPr="0086483F" w:rsidRDefault="008A6D8C" w:rsidP="008A6D8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961FAF" w14:textId="0F938B18" w:rsidR="00B22D21" w:rsidRPr="0086483F" w:rsidRDefault="008A6D8C" w:rsidP="008A6D8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483F">
        <w:rPr>
          <w:rFonts w:ascii="Times New Roman" w:eastAsia="Times New Roman" w:hAnsi="Times New Roman" w:cs="Times New Roman"/>
          <w:b/>
          <w:bCs/>
          <w:sz w:val="20"/>
          <w:szCs w:val="20"/>
        </w:rPr>
        <w:t>Meter Size:</w:t>
      </w:r>
      <w:r w:rsidR="00B22D21" w:rsidRPr="008648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44B83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="0083333D">
        <w:rPr>
          <w:rFonts w:ascii="Times New Roman" w:eastAsia="Times New Roman" w:hAnsi="Times New Roman" w:cs="Times New Roman"/>
          <w:b/>
          <w:bCs/>
          <w:sz w:val="20"/>
          <w:szCs w:val="20"/>
        </w:rPr>
        <w:t>Include 2000 gallons of water</w:t>
      </w:r>
      <w:r w:rsidR="00444B83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B22D21" w:rsidRPr="008648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</w:t>
      </w:r>
    </w:p>
    <w:p w14:paraId="414A5331" w14:textId="76E5A82F" w:rsidR="00154142" w:rsidRPr="006A6D00" w:rsidRDefault="00B22D21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86483F">
        <w:rPr>
          <w:rFonts w:ascii="Times New Roman" w:eastAsia="Times New Roman" w:hAnsi="Times New Roman" w:cs="Times New Roman"/>
          <w:b/>
          <w:bCs/>
          <w:sz w:val="20"/>
          <w:szCs w:val="20"/>
        </w:rPr>
        <w:t>¾”</w:t>
      </w:r>
      <w:r w:rsidR="00154142" w:rsidRPr="0086483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6026A">
        <w:rPr>
          <w:rFonts w:ascii="Times New Roman" w:eastAsia="Times New Roman" w:hAnsi="Times New Roman" w:cs="Times New Roman"/>
          <w:bCs/>
          <w:sz w:val="20"/>
          <w:szCs w:val="20"/>
        </w:rPr>
        <w:t>Minimum $</w:t>
      </w:r>
      <w:r w:rsidR="0094102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F71A6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="00E456E0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660E5A">
        <w:rPr>
          <w:rFonts w:ascii="Times New Roman" w:eastAsia="Times New Roman" w:hAnsi="Times New Roman" w:cs="Times New Roman"/>
          <w:bCs/>
          <w:sz w:val="20"/>
          <w:szCs w:val="20"/>
        </w:rPr>
        <w:t>.00</w:t>
      </w:r>
    </w:p>
    <w:p w14:paraId="5B6657BD" w14:textId="68378A5E" w:rsidR="00154142" w:rsidRPr="00E767CB" w:rsidRDefault="00D911E8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483F">
        <w:rPr>
          <w:rFonts w:ascii="Times New Roman" w:eastAsia="Times New Roman" w:hAnsi="Times New Roman" w:cs="Times New Roman"/>
          <w:b/>
          <w:bCs/>
          <w:sz w:val="20"/>
          <w:szCs w:val="20"/>
        </w:rPr>
        <w:t>1”</w:t>
      </w:r>
      <w:r w:rsidRPr="0086483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Minimum</w:t>
      </w:r>
      <w:r w:rsidR="0094102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94102D" w:rsidRPr="00E767CB">
        <w:rPr>
          <w:rFonts w:ascii="Times New Roman" w:eastAsia="Times New Roman" w:hAnsi="Times New Roman" w:cs="Times New Roman"/>
          <w:bCs/>
          <w:sz w:val="20"/>
          <w:szCs w:val="20"/>
        </w:rPr>
        <w:t>$</w:t>
      </w:r>
      <w:r w:rsidR="0094102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F71A6">
        <w:rPr>
          <w:rFonts w:ascii="Times New Roman" w:eastAsia="Times New Roman" w:hAnsi="Times New Roman" w:cs="Times New Roman"/>
          <w:bCs/>
          <w:sz w:val="20"/>
          <w:szCs w:val="20"/>
        </w:rPr>
        <w:t>50</w:t>
      </w:r>
      <w:r w:rsidR="00057108">
        <w:rPr>
          <w:rFonts w:ascii="Times New Roman" w:eastAsia="Times New Roman" w:hAnsi="Times New Roman" w:cs="Times New Roman"/>
          <w:bCs/>
          <w:sz w:val="20"/>
          <w:szCs w:val="20"/>
        </w:rPr>
        <w:t>.00</w:t>
      </w:r>
    </w:p>
    <w:p w14:paraId="6BB5B087" w14:textId="227716F3" w:rsidR="000A4596" w:rsidRDefault="00D911E8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5C6A">
        <w:rPr>
          <w:rFonts w:ascii="Times New Roman" w:eastAsia="Times New Roman" w:hAnsi="Times New Roman" w:cs="Times New Roman"/>
          <w:b/>
          <w:sz w:val="20"/>
          <w:szCs w:val="20"/>
        </w:rPr>
        <w:t>2”</w:t>
      </w:r>
      <w:r w:rsidRPr="00E767C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Minimum</w:t>
      </w:r>
      <w:r w:rsidR="00444B8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154142" w:rsidRPr="00E767CB">
        <w:rPr>
          <w:rFonts w:ascii="Times New Roman" w:eastAsia="Times New Roman" w:hAnsi="Times New Roman" w:cs="Times New Roman"/>
          <w:bCs/>
          <w:sz w:val="20"/>
          <w:szCs w:val="20"/>
        </w:rPr>
        <w:t>$</w:t>
      </w:r>
      <w:r w:rsidR="0094102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F71A6">
        <w:rPr>
          <w:rFonts w:ascii="Times New Roman" w:eastAsia="Times New Roman" w:hAnsi="Times New Roman" w:cs="Times New Roman"/>
          <w:bCs/>
          <w:sz w:val="20"/>
          <w:szCs w:val="20"/>
        </w:rPr>
        <w:t>75</w:t>
      </w:r>
      <w:r w:rsidR="00057108">
        <w:rPr>
          <w:rFonts w:ascii="Times New Roman" w:eastAsia="Times New Roman" w:hAnsi="Times New Roman" w:cs="Times New Roman"/>
          <w:bCs/>
          <w:sz w:val="20"/>
          <w:szCs w:val="20"/>
        </w:rPr>
        <w:t>.00</w:t>
      </w:r>
    </w:p>
    <w:p w14:paraId="0040DECE" w14:textId="5605E3D7" w:rsidR="00154142" w:rsidRPr="00E767CB" w:rsidRDefault="0094102D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Special Rate   </w:t>
      </w:r>
      <w:r w:rsidR="00D911E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$</w:t>
      </w:r>
      <w:r w:rsidR="00DF71A6">
        <w:rPr>
          <w:rFonts w:ascii="Times New Roman" w:eastAsia="Times New Roman" w:hAnsi="Times New Roman" w:cs="Times New Roman"/>
          <w:bCs/>
          <w:sz w:val="20"/>
          <w:szCs w:val="20"/>
        </w:rPr>
        <w:t>300</w:t>
      </w:r>
      <w:r w:rsidR="00057108">
        <w:rPr>
          <w:rFonts w:ascii="Times New Roman" w:eastAsia="Times New Roman" w:hAnsi="Times New Roman" w:cs="Times New Roman"/>
          <w:bCs/>
          <w:sz w:val="20"/>
          <w:szCs w:val="20"/>
        </w:rPr>
        <w:t>.00</w:t>
      </w:r>
      <w:r w:rsidR="00415B5B">
        <w:rPr>
          <w:rFonts w:ascii="Times New Roman" w:eastAsia="Times New Roman" w:hAnsi="Times New Roman" w:cs="Times New Roman"/>
          <w:bCs/>
          <w:sz w:val="20"/>
          <w:szCs w:val="20"/>
        </w:rPr>
        <w:t xml:space="preserve"> Tier 2</w:t>
      </w:r>
    </w:p>
    <w:p w14:paraId="53B042F3" w14:textId="77777777" w:rsidR="008A6D8C" w:rsidRPr="0086483F" w:rsidRDefault="008A6D8C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2C055460" w14:textId="3C5E5B2A" w:rsidR="00B22D21" w:rsidRPr="0086483F" w:rsidRDefault="008A6D8C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483F">
        <w:rPr>
          <w:rFonts w:ascii="Times New Roman" w:eastAsia="Times New Roman" w:hAnsi="Times New Roman" w:cs="Times New Roman"/>
          <w:b/>
          <w:bCs/>
          <w:sz w:val="20"/>
          <w:szCs w:val="20"/>
        </w:rPr>
        <w:t>Usage:</w:t>
      </w:r>
      <w:r w:rsidR="009410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(Per 1000 Gallons)</w:t>
      </w:r>
      <w:r w:rsidR="00B22D21" w:rsidRPr="008648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="00B22D21" w:rsidRPr="006A6D0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                                      </w:t>
      </w:r>
    </w:p>
    <w:p w14:paraId="5C4787BF" w14:textId="38BA80E9" w:rsidR="00D875EE" w:rsidRDefault="00B22D21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A9C">
        <w:rPr>
          <w:rFonts w:ascii="Times New Roman" w:eastAsia="Times New Roman" w:hAnsi="Times New Roman" w:cs="Times New Roman"/>
          <w:b/>
          <w:bCs/>
          <w:sz w:val="20"/>
          <w:szCs w:val="20"/>
        </w:rPr>
        <w:t>Tier 1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 xml:space="preserve"> ......... $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>.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82</w:t>
      </w:r>
      <w:r w:rsidR="00154142" w:rsidRPr="0086483F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200</w:t>
      </w:r>
      <w:r w:rsidR="00154142" w:rsidRPr="0086483F">
        <w:rPr>
          <w:rFonts w:ascii="Times New Roman" w:eastAsia="Times New Roman" w:hAnsi="Times New Roman" w:cs="Times New Roman"/>
          <w:sz w:val="20"/>
          <w:szCs w:val="20"/>
        </w:rPr>
        <w:t xml:space="preserve">1- 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6</w:t>
      </w:r>
      <w:r w:rsidR="00154142" w:rsidRPr="0086483F">
        <w:rPr>
          <w:rFonts w:ascii="Times New Roman" w:eastAsia="Times New Roman" w:hAnsi="Times New Roman" w:cs="Times New Roman"/>
          <w:sz w:val="20"/>
          <w:szCs w:val="20"/>
        </w:rPr>
        <w:t xml:space="preserve">000 gallons       </w:t>
      </w:r>
      <w:r w:rsidRPr="00F13A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Tier </w:t>
      </w:r>
      <w:r w:rsidR="005C5DB7" w:rsidRPr="00F13A9C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  <w:r w:rsidR="00EF15A4" w:rsidRPr="0086483F">
        <w:rPr>
          <w:rFonts w:ascii="Times New Roman" w:eastAsia="Times New Roman" w:hAnsi="Times New Roman" w:cs="Times New Roman"/>
          <w:sz w:val="20"/>
          <w:szCs w:val="20"/>
        </w:rPr>
        <w:t>…. $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10</w:t>
      </w:r>
      <w:r w:rsidR="005D4C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A6D00">
        <w:rPr>
          <w:rFonts w:ascii="Times New Roman" w:eastAsia="Times New Roman" w:hAnsi="Times New Roman" w:cs="Times New Roman"/>
          <w:sz w:val="20"/>
          <w:szCs w:val="20"/>
        </w:rPr>
        <w:t>75</w:t>
      </w:r>
      <w:r w:rsidRPr="00FF2D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8</w:t>
      </w:r>
      <w:r w:rsidR="00275F00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 xml:space="preserve">1- 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>000 gallons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br/>
      </w:r>
      <w:r w:rsidRPr="00F13A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Tier </w:t>
      </w:r>
      <w:r w:rsidR="005C5DB7" w:rsidRPr="00F13A9C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 xml:space="preserve"> ……. $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>.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7</w:t>
      </w:r>
      <w:r w:rsidR="005471C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>00</w:t>
      </w:r>
      <w:r w:rsidR="00154142" w:rsidRPr="0086483F">
        <w:rPr>
          <w:rFonts w:ascii="Times New Roman" w:eastAsia="Times New Roman" w:hAnsi="Times New Roman" w:cs="Times New Roman"/>
          <w:sz w:val="20"/>
          <w:szCs w:val="20"/>
        </w:rPr>
        <w:t>1-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8</w:t>
      </w:r>
      <w:r w:rsidR="00154142" w:rsidRPr="0086483F">
        <w:rPr>
          <w:rFonts w:ascii="Times New Roman" w:eastAsia="Times New Roman" w:hAnsi="Times New Roman" w:cs="Times New Roman"/>
          <w:sz w:val="20"/>
          <w:szCs w:val="20"/>
        </w:rPr>
        <w:t xml:space="preserve">000 gallons        </w:t>
      </w:r>
      <w:r w:rsidRPr="00F13A9C">
        <w:rPr>
          <w:rFonts w:ascii="Times New Roman" w:eastAsia="Times New Roman" w:hAnsi="Times New Roman" w:cs="Times New Roman"/>
          <w:b/>
          <w:bCs/>
          <w:sz w:val="20"/>
          <w:szCs w:val="20"/>
        </w:rPr>
        <w:t>Tier 4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  <w:r w:rsidR="00EF15A4" w:rsidRPr="0086483F">
        <w:rPr>
          <w:rFonts w:ascii="Times New Roman" w:eastAsia="Times New Roman" w:hAnsi="Times New Roman" w:cs="Times New Roman"/>
          <w:sz w:val="20"/>
          <w:szCs w:val="20"/>
        </w:rPr>
        <w:t>….</w:t>
      </w:r>
      <w:r w:rsidR="00EF15A4">
        <w:rPr>
          <w:rFonts w:ascii="Times New Roman" w:eastAsia="Times New Roman" w:hAnsi="Times New Roman" w:cs="Times New Roman"/>
          <w:sz w:val="20"/>
          <w:szCs w:val="20"/>
        </w:rPr>
        <w:t xml:space="preserve"> $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12</w:t>
      </w:r>
      <w:r w:rsidR="005D4C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A6D00">
        <w:rPr>
          <w:rFonts w:ascii="Times New Roman" w:eastAsia="Times New Roman" w:hAnsi="Times New Roman" w:cs="Times New Roman"/>
          <w:sz w:val="20"/>
          <w:szCs w:val="20"/>
        </w:rPr>
        <w:t>75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>001 and up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63829E8B" w14:textId="3093269F" w:rsidR="004D1A38" w:rsidRPr="0086483F" w:rsidRDefault="00B22D21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75EE">
        <w:rPr>
          <w:rFonts w:ascii="Times New Roman" w:eastAsia="Times New Roman" w:hAnsi="Times New Roman" w:cs="Times New Roman"/>
          <w:b/>
          <w:bCs/>
          <w:sz w:val="20"/>
          <w:szCs w:val="20"/>
        </w:rPr>
        <w:t>Example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8648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="00D875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Meter Size: ¾” </w:t>
      </w:r>
      <w:r w:rsidR="00D875EE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Gallons Used: </w:t>
      </w:r>
      <w:r w:rsidR="00F13A9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D875EE">
        <w:rPr>
          <w:rFonts w:ascii="Times New Roman" w:eastAsia="Times New Roman" w:hAnsi="Times New Roman" w:cs="Times New Roman"/>
          <w:b/>
          <w:bCs/>
          <w:sz w:val="20"/>
          <w:szCs w:val="20"/>
        </w:rPr>
        <w:t>2000</w:t>
      </w:r>
      <w:r w:rsidRPr="008648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</w:p>
    <w:p w14:paraId="0029952A" w14:textId="606F4C80" w:rsidR="00DF61F9" w:rsidRDefault="00B22D21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6483F">
        <w:rPr>
          <w:rFonts w:ascii="Times New Roman" w:eastAsia="Times New Roman" w:hAnsi="Times New Roman" w:cs="Times New Roman"/>
          <w:sz w:val="20"/>
          <w:szCs w:val="20"/>
        </w:rPr>
        <w:t>(Minimum $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3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2</w:t>
      </w:r>
      <w:r w:rsidR="00660E5A">
        <w:rPr>
          <w:rFonts w:ascii="Times New Roman" w:eastAsia="Times New Roman" w:hAnsi="Times New Roman" w:cs="Times New Roman"/>
          <w:sz w:val="20"/>
          <w:szCs w:val="20"/>
        </w:rPr>
        <w:t>.00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0</w:t>
      </w:r>
      <w:r w:rsidR="00F97E4F" w:rsidRPr="0086483F">
        <w:rPr>
          <w:rFonts w:ascii="Times New Roman" w:eastAsia="Times New Roman" w:hAnsi="Times New Roman" w:cs="Times New Roman"/>
          <w:sz w:val="20"/>
          <w:szCs w:val="20"/>
        </w:rPr>
        <w:t xml:space="preserve"> (1st 1000) + 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 xml:space="preserve"> (2nd 1000</w:t>
      </w:r>
      <w:r w:rsidR="00912F5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 xml:space="preserve"> +</w:t>
      </w:r>
      <w:r w:rsidR="00912F55">
        <w:rPr>
          <w:rFonts w:ascii="Times New Roman" w:eastAsia="Times New Roman" w:hAnsi="Times New Roman" w:cs="Times New Roman"/>
          <w:sz w:val="20"/>
          <w:szCs w:val="20"/>
        </w:rPr>
        <w:t xml:space="preserve"> $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0E5A">
        <w:rPr>
          <w:rFonts w:ascii="Times New Roman" w:eastAsia="Times New Roman" w:hAnsi="Times New Roman" w:cs="Times New Roman"/>
          <w:sz w:val="20"/>
          <w:szCs w:val="20"/>
        </w:rPr>
        <w:t>3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 xml:space="preserve"> Sal</w:t>
      </w:r>
      <w:r w:rsidR="008A6D8C" w:rsidRPr="0086483F">
        <w:rPr>
          <w:rFonts w:ascii="Times New Roman" w:eastAsia="Times New Roman" w:hAnsi="Times New Roman" w:cs="Times New Roman"/>
          <w:sz w:val="20"/>
          <w:szCs w:val="20"/>
        </w:rPr>
        <w:t>es Tax = $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3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.3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6483F">
        <w:rPr>
          <w:rFonts w:ascii="Times New Roman" w:eastAsia="Times New Roman" w:hAnsi="Times New Roman" w:cs="Times New Roman"/>
          <w:sz w:val="20"/>
          <w:szCs w:val="20"/>
        </w:rPr>
        <w:t>)</w:t>
      </w:r>
      <w:r w:rsidR="00DF61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526A4C" w14:textId="77777777" w:rsidR="004A0A6D" w:rsidRPr="00912F55" w:rsidRDefault="004A0A6D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2F55">
        <w:rPr>
          <w:rFonts w:ascii="Times New Roman" w:eastAsia="Times New Roman" w:hAnsi="Times New Roman" w:cs="Times New Roman"/>
          <w:b/>
          <w:sz w:val="20"/>
          <w:szCs w:val="20"/>
        </w:rPr>
        <w:t>Penalty:</w:t>
      </w:r>
    </w:p>
    <w:p w14:paraId="20C49BC9" w14:textId="6BC76987" w:rsidR="004A0A6D" w:rsidRDefault="004A0A6D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$10.00 plus </w:t>
      </w:r>
      <w:r w:rsidR="0035777D"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 w:rsidR="00A31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your bill</w:t>
      </w:r>
      <w:r w:rsidR="00E6473E">
        <w:rPr>
          <w:rFonts w:ascii="Times New Roman" w:eastAsia="Times New Roman" w:hAnsi="Times New Roman" w:cs="Times New Roman"/>
          <w:sz w:val="20"/>
          <w:szCs w:val="20"/>
        </w:rPr>
        <w:t xml:space="preserve"> – No Change</w:t>
      </w:r>
    </w:p>
    <w:p w14:paraId="31992E02" w14:textId="77777777" w:rsidR="004A0A6D" w:rsidRPr="00E6473E" w:rsidRDefault="004A0A6D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473E">
        <w:rPr>
          <w:rFonts w:ascii="Times New Roman" w:eastAsia="Times New Roman" w:hAnsi="Times New Roman" w:cs="Times New Roman"/>
          <w:b/>
          <w:bCs/>
          <w:sz w:val="20"/>
          <w:szCs w:val="20"/>
        </w:rPr>
        <w:t>Example:</w:t>
      </w:r>
    </w:p>
    <w:p w14:paraId="3D7AB054" w14:textId="419C3FC5" w:rsidR="004A0A6D" w:rsidRPr="0086483F" w:rsidRDefault="00E6473E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473E">
        <w:rPr>
          <w:rFonts w:ascii="Times New Roman" w:eastAsia="Times New Roman" w:hAnsi="Times New Roman" w:cs="Times New Roman"/>
          <w:b/>
          <w:bCs/>
          <w:sz w:val="20"/>
          <w:szCs w:val="20"/>
        </w:rPr>
        <w:t>Bill Before 15</w:t>
      </w:r>
      <w:r w:rsidRPr="00E6473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4A0A6D">
        <w:rPr>
          <w:rFonts w:ascii="Times New Roman" w:eastAsia="Times New Roman" w:hAnsi="Times New Roman" w:cs="Times New Roman"/>
          <w:sz w:val="20"/>
          <w:szCs w:val="20"/>
        </w:rPr>
        <w:t>$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3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.3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61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4A0A6D" w:rsidRPr="00E6473E">
        <w:rPr>
          <w:rFonts w:ascii="Times New Roman" w:eastAsia="Times New Roman" w:hAnsi="Times New Roman" w:cs="Times New Roman"/>
          <w:b/>
          <w:bCs/>
          <w:sz w:val="20"/>
          <w:szCs w:val="20"/>
        </w:rPr>
        <w:t>after 15</w:t>
      </w:r>
      <w:r w:rsidR="004A0A6D" w:rsidRPr="00E6473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: </w:t>
      </w:r>
      <w:r w:rsidR="004A0A6D">
        <w:rPr>
          <w:rFonts w:ascii="Times New Roman" w:eastAsia="Times New Roman" w:hAnsi="Times New Roman" w:cs="Times New Roman"/>
          <w:sz w:val="20"/>
          <w:szCs w:val="20"/>
        </w:rPr>
        <w:t xml:space="preserve"> $</w:t>
      </w:r>
      <w:r w:rsidR="00B27B48">
        <w:rPr>
          <w:rFonts w:ascii="Times New Roman" w:eastAsia="Times New Roman" w:hAnsi="Times New Roman" w:cs="Times New Roman"/>
          <w:sz w:val="20"/>
          <w:szCs w:val="20"/>
        </w:rPr>
        <w:t>4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5</w:t>
      </w:r>
      <w:r w:rsidR="00B27B4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55</w:t>
      </w:r>
      <w:r w:rsidR="00912F55">
        <w:rPr>
          <w:rFonts w:ascii="Times New Roman" w:eastAsia="Times New Roman" w:hAnsi="Times New Roman" w:cs="Times New Roman"/>
          <w:sz w:val="20"/>
          <w:szCs w:val="20"/>
        </w:rPr>
        <w:t xml:space="preserve"> (Flat $10.00 + </w:t>
      </w:r>
      <w:r w:rsidR="0035777D">
        <w:rPr>
          <w:rFonts w:ascii="Times New Roman" w:eastAsia="Times New Roman" w:hAnsi="Times New Roman" w:cs="Times New Roman"/>
          <w:sz w:val="20"/>
          <w:szCs w:val="20"/>
        </w:rPr>
        <w:t>10</w:t>
      </w:r>
      <w:r w:rsidR="00912F55">
        <w:rPr>
          <w:rFonts w:ascii="Times New Roman" w:eastAsia="Times New Roman" w:hAnsi="Times New Roman" w:cs="Times New Roman"/>
          <w:sz w:val="20"/>
          <w:szCs w:val="20"/>
        </w:rPr>
        <w:t>% $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3</w:t>
      </w:r>
      <w:r w:rsidR="0035777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3</w:t>
      </w:r>
      <w:r w:rsidR="005D4CA5">
        <w:rPr>
          <w:rFonts w:ascii="Times New Roman" w:eastAsia="Times New Roman" w:hAnsi="Times New Roman" w:cs="Times New Roman"/>
          <w:sz w:val="20"/>
          <w:szCs w:val="20"/>
        </w:rPr>
        <w:t xml:space="preserve"> + Bill $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3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>.3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>2</w:t>
      </w:r>
      <w:r w:rsidR="00912F55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6CB6CF2" w14:textId="77777777" w:rsidR="009077BF" w:rsidRDefault="009077BF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1F3F00" w14:textId="1E1CFAB1" w:rsidR="00912F55" w:rsidRDefault="00E6473E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Disc</w:t>
      </w:r>
      <w:r w:rsidR="00FD4FB9">
        <w:rPr>
          <w:rFonts w:ascii="Times New Roman" w:eastAsia="Times New Roman" w:hAnsi="Times New Roman" w:cs="Times New Roman"/>
          <w:b/>
          <w:sz w:val="20"/>
          <w:szCs w:val="20"/>
        </w:rPr>
        <w:t xml:space="preserve">onnect </w:t>
      </w:r>
      <w:r w:rsidR="00912F55" w:rsidRPr="00912F55">
        <w:rPr>
          <w:rFonts w:ascii="Times New Roman" w:eastAsia="Times New Roman" w:hAnsi="Times New Roman" w:cs="Times New Roman"/>
          <w:b/>
          <w:sz w:val="20"/>
          <w:szCs w:val="20"/>
        </w:rPr>
        <w:t xml:space="preserve">Fee: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(Disconnect </w:t>
      </w:r>
      <w:r w:rsidR="00E456E0">
        <w:rPr>
          <w:rFonts w:ascii="Times New Roman" w:eastAsia="Times New Roman" w:hAnsi="Times New Roman" w:cs="Times New Roman"/>
          <w:b/>
          <w:sz w:val="20"/>
          <w:szCs w:val="20"/>
        </w:rPr>
        <w:t xml:space="preserve">is 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first Wednesday of each month</w:t>
      </w:r>
      <w:r w:rsidR="00DF71A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E456E0">
        <w:rPr>
          <w:rFonts w:ascii="Times New Roman" w:eastAsia="Times New Roman" w:hAnsi="Times New Roman" w:cs="Times New Roman"/>
          <w:b/>
          <w:sz w:val="20"/>
          <w:szCs w:val="20"/>
        </w:rPr>
        <w:t>must</w:t>
      </w:r>
      <w:r w:rsidR="00DF71A6">
        <w:rPr>
          <w:rFonts w:ascii="Times New Roman" w:eastAsia="Times New Roman" w:hAnsi="Times New Roman" w:cs="Times New Roman"/>
          <w:b/>
          <w:sz w:val="20"/>
          <w:szCs w:val="20"/>
        </w:rPr>
        <w:t xml:space="preserve"> be in office by 3pm the day before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5482D771" w14:textId="0FDB9034" w:rsidR="00912F55" w:rsidRDefault="00912F55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FD4FB9">
        <w:rPr>
          <w:rFonts w:ascii="Times New Roman" w:eastAsia="Times New Roman" w:hAnsi="Times New Roman" w:cs="Times New Roman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3A8FEBFC" w14:textId="77777777" w:rsidR="00912F55" w:rsidRDefault="00912F55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24A4F4" w14:textId="2CA7AA06" w:rsidR="00912F55" w:rsidRDefault="00912F55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2F55">
        <w:rPr>
          <w:rFonts w:ascii="Times New Roman" w:eastAsia="Times New Roman" w:hAnsi="Times New Roman" w:cs="Times New Roman"/>
          <w:b/>
          <w:sz w:val="20"/>
          <w:szCs w:val="20"/>
        </w:rPr>
        <w:t>Connection Fee</w:t>
      </w:r>
      <w:r w:rsidR="00617A6B">
        <w:rPr>
          <w:rFonts w:ascii="Times New Roman" w:eastAsia="Times New Roman" w:hAnsi="Times New Roman" w:cs="Times New Roman"/>
          <w:b/>
          <w:sz w:val="20"/>
          <w:szCs w:val="20"/>
        </w:rPr>
        <w:t xml:space="preserve"> (Monday thru Friday):</w:t>
      </w:r>
      <w:r w:rsidR="0094102D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A3148B">
        <w:rPr>
          <w:rFonts w:ascii="Times New Roman" w:eastAsia="Times New Roman" w:hAnsi="Times New Roman" w:cs="Times New Roman"/>
          <w:sz w:val="20"/>
          <w:szCs w:val="20"/>
        </w:rPr>
        <w:t>4</w:t>
      </w:r>
      <w:r w:rsidR="005D50C1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46993D19" w14:textId="6E5B1886" w:rsidR="00A3148B" w:rsidRDefault="00A3148B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47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After </w:t>
      </w:r>
      <w:r w:rsidR="00FD4FB9" w:rsidRPr="00E6473E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="00111F2B" w:rsidRPr="00E647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PM</w:t>
      </w:r>
      <w:r w:rsidR="00DF71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617A6B" w:rsidRPr="00E6473E">
        <w:rPr>
          <w:rFonts w:ascii="Times New Roman" w:eastAsia="Times New Roman" w:hAnsi="Times New Roman" w:cs="Times New Roman"/>
          <w:b/>
          <w:bCs/>
          <w:sz w:val="20"/>
          <w:szCs w:val="20"/>
        </w:rPr>
        <w:t>weekends</w:t>
      </w:r>
      <w:r w:rsidR="00DF71A6">
        <w:rPr>
          <w:rFonts w:ascii="Times New Roman" w:eastAsia="Times New Roman" w:hAnsi="Times New Roman" w:cs="Times New Roman"/>
          <w:b/>
          <w:bCs/>
          <w:sz w:val="20"/>
          <w:szCs w:val="20"/>
        </w:rPr>
        <w:t>, or same day:</w:t>
      </w:r>
      <w:r w:rsidR="00DF71A6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FD4FB9">
        <w:rPr>
          <w:rFonts w:ascii="Times New Roman" w:eastAsia="Times New Roman" w:hAnsi="Times New Roman" w:cs="Times New Roman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44736234" w14:textId="198B416E" w:rsidR="007C7FD2" w:rsidRDefault="007C7FD2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C05566" w14:textId="68C8DC0A" w:rsidR="007C7FD2" w:rsidRPr="0094102D" w:rsidRDefault="007C7FD2" w:rsidP="0094102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7FD2">
        <w:rPr>
          <w:rFonts w:ascii="Times New Roman" w:eastAsia="Times New Roman" w:hAnsi="Times New Roman" w:cs="Times New Roman"/>
          <w:b/>
          <w:bCs/>
          <w:sz w:val="20"/>
          <w:szCs w:val="20"/>
        </w:rPr>
        <w:t>Data Report for Meters:</w:t>
      </w:r>
      <w:r w:rsidR="009410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4102D">
        <w:rPr>
          <w:rFonts w:ascii="Times New Roman" w:eastAsia="Times New Roman" w:hAnsi="Times New Roman" w:cs="Times New Roman"/>
          <w:sz w:val="20"/>
          <w:szCs w:val="20"/>
        </w:rPr>
        <w:t>$</w:t>
      </w:r>
      <w:r w:rsidR="00E6473E" w:rsidRPr="0094102D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94102D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1DD5DE9C" w14:textId="30C9CFA7" w:rsidR="007C7FD2" w:rsidRDefault="007C7FD2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53553A" w14:textId="491F509B" w:rsidR="007C7FD2" w:rsidRDefault="007C7FD2" w:rsidP="0094102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Meter Test:</w:t>
      </w:r>
      <w:r w:rsidR="009410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4102D">
        <w:rPr>
          <w:rFonts w:ascii="Times New Roman" w:eastAsia="Times New Roman" w:hAnsi="Times New Roman" w:cs="Times New Roman"/>
          <w:sz w:val="20"/>
          <w:szCs w:val="20"/>
        </w:rPr>
        <w:t>$25.00</w:t>
      </w:r>
    </w:p>
    <w:p w14:paraId="51641A68" w14:textId="0855E84B" w:rsidR="006A6D00" w:rsidRDefault="006A6D00" w:rsidP="0094102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A2C3EC" w14:textId="029A05EA" w:rsidR="006A6D00" w:rsidRPr="007C5D63" w:rsidRDefault="006A6D00" w:rsidP="0094102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6A6D00">
        <w:rPr>
          <w:rFonts w:ascii="Times New Roman" w:eastAsia="Times New Roman" w:hAnsi="Times New Roman" w:cs="Times New Roman"/>
          <w:b/>
          <w:bCs/>
          <w:sz w:val="20"/>
          <w:szCs w:val="20"/>
        </w:rPr>
        <w:t>New Service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B93887">
        <w:rPr>
          <w:rFonts w:ascii="Times New Roman" w:eastAsia="Times New Roman" w:hAnsi="Times New Roman" w:cs="Times New Roman"/>
          <w:sz w:val="20"/>
          <w:szCs w:val="20"/>
        </w:rPr>
        <w:t xml:space="preserve">Effective as of </w:t>
      </w:r>
      <w:r w:rsidR="00374336">
        <w:rPr>
          <w:rFonts w:ascii="Times New Roman" w:eastAsia="Times New Roman" w:hAnsi="Times New Roman" w:cs="Times New Roman"/>
          <w:sz w:val="20"/>
          <w:szCs w:val="20"/>
        </w:rPr>
        <w:t>October 24</w:t>
      </w:r>
      <w:r w:rsidR="00374336" w:rsidRPr="0037433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374336">
        <w:rPr>
          <w:rFonts w:ascii="Times New Roman" w:eastAsia="Times New Roman" w:hAnsi="Times New Roman" w:cs="Times New Roman"/>
          <w:sz w:val="20"/>
          <w:szCs w:val="20"/>
        </w:rPr>
        <w:t>, 2022</w:t>
      </w:r>
    </w:p>
    <w:p w14:paraId="62BD36EC" w14:textId="76C8AC82" w:rsidR="006A6D00" w:rsidRDefault="006A6D00" w:rsidP="0094102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Meter Pit $</w:t>
      </w:r>
      <w:r w:rsidR="00374336">
        <w:rPr>
          <w:rFonts w:ascii="Times New Roman" w:eastAsia="Times New Roman" w:hAnsi="Times New Roman" w:cs="Times New Roman"/>
          <w:sz w:val="20"/>
          <w:szCs w:val="20"/>
        </w:rPr>
        <w:t>2,400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Plus Deposit and Connection Fe</w:t>
      </w:r>
      <w:r w:rsidR="00B93887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076F700C" w14:textId="6C94CB53" w:rsidR="00986746" w:rsidRDefault="00986746" w:rsidP="0094102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Meter Pit with Bore or crossing Road $</w:t>
      </w:r>
      <w:r w:rsidR="00374336">
        <w:rPr>
          <w:rFonts w:ascii="Times New Roman" w:eastAsia="Times New Roman" w:hAnsi="Times New Roman" w:cs="Times New Roman"/>
          <w:sz w:val="20"/>
          <w:szCs w:val="20"/>
        </w:rPr>
        <w:t>3,600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Plus Deposit, Connection Fee and Bore Cost</w:t>
      </w:r>
    </w:p>
    <w:p w14:paraId="21D90E37" w14:textId="186C8291" w:rsidR="007C7FD2" w:rsidRPr="00DF71A6" w:rsidRDefault="006A6D00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56E0">
        <w:rPr>
          <w:rFonts w:ascii="Times New Roman" w:eastAsia="Times New Roman" w:hAnsi="Times New Roman" w:cs="Times New Roman"/>
          <w:sz w:val="20"/>
          <w:szCs w:val="20"/>
        </w:rPr>
        <w:t>Old</w:t>
      </w:r>
      <w:r w:rsidR="001C0978" w:rsidRPr="00E456E0">
        <w:rPr>
          <w:rFonts w:ascii="Times New Roman" w:eastAsia="Times New Roman" w:hAnsi="Times New Roman" w:cs="Times New Roman"/>
          <w:sz w:val="20"/>
          <w:szCs w:val="20"/>
        </w:rPr>
        <w:t>/Inactive</w:t>
      </w:r>
      <w:r w:rsidRPr="00E456E0">
        <w:rPr>
          <w:rFonts w:ascii="Times New Roman" w:eastAsia="Times New Roman" w:hAnsi="Times New Roman" w:cs="Times New Roman"/>
          <w:sz w:val="20"/>
          <w:szCs w:val="20"/>
        </w:rPr>
        <w:t xml:space="preserve"> Meter Pit</w:t>
      </w:r>
      <w:r w:rsidR="001C0978" w:rsidRPr="00E456E0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E456E0">
        <w:rPr>
          <w:rFonts w:ascii="Times New Roman" w:eastAsia="Times New Roman" w:hAnsi="Times New Roman" w:cs="Times New Roman"/>
          <w:sz w:val="20"/>
          <w:szCs w:val="20"/>
        </w:rPr>
        <w:t xml:space="preserve">Actual </w:t>
      </w:r>
      <w:r w:rsidR="001C0978" w:rsidRPr="00E456E0">
        <w:rPr>
          <w:rFonts w:ascii="Times New Roman" w:eastAsia="Times New Roman" w:hAnsi="Times New Roman" w:cs="Times New Roman"/>
          <w:sz w:val="20"/>
          <w:szCs w:val="20"/>
        </w:rPr>
        <w:t xml:space="preserve">cost bring the meter </w:t>
      </w:r>
      <w:r w:rsidR="00B93887" w:rsidRPr="00E456E0">
        <w:rPr>
          <w:rFonts w:ascii="Times New Roman" w:eastAsia="Times New Roman" w:hAnsi="Times New Roman" w:cs="Times New Roman"/>
          <w:sz w:val="20"/>
          <w:szCs w:val="20"/>
        </w:rPr>
        <w:t xml:space="preserve">pit </w:t>
      </w:r>
      <w:r w:rsidR="00E456E0" w:rsidRPr="00E456E0">
        <w:rPr>
          <w:rFonts w:ascii="Times New Roman" w:eastAsia="Times New Roman" w:hAnsi="Times New Roman" w:cs="Times New Roman"/>
          <w:sz w:val="20"/>
          <w:szCs w:val="20"/>
        </w:rPr>
        <w:t>up to</w:t>
      </w:r>
      <w:r w:rsidR="001C0978" w:rsidRPr="00E456E0">
        <w:rPr>
          <w:rFonts w:ascii="Times New Roman" w:eastAsia="Times New Roman" w:hAnsi="Times New Roman" w:cs="Times New Roman"/>
          <w:sz w:val="20"/>
          <w:szCs w:val="20"/>
        </w:rPr>
        <w:t xml:space="preserve"> date</w:t>
      </w:r>
      <w:r w:rsidR="00B93887" w:rsidRPr="00E456E0">
        <w:rPr>
          <w:rFonts w:ascii="Times New Roman" w:eastAsia="Times New Roman" w:hAnsi="Times New Roman" w:cs="Times New Roman"/>
          <w:sz w:val="20"/>
          <w:szCs w:val="20"/>
        </w:rPr>
        <w:t xml:space="preserve"> (no lead parts, meter, etc)</w:t>
      </w:r>
    </w:p>
    <w:p w14:paraId="3D0FFA34" w14:textId="77777777" w:rsidR="006A6D00" w:rsidRDefault="006A6D00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B06C35" w14:textId="2FEEE6D3" w:rsidR="00C25B2A" w:rsidRDefault="006A6D00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D00">
        <w:rPr>
          <w:rFonts w:ascii="Times New Roman" w:eastAsia="Times New Roman" w:hAnsi="Times New Roman" w:cs="Times New Roman"/>
          <w:b/>
          <w:bCs/>
          <w:sz w:val="20"/>
          <w:szCs w:val="20"/>
        </w:rPr>
        <w:t>Deposit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D28F42D" w14:textId="2DAC99CF" w:rsidR="006A6D00" w:rsidRDefault="006A6D00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Owner $100</w:t>
      </w:r>
    </w:p>
    <w:p w14:paraId="51956906" w14:textId="5DFD5AE3" w:rsidR="00F6026A" w:rsidRDefault="00F6026A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56E0">
        <w:rPr>
          <w:rFonts w:ascii="Times New Roman" w:eastAsia="Times New Roman" w:hAnsi="Times New Roman" w:cs="Times New Roman"/>
          <w:sz w:val="20"/>
          <w:szCs w:val="20"/>
        </w:rPr>
        <w:t>Owner of Rental Places $</w:t>
      </w:r>
      <w:r w:rsidR="001C0978" w:rsidRPr="00E456E0">
        <w:rPr>
          <w:rFonts w:ascii="Times New Roman" w:eastAsia="Times New Roman" w:hAnsi="Times New Roman" w:cs="Times New Roman"/>
          <w:sz w:val="20"/>
          <w:szCs w:val="20"/>
        </w:rPr>
        <w:t>100</w:t>
      </w:r>
    </w:p>
    <w:p w14:paraId="08D9C0A5" w14:textId="7333D796" w:rsidR="006A6D00" w:rsidRDefault="006A6D00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Renter $200</w:t>
      </w:r>
    </w:p>
    <w:p w14:paraId="470C1F5C" w14:textId="02F0280A" w:rsidR="006A6D00" w:rsidRDefault="006A6D00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1047CB" w14:textId="77777777" w:rsidR="00B86645" w:rsidRDefault="00B86645" w:rsidP="00B22D2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sectPr w:rsidR="00B8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48C6" w14:textId="77777777" w:rsidR="005471CB" w:rsidRDefault="005471CB" w:rsidP="005471CB">
      <w:pPr>
        <w:spacing w:after="0" w:line="240" w:lineRule="auto"/>
      </w:pPr>
      <w:r>
        <w:separator/>
      </w:r>
    </w:p>
  </w:endnote>
  <w:endnote w:type="continuationSeparator" w:id="0">
    <w:p w14:paraId="1DFA9E7B" w14:textId="77777777" w:rsidR="005471CB" w:rsidRDefault="005471CB" w:rsidP="0054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3DCE" w14:textId="77777777" w:rsidR="005471CB" w:rsidRDefault="005471CB" w:rsidP="005471CB">
      <w:pPr>
        <w:spacing w:after="0" w:line="240" w:lineRule="auto"/>
      </w:pPr>
      <w:r>
        <w:separator/>
      </w:r>
    </w:p>
  </w:footnote>
  <w:footnote w:type="continuationSeparator" w:id="0">
    <w:p w14:paraId="6D9C61B4" w14:textId="77777777" w:rsidR="005471CB" w:rsidRDefault="005471CB" w:rsidP="0054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D89"/>
    <w:multiLevelType w:val="hybridMultilevel"/>
    <w:tmpl w:val="837A6684"/>
    <w:lvl w:ilvl="0" w:tplc="7C4A8C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21"/>
    <w:rsid w:val="0003228C"/>
    <w:rsid w:val="00055C6A"/>
    <w:rsid w:val="00057108"/>
    <w:rsid w:val="00093023"/>
    <w:rsid w:val="000A4596"/>
    <w:rsid w:val="000A47B0"/>
    <w:rsid w:val="000F1B68"/>
    <w:rsid w:val="00111F2B"/>
    <w:rsid w:val="00154142"/>
    <w:rsid w:val="001C0978"/>
    <w:rsid w:val="001C1581"/>
    <w:rsid w:val="001E646F"/>
    <w:rsid w:val="0020712D"/>
    <w:rsid w:val="0023756B"/>
    <w:rsid w:val="00271A98"/>
    <w:rsid w:val="00275F00"/>
    <w:rsid w:val="002A3ECC"/>
    <w:rsid w:val="003249E0"/>
    <w:rsid w:val="0035777D"/>
    <w:rsid w:val="00374336"/>
    <w:rsid w:val="00377CD4"/>
    <w:rsid w:val="00387F85"/>
    <w:rsid w:val="00392E4B"/>
    <w:rsid w:val="003F6487"/>
    <w:rsid w:val="00415B5B"/>
    <w:rsid w:val="00434B29"/>
    <w:rsid w:val="00436C6C"/>
    <w:rsid w:val="00444B83"/>
    <w:rsid w:val="004A0A6D"/>
    <w:rsid w:val="004A62E7"/>
    <w:rsid w:val="004D1A38"/>
    <w:rsid w:val="00544F94"/>
    <w:rsid w:val="005471CB"/>
    <w:rsid w:val="00564EBD"/>
    <w:rsid w:val="005B2CAB"/>
    <w:rsid w:val="005C2D49"/>
    <w:rsid w:val="005C5DB7"/>
    <w:rsid w:val="005D4CA5"/>
    <w:rsid w:val="005D50C1"/>
    <w:rsid w:val="00617A6B"/>
    <w:rsid w:val="00621083"/>
    <w:rsid w:val="00650BF1"/>
    <w:rsid w:val="00654CB2"/>
    <w:rsid w:val="00660E5A"/>
    <w:rsid w:val="006745F8"/>
    <w:rsid w:val="006A49B7"/>
    <w:rsid w:val="006A6D00"/>
    <w:rsid w:val="006C4D49"/>
    <w:rsid w:val="00762674"/>
    <w:rsid w:val="007A05DF"/>
    <w:rsid w:val="007B69B8"/>
    <w:rsid w:val="007C06E6"/>
    <w:rsid w:val="007C5D63"/>
    <w:rsid w:val="007C7FD2"/>
    <w:rsid w:val="00802D82"/>
    <w:rsid w:val="00820015"/>
    <w:rsid w:val="0083333D"/>
    <w:rsid w:val="0086483F"/>
    <w:rsid w:val="00870F42"/>
    <w:rsid w:val="00884209"/>
    <w:rsid w:val="008A6D8C"/>
    <w:rsid w:val="009077BF"/>
    <w:rsid w:val="00912F55"/>
    <w:rsid w:val="009174A4"/>
    <w:rsid w:val="00917516"/>
    <w:rsid w:val="0094102D"/>
    <w:rsid w:val="00945E64"/>
    <w:rsid w:val="00986746"/>
    <w:rsid w:val="009930A1"/>
    <w:rsid w:val="009F553E"/>
    <w:rsid w:val="00A3148B"/>
    <w:rsid w:val="00A3425F"/>
    <w:rsid w:val="00AC2FCB"/>
    <w:rsid w:val="00B06089"/>
    <w:rsid w:val="00B1113D"/>
    <w:rsid w:val="00B22D21"/>
    <w:rsid w:val="00B27B48"/>
    <w:rsid w:val="00B42813"/>
    <w:rsid w:val="00B52632"/>
    <w:rsid w:val="00B67BD3"/>
    <w:rsid w:val="00B86645"/>
    <w:rsid w:val="00B93887"/>
    <w:rsid w:val="00C10795"/>
    <w:rsid w:val="00C25B2A"/>
    <w:rsid w:val="00C3053E"/>
    <w:rsid w:val="00C30E2A"/>
    <w:rsid w:val="00C64ADB"/>
    <w:rsid w:val="00C85551"/>
    <w:rsid w:val="00C87D5F"/>
    <w:rsid w:val="00CD4CA2"/>
    <w:rsid w:val="00CF1A02"/>
    <w:rsid w:val="00D04D43"/>
    <w:rsid w:val="00D875EE"/>
    <w:rsid w:val="00D911E8"/>
    <w:rsid w:val="00DB0095"/>
    <w:rsid w:val="00DE2EDE"/>
    <w:rsid w:val="00DF61F9"/>
    <w:rsid w:val="00DF71A6"/>
    <w:rsid w:val="00E37CF0"/>
    <w:rsid w:val="00E456E0"/>
    <w:rsid w:val="00E62129"/>
    <w:rsid w:val="00E6473E"/>
    <w:rsid w:val="00E767CB"/>
    <w:rsid w:val="00E87DA4"/>
    <w:rsid w:val="00E9664A"/>
    <w:rsid w:val="00E9782C"/>
    <w:rsid w:val="00EE251B"/>
    <w:rsid w:val="00EE6927"/>
    <w:rsid w:val="00EF15A4"/>
    <w:rsid w:val="00F13A9C"/>
    <w:rsid w:val="00F403A8"/>
    <w:rsid w:val="00F6026A"/>
    <w:rsid w:val="00F97E4F"/>
    <w:rsid w:val="00FA1812"/>
    <w:rsid w:val="00FD246A"/>
    <w:rsid w:val="00FD4FB9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50AB"/>
  <w15:docId w15:val="{E4760AD6-03F5-47A0-8EB4-1FD7F678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D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1CB"/>
  </w:style>
  <w:style w:type="paragraph" w:styleId="Footer">
    <w:name w:val="footer"/>
    <w:basedOn w:val="Normal"/>
    <w:link w:val="FooterChar"/>
    <w:uiPriority w:val="99"/>
    <w:unhideWhenUsed/>
    <w:rsid w:val="00547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Mo-Ark Water</cp:lastModifiedBy>
  <cp:revision>7</cp:revision>
  <cp:lastPrinted>2023-09-26T19:54:00Z</cp:lastPrinted>
  <dcterms:created xsi:type="dcterms:W3CDTF">2023-09-18T19:43:00Z</dcterms:created>
  <dcterms:modified xsi:type="dcterms:W3CDTF">2023-09-29T15:27:00Z</dcterms:modified>
</cp:coreProperties>
</file>