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1" w:rsidRPr="00D43DF6" w:rsidRDefault="00A76121" w:rsidP="00A76121">
      <w:pPr>
        <w:spacing w:after="0" w:line="240" w:lineRule="auto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                                           </w:t>
      </w:r>
      <w:r w:rsidR="0011065B">
        <w:rPr>
          <w:rFonts w:ascii="Estrangelo Edessa" w:hAnsi="Estrangelo Edessa" w:cs="Estrangelo Edessa"/>
          <w:sz w:val="24"/>
          <w:szCs w:val="24"/>
        </w:rPr>
        <w:t xml:space="preserve">                            </w:t>
      </w:r>
      <w:r>
        <w:rPr>
          <w:rFonts w:ascii="Estrangelo Edessa" w:hAnsi="Estrangelo Edessa" w:cs="Estrangelo Edessa"/>
          <w:sz w:val="24"/>
          <w:szCs w:val="24"/>
        </w:rPr>
        <w:t xml:space="preserve">    </w:t>
      </w:r>
      <w:r w:rsidR="00D43DF6">
        <w:rPr>
          <w:rFonts w:ascii="Estrangelo Edessa" w:hAnsi="Estrangelo Edessa" w:cs="Estrangelo Edessa"/>
          <w:b/>
          <w:sz w:val="24"/>
          <w:szCs w:val="24"/>
        </w:rPr>
        <w:t>City of New Summerfield</w:t>
      </w:r>
    </w:p>
    <w:p w:rsidR="00A76121" w:rsidRPr="00D43DF6" w:rsidRDefault="00A76121" w:rsidP="00A76121">
      <w:p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                   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</w:t>
      </w:r>
      <w:r w:rsidR="0011065B">
        <w:rPr>
          <w:rFonts w:ascii="Estrangelo Edessa" w:hAnsi="Estrangelo Edessa" w:cs="Estrangelo Edessa"/>
          <w:b/>
          <w:sz w:val="24"/>
          <w:szCs w:val="24"/>
        </w:rPr>
        <w:t xml:space="preserve">                    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 Agenda for</w:t>
      </w:r>
      <w:r w:rsidR="0011065B">
        <w:rPr>
          <w:rFonts w:ascii="Estrangelo Edessa" w:hAnsi="Estrangelo Edessa" w:cs="Estrangelo Edessa"/>
          <w:b/>
          <w:sz w:val="24"/>
          <w:szCs w:val="24"/>
        </w:rPr>
        <w:t xml:space="preserve"> Regular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City Council Meeting</w:t>
      </w:r>
    </w:p>
    <w:p w:rsidR="00A76121" w:rsidRDefault="00A76121" w:rsidP="00A76121">
      <w:pPr>
        <w:spacing w:after="0" w:line="240" w:lineRule="auto"/>
        <w:rPr>
          <w:rFonts w:ascii="Estrangelo Edessa" w:hAnsi="Estrangelo Edessa" w:cs="Estrangelo Edessa"/>
          <w:b/>
          <w:sz w:val="24"/>
          <w:szCs w:val="24"/>
        </w:rPr>
      </w:pPr>
      <w:r>
        <w:rPr>
          <w:rFonts w:ascii="Estrangelo Edessa" w:hAnsi="Estrangelo Edessa" w:cs="Estrangelo Edessa"/>
          <w:b/>
          <w:sz w:val="24"/>
          <w:szCs w:val="24"/>
        </w:rPr>
        <w:t xml:space="preserve">                                                            </w:t>
      </w:r>
      <w:r w:rsidR="0011065B">
        <w:rPr>
          <w:rFonts w:ascii="Estrangelo Edessa" w:hAnsi="Estrangelo Edessa" w:cs="Estrangelo Edessa"/>
          <w:b/>
          <w:sz w:val="24"/>
          <w:szCs w:val="24"/>
        </w:rPr>
        <w:t xml:space="preserve">                        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</w:t>
      </w:r>
      <w:r w:rsidR="0011065B">
        <w:rPr>
          <w:rFonts w:ascii="Estrangelo Edessa" w:hAnsi="Estrangelo Edessa" w:cs="Estrangelo Edessa"/>
          <w:b/>
          <w:sz w:val="24"/>
          <w:szCs w:val="24"/>
        </w:rPr>
        <w:t xml:space="preserve">   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Notice of Meeting</w:t>
      </w:r>
    </w:p>
    <w:p w:rsidR="00A041F3" w:rsidRDefault="00A041F3" w:rsidP="00A76121">
      <w:p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</w:p>
    <w:p w:rsidR="00847E54" w:rsidRPr="00E369AE" w:rsidRDefault="00A76121" w:rsidP="00071EA8">
      <w:p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NOTICE IS HEREBY GIVEN that a Regular Meeting of the governing body of the City of </w:t>
      </w:r>
      <w:r w:rsidR="00A27A07">
        <w:rPr>
          <w:rFonts w:ascii="Estrangelo Edessa" w:hAnsi="Estrangelo Edessa" w:cs="Estrangelo Edessa"/>
          <w:sz w:val="24"/>
          <w:szCs w:val="24"/>
        </w:rPr>
        <w:t>New Summerfield will be held on</w:t>
      </w:r>
      <w:r w:rsidR="009C5526">
        <w:rPr>
          <w:rFonts w:ascii="Estrangelo Edessa" w:hAnsi="Estrangelo Edessa" w:cs="Estrangelo Edessa"/>
          <w:sz w:val="24"/>
          <w:szCs w:val="24"/>
        </w:rPr>
        <w:t xml:space="preserve"> </w:t>
      </w:r>
      <w:r w:rsidR="001A18DC">
        <w:rPr>
          <w:rFonts w:ascii="Estrangelo Edessa" w:hAnsi="Estrangelo Edessa" w:cs="Estrangelo Edessa"/>
          <w:b/>
          <w:sz w:val="24"/>
          <w:szCs w:val="24"/>
        </w:rPr>
        <w:t>Tuesday</w:t>
      </w:r>
      <w:r w:rsidR="002A50F4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="00FE74F6">
        <w:rPr>
          <w:rFonts w:ascii="Estrangelo Edessa" w:hAnsi="Estrangelo Edessa" w:cs="Estrangelo Edessa"/>
          <w:b/>
          <w:sz w:val="24"/>
          <w:szCs w:val="24"/>
        </w:rPr>
        <w:t>November 08th</w:t>
      </w:r>
      <w:r w:rsidR="000A13A9">
        <w:rPr>
          <w:rFonts w:ascii="Estrangelo Edessa" w:hAnsi="Estrangelo Edessa" w:cs="Estrangelo Edessa"/>
          <w:b/>
          <w:sz w:val="24"/>
          <w:szCs w:val="24"/>
        </w:rPr>
        <w:t>, 2016</w:t>
      </w:r>
      <w:r>
        <w:rPr>
          <w:rFonts w:ascii="Estrangelo Edessa" w:hAnsi="Estrangelo Edessa" w:cs="Estrangelo Edessa"/>
          <w:b/>
          <w:sz w:val="24"/>
          <w:szCs w:val="24"/>
        </w:rPr>
        <w:t xml:space="preserve"> at 6:30 PM</w:t>
      </w:r>
      <w:r>
        <w:rPr>
          <w:rFonts w:ascii="Estrangelo Edessa" w:hAnsi="Estrangelo Edessa" w:cs="Estrangelo Edessa"/>
          <w:sz w:val="24"/>
          <w:szCs w:val="24"/>
        </w:rPr>
        <w:t xml:space="preserve"> at the N</w:t>
      </w:r>
      <w:r w:rsidR="00071EA8">
        <w:rPr>
          <w:rFonts w:ascii="Estrangelo Edessa" w:hAnsi="Estrangelo Edessa" w:cs="Estrangelo Edessa"/>
          <w:sz w:val="24"/>
          <w:szCs w:val="24"/>
        </w:rPr>
        <w:t xml:space="preserve">ew Summerfield City Hall, </w:t>
      </w:r>
      <w:r w:rsidR="008F78E2">
        <w:rPr>
          <w:rFonts w:ascii="Estrangelo Edessa" w:hAnsi="Estrangelo Edessa" w:cs="Estrangelo Edessa"/>
          <w:sz w:val="24"/>
          <w:szCs w:val="24"/>
        </w:rPr>
        <w:t xml:space="preserve"> </w:t>
      </w:r>
      <w:r w:rsidRPr="00071EA8">
        <w:rPr>
          <w:rFonts w:ascii="Estrangelo Edessa" w:hAnsi="Estrangelo Edessa" w:cs="Estrangelo Edessa"/>
          <w:sz w:val="24"/>
          <w:szCs w:val="24"/>
        </w:rPr>
        <w:t>13280 State Highway 110 North,</w:t>
      </w:r>
      <w:r w:rsidR="00B36720">
        <w:rPr>
          <w:rFonts w:ascii="Estrangelo Edessa" w:hAnsi="Estrangelo Edessa" w:cs="Estrangelo Edessa"/>
          <w:sz w:val="24"/>
          <w:szCs w:val="24"/>
        </w:rPr>
        <w:t xml:space="preserve"> </w:t>
      </w:r>
      <w:r w:rsidR="00071EA8" w:rsidRPr="00071EA8">
        <w:rPr>
          <w:rFonts w:ascii="Estrangelo Edessa" w:hAnsi="Estrangelo Edessa" w:cs="Estrangelo Edessa"/>
          <w:sz w:val="24"/>
          <w:szCs w:val="24"/>
        </w:rPr>
        <w:t>New Summerfield, Texas.</w:t>
      </w:r>
    </w:p>
    <w:p w:rsidR="006C0B48" w:rsidRPr="000F793C" w:rsidRDefault="006C0B48" w:rsidP="00071EA8">
      <w:pPr>
        <w:spacing w:after="0" w:line="240" w:lineRule="auto"/>
        <w:rPr>
          <w:rFonts w:ascii="Estrangelo Edessa" w:hAnsi="Estrangelo Edessa" w:cs="Estrangelo Edessa"/>
          <w:sz w:val="10"/>
          <w:szCs w:val="24"/>
        </w:rPr>
      </w:pPr>
    </w:p>
    <w:p w:rsidR="00071EA8" w:rsidRDefault="00071EA8" w:rsidP="00071EA8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Call </w:t>
      </w:r>
      <w:r w:rsidR="00475E61">
        <w:rPr>
          <w:rFonts w:ascii="Estrangelo Edessa" w:hAnsi="Estrangelo Edessa" w:cs="Estrangelo Edessa"/>
          <w:sz w:val="24"/>
          <w:szCs w:val="24"/>
        </w:rPr>
        <w:t>meeting to order</w:t>
      </w:r>
    </w:p>
    <w:p w:rsidR="00475E61" w:rsidRDefault="00475E61" w:rsidP="00071EA8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Establish a quorum is present</w:t>
      </w:r>
    </w:p>
    <w:p w:rsidR="00071EA8" w:rsidRDefault="00475E61" w:rsidP="00071EA8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Invocation</w:t>
      </w:r>
    </w:p>
    <w:p w:rsidR="00071EA8" w:rsidRPr="00FE74F6" w:rsidRDefault="00071EA8" w:rsidP="00071EA8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VISITORS/CITIZENS FORUM:</w:t>
      </w:r>
      <w:r w:rsidR="00FD17ED" w:rsidRPr="00FE74F6">
        <w:rPr>
          <w:rFonts w:ascii="Estrangelo Edessa" w:hAnsi="Estrangelo Edessa" w:cs="Estrangelo Edessa"/>
          <w:sz w:val="24"/>
          <w:szCs w:val="24"/>
        </w:rPr>
        <w:t xml:space="preserve"> </w:t>
      </w:r>
      <w:r w:rsidRPr="00FE74F6">
        <w:rPr>
          <w:rFonts w:ascii="Estrangelo Edessa" w:hAnsi="Estrangelo Edessa" w:cs="Estrangelo Edessa"/>
          <w:sz w:val="24"/>
          <w:szCs w:val="24"/>
        </w:rPr>
        <w:t xml:space="preserve"> At this time, any person (limited to the first five to</w:t>
      </w:r>
    </w:p>
    <w:p w:rsidR="00071EA8" w:rsidRPr="00FE74F6" w:rsidRDefault="00071EA8" w:rsidP="00071EA8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proofErr w:type="gramStart"/>
      <w:r w:rsidRPr="00FE74F6">
        <w:rPr>
          <w:rFonts w:ascii="Estrangelo Edessa" w:hAnsi="Estrangelo Edessa" w:cs="Estrangelo Edessa"/>
          <w:sz w:val="24"/>
          <w:szCs w:val="24"/>
        </w:rPr>
        <w:t>sign</w:t>
      </w:r>
      <w:proofErr w:type="gramEnd"/>
      <w:r w:rsidRPr="00FE74F6">
        <w:rPr>
          <w:rFonts w:ascii="Estrangelo Edessa" w:hAnsi="Estrangelo Edessa" w:cs="Estrangelo Edessa"/>
          <w:sz w:val="24"/>
          <w:szCs w:val="24"/>
        </w:rPr>
        <w:t xml:space="preserve"> up, each will be allowed 3 minutes) with business before the Council not scheduled</w:t>
      </w:r>
    </w:p>
    <w:p w:rsidR="008F1ACC" w:rsidRPr="00FE74F6" w:rsidRDefault="00071EA8" w:rsidP="00640B90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proofErr w:type="gramStart"/>
      <w:r w:rsidRPr="00FE74F6">
        <w:rPr>
          <w:rFonts w:ascii="Estrangelo Edessa" w:hAnsi="Estrangelo Edessa" w:cs="Estrangelo Edessa"/>
          <w:sz w:val="24"/>
          <w:szCs w:val="24"/>
        </w:rPr>
        <w:t>on</w:t>
      </w:r>
      <w:proofErr w:type="gramEnd"/>
      <w:r w:rsidRPr="00FE74F6">
        <w:rPr>
          <w:rFonts w:ascii="Estrangelo Edessa" w:hAnsi="Estrangelo Edessa" w:cs="Estrangelo Edessa"/>
          <w:sz w:val="24"/>
          <w:szCs w:val="24"/>
        </w:rPr>
        <w:t xml:space="preserve"> the agenda may speak to the Council. No formal acti</w:t>
      </w:r>
      <w:r w:rsidR="00CC79F2" w:rsidRPr="00FE74F6">
        <w:rPr>
          <w:rFonts w:ascii="Estrangelo Edessa" w:hAnsi="Estrangelo Edessa" w:cs="Estrangelo Edessa"/>
          <w:sz w:val="24"/>
          <w:szCs w:val="24"/>
        </w:rPr>
        <w:t>on may be taken on these items.</w:t>
      </w:r>
    </w:p>
    <w:p w:rsidR="00640B90" w:rsidRPr="00FE74F6" w:rsidRDefault="00640B90" w:rsidP="00640B90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</w:p>
    <w:p w:rsidR="00312561" w:rsidRPr="00FE74F6" w:rsidRDefault="00925686" w:rsidP="00CC79F2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 xml:space="preserve">Consider and act on </w:t>
      </w:r>
      <w:r w:rsidR="00475E61" w:rsidRPr="00FE74F6">
        <w:rPr>
          <w:rFonts w:ascii="Estrangelo Edessa" w:hAnsi="Estrangelo Edessa" w:cs="Estrangelo Edessa"/>
          <w:sz w:val="24"/>
          <w:szCs w:val="24"/>
        </w:rPr>
        <w:t>Consent Agenda</w:t>
      </w:r>
    </w:p>
    <w:p w:rsidR="00312561" w:rsidRPr="00FE74F6" w:rsidRDefault="00475E61" w:rsidP="003E29DD">
      <w:pPr>
        <w:pStyle w:val="ListParagraph"/>
        <w:numPr>
          <w:ilvl w:val="0"/>
          <w:numId w:val="2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Approve previous m</w:t>
      </w:r>
      <w:r w:rsidR="00312561" w:rsidRPr="00FE74F6">
        <w:rPr>
          <w:rFonts w:ascii="Estrangelo Edessa" w:hAnsi="Estrangelo Edessa" w:cs="Estrangelo Edessa"/>
          <w:sz w:val="24"/>
          <w:szCs w:val="24"/>
        </w:rPr>
        <w:t>inutes</w:t>
      </w:r>
    </w:p>
    <w:p w:rsidR="00312561" w:rsidRPr="00FE74F6" w:rsidRDefault="00475E61" w:rsidP="00312561">
      <w:pPr>
        <w:pStyle w:val="ListParagraph"/>
        <w:numPr>
          <w:ilvl w:val="0"/>
          <w:numId w:val="2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Finance update</w:t>
      </w:r>
    </w:p>
    <w:p w:rsidR="00FE74F6" w:rsidRPr="00FE74F6" w:rsidRDefault="00475E61" w:rsidP="00FE74F6">
      <w:pPr>
        <w:pStyle w:val="ListParagraph"/>
        <w:numPr>
          <w:ilvl w:val="0"/>
          <w:numId w:val="2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Approve b</w:t>
      </w:r>
      <w:r w:rsidR="00D203CC" w:rsidRPr="00FE74F6">
        <w:rPr>
          <w:rFonts w:ascii="Estrangelo Edessa" w:hAnsi="Estrangelo Edessa" w:cs="Estrangelo Edessa"/>
          <w:sz w:val="24"/>
          <w:szCs w:val="24"/>
        </w:rPr>
        <w:t>ill p</w:t>
      </w:r>
      <w:r w:rsidR="00312561" w:rsidRPr="00FE74F6">
        <w:rPr>
          <w:rFonts w:ascii="Estrangelo Edessa" w:hAnsi="Estrangelo Edessa" w:cs="Estrangelo Edessa"/>
          <w:sz w:val="24"/>
          <w:szCs w:val="24"/>
        </w:rPr>
        <w:t>aying</w:t>
      </w:r>
    </w:p>
    <w:p w:rsidR="00FE74F6" w:rsidRPr="00FE74F6" w:rsidRDefault="00FE74F6" w:rsidP="00FE74F6">
      <w:p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</w:p>
    <w:p w:rsidR="008B5483" w:rsidRPr="00FE74F6" w:rsidRDefault="002A50F4" w:rsidP="00FE74F6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 xml:space="preserve">Consider and act on </w:t>
      </w:r>
      <w:r w:rsidR="00FE74F6" w:rsidRPr="00FE74F6">
        <w:rPr>
          <w:rFonts w:ascii="Estrangelo Edessa" w:hAnsi="Estrangelo Edessa" w:cs="Estrangelo Edessa"/>
          <w:sz w:val="24"/>
          <w:szCs w:val="24"/>
        </w:rPr>
        <w:t>repealing ordinance 2004-002 that restricts alcohol beverage sales within 1,000 feet of a public school.</w:t>
      </w:r>
    </w:p>
    <w:p w:rsidR="00FE74F6" w:rsidRPr="00FE74F6" w:rsidRDefault="00FE74F6" w:rsidP="00FE74F6">
      <w:pPr>
        <w:spacing w:after="0" w:line="240" w:lineRule="auto"/>
        <w:ind w:left="360"/>
        <w:rPr>
          <w:rFonts w:ascii="Estrangelo Edessa" w:hAnsi="Estrangelo Edessa" w:cs="Estrangelo Edessa"/>
          <w:sz w:val="24"/>
          <w:szCs w:val="24"/>
        </w:rPr>
      </w:pPr>
    </w:p>
    <w:p w:rsidR="00FE74F6" w:rsidRPr="00FE74F6" w:rsidRDefault="00FE74F6" w:rsidP="00FE74F6">
      <w:pPr>
        <w:pStyle w:val="ListParagraph"/>
        <w:numPr>
          <w:ilvl w:val="0"/>
          <w:numId w:val="2"/>
        </w:numPr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 xml:space="preserve"> Discuss ETJ (extraterritorial jurisdiction) Agreement with Cherokee County.</w:t>
      </w:r>
    </w:p>
    <w:p w:rsidR="00FE74F6" w:rsidRPr="00FE74F6" w:rsidRDefault="00FE74F6" w:rsidP="00FE74F6">
      <w:pPr>
        <w:pStyle w:val="ListParagraph"/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</w:p>
    <w:p w:rsidR="008B5483" w:rsidRPr="00FE74F6" w:rsidRDefault="008B5483" w:rsidP="008B5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Consider and act on Police Report – Dan Finkelstein.</w:t>
      </w:r>
    </w:p>
    <w:p w:rsidR="008B5483" w:rsidRPr="00FE74F6" w:rsidRDefault="008B5483" w:rsidP="008B5483">
      <w:pPr>
        <w:pStyle w:val="ListParagraph"/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</w:p>
    <w:p w:rsidR="008B5483" w:rsidRPr="00FE74F6" w:rsidRDefault="008B5483" w:rsidP="008B54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Consider and act on Utility Report – Paul Emerson.</w:t>
      </w:r>
    </w:p>
    <w:p w:rsidR="00AD12F8" w:rsidRPr="007E5A51" w:rsidRDefault="00AD12F8" w:rsidP="007E5A51">
      <w:pPr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  <w:bookmarkStart w:id="0" w:name="_GoBack"/>
      <w:bookmarkEnd w:id="0"/>
    </w:p>
    <w:p w:rsidR="00E67FCB" w:rsidRPr="00FE74F6" w:rsidRDefault="00201EB7" w:rsidP="00E369A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Estrangelo Edessa" w:hAnsi="Estrangelo Edessa" w:cs="Estrangelo Edessa"/>
          <w:sz w:val="24"/>
          <w:szCs w:val="24"/>
        </w:rPr>
      </w:pPr>
      <w:r w:rsidRPr="00FE74F6">
        <w:rPr>
          <w:rFonts w:ascii="Estrangelo Edessa" w:hAnsi="Estrangelo Edessa" w:cs="Estrangelo Edessa"/>
          <w:sz w:val="24"/>
          <w:szCs w:val="24"/>
        </w:rPr>
        <w:t>Adjourn.</w:t>
      </w:r>
    </w:p>
    <w:p w:rsidR="00F56B4F" w:rsidRPr="008B7652" w:rsidRDefault="00F56B4F" w:rsidP="00D203CC">
      <w:pPr>
        <w:spacing w:after="0" w:line="240" w:lineRule="auto"/>
        <w:ind w:firstLine="720"/>
        <w:jc w:val="both"/>
        <w:rPr>
          <w:rFonts w:ascii="Estrangelo Edessa" w:hAnsi="Estrangelo Edessa" w:cs="Estrangelo Edessa"/>
        </w:rPr>
      </w:pPr>
      <w:r w:rsidRPr="00FE74F6">
        <w:rPr>
          <w:rFonts w:ascii="Estrangelo Edessa" w:hAnsi="Estrangelo Edessa" w:cs="Estrangelo Edessa"/>
          <w:sz w:val="24"/>
          <w:szCs w:val="24"/>
        </w:rPr>
        <w:t>All items on</w:t>
      </w:r>
      <w:r w:rsidRPr="008B7652">
        <w:rPr>
          <w:rFonts w:ascii="Estrangelo Edessa" w:hAnsi="Estrangelo Edessa" w:cs="Estrangelo Edessa"/>
        </w:rPr>
        <w:t xml:space="preserve"> the above Agenda are for possible</w:t>
      </w:r>
      <w:r w:rsidR="00121823" w:rsidRPr="008B7652">
        <w:rPr>
          <w:rFonts w:ascii="Estrangelo Edessa" w:hAnsi="Estrangelo Edessa" w:cs="Estrangelo Edessa"/>
        </w:rPr>
        <w:t xml:space="preserve"> discussion and action.</w:t>
      </w:r>
    </w:p>
    <w:p w:rsidR="00121823" w:rsidRPr="008B7652" w:rsidRDefault="00121823" w:rsidP="00F56B4F">
      <w:pPr>
        <w:pStyle w:val="ListParagraph"/>
        <w:spacing w:after="0" w:line="240" w:lineRule="auto"/>
        <w:rPr>
          <w:rFonts w:ascii="Estrangelo Edessa" w:hAnsi="Estrangelo Edessa" w:cs="Estrangelo Edessa"/>
        </w:rPr>
      </w:pPr>
      <w:r w:rsidRPr="008B7652">
        <w:rPr>
          <w:rFonts w:ascii="Estrangelo Edessa" w:hAnsi="Estrangelo Edessa" w:cs="Estrangelo Edessa"/>
        </w:rPr>
        <w:t>The New Summerfield City Council reserves the right to adjourn into executive session at any time during the course of this meeting to discu</w:t>
      </w:r>
      <w:r w:rsidR="00937A81" w:rsidRPr="008B7652">
        <w:rPr>
          <w:rFonts w:ascii="Estrangelo Edessa" w:hAnsi="Estrangelo Edessa" w:cs="Estrangelo Edessa"/>
        </w:rPr>
        <w:t>ss any matters listed above, as authorized by the</w:t>
      </w:r>
    </w:p>
    <w:p w:rsidR="002C5E0E" w:rsidRPr="008B7652" w:rsidRDefault="00937A81" w:rsidP="0011065B">
      <w:pPr>
        <w:pStyle w:val="ListParagraph"/>
        <w:spacing w:after="0" w:line="240" w:lineRule="auto"/>
        <w:rPr>
          <w:rFonts w:ascii="Estrangelo Edessa" w:hAnsi="Estrangelo Edessa" w:cs="Estrangelo Edessa"/>
        </w:rPr>
      </w:pPr>
      <w:r w:rsidRPr="008B7652">
        <w:rPr>
          <w:rFonts w:ascii="Estrangelo Edessa" w:hAnsi="Estrangelo Edessa" w:cs="Estrangelo Edessa"/>
        </w:rPr>
        <w:t>Texas Government Code, Chapter 551, or whenever otherwise necessary and legally justified under the law or under the Open Meetings Act, including but not limited to the following provisions:  Sections 551.071</w:t>
      </w:r>
      <w:r w:rsidR="004218AC" w:rsidRPr="008B7652">
        <w:rPr>
          <w:rFonts w:ascii="Estrangelo Edessa" w:hAnsi="Estrangelo Edessa" w:cs="Estrangelo Edessa"/>
        </w:rPr>
        <w:t>(Consultation with Attorney), 551.072 (Deliberations about Real Property), 551.073 (Deliberations About Gifts and Donations), 551.074 (Personnel Matters)</w:t>
      </w:r>
      <w:proofErr w:type="gramStart"/>
      <w:r w:rsidR="004218AC" w:rsidRPr="008B7652">
        <w:rPr>
          <w:rFonts w:ascii="Estrangelo Edessa" w:hAnsi="Estrangelo Edessa" w:cs="Estrangelo Edessa"/>
        </w:rPr>
        <w:t>,</w:t>
      </w:r>
      <w:r w:rsidR="0011065B" w:rsidRPr="008B7652">
        <w:rPr>
          <w:rFonts w:ascii="Estrangelo Edessa" w:hAnsi="Estrangelo Edessa" w:cs="Estrangelo Edessa"/>
        </w:rPr>
        <w:t xml:space="preserve">  </w:t>
      </w:r>
      <w:r w:rsidR="004218AC" w:rsidRPr="008B7652">
        <w:rPr>
          <w:rFonts w:ascii="Estrangelo Edessa" w:hAnsi="Estrangelo Edessa" w:cs="Estrangelo Edessa"/>
        </w:rPr>
        <w:t>551.076</w:t>
      </w:r>
      <w:proofErr w:type="gramEnd"/>
      <w:r w:rsidR="004218AC" w:rsidRPr="008B7652">
        <w:rPr>
          <w:rFonts w:ascii="Estrangelo Edessa" w:hAnsi="Estrangelo Edessa" w:cs="Estrangelo Edessa"/>
        </w:rPr>
        <w:t xml:space="preserve"> (Deliberations</w:t>
      </w:r>
      <w:r w:rsidR="002C5E0E" w:rsidRPr="008B7652">
        <w:rPr>
          <w:rFonts w:ascii="Estrangelo Edessa" w:hAnsi="Estrangelo Edessa" w:cs="Estrangelo Edessa"/>
        </w:rPr>
        <w:t xml:space="preserve"> About Security Devices) and 551.086 (Economic Development). The City of New Summerfield is committed to compliance with the American Disabilities Act (ADA).</w:t>
      </w:r>
      <w:r w:rsidR="0011065B" w:rsidRPr="008B7652">
        <w:rPr>
          <w:rFonts w:ascii="Estrangelo Edessa" w:hAnsi="Estrangelo Edessa" w:cs="Estrangelo Edessa"/>
        </w:rPr>
        <w:t xml:space="preserve"> </w:t>
      </w:r>
      <w:r w:rsidR="002C5E0E" w:rsidRPr="008B7652">
        <w:rPr>
          <w:rFonts w:ascii="Estrangelo Edessa" w:hAnsi="Estrangelo Edessa" w:cs="Estrangelo Edessa"/>
        </w:rPr>
        <w:t xml:space="preserve">Reasonable accommodations and equal access to communications will be provided to those who </w:t>
      </w:r>
      <w:r w:rsidR="0074693F" w:rsidRPr="008B7652">
        <w:rPr>
          <w:rFonts w:ascii="Estrangelo Edessa" w:hAnsi="Estrangelo Edessa" w:cs="Estrangelo Edessa"/>
        </w:rPr>
        <w:t xml:space="preserve">provide notice to </w:t>
      </w:r>
      <w:r w:rsidR="00B651B9" w:rsidRPr="008B7652">
        <w:rPr>
          <w:rFonts w:ascii="Estrangelo Edessa" w:hAnsi="Estrangelo Edessa" w:cs="Estrangelo Edessa"/>
        </w:rPr>
        <w:t>Casey Davis</w:t>
      </w:r>
      <w:r w:rsidR="002C5E0E" w:rsidRPr="008B7652">
        <w:rPr>
          <w:rFonts w:ascii="Estrangelo Edessa" w:hAnsi="Estrangelo Edessa" w:cs="Estrangelo Edessa"/>
        </w:rPr>
        <w:t>, City Secretary at 903-726-3651. Employee discipline actions will be discussed</w:t>
      </w:r>
      <w:r w:rsidR="00973513" w:rsidRPr="008B7652">
        <w:rPr>
          <w:rFonts w:ascii="Estrangelo Edessa" w:hAnsi="Estrangelo Edessa" w:cs="Estrangelo Edessa"/>
        </w:rPr>
        <w:t xml:space="preserve"> in executive session.</w:t>
      </w:r>
    </w:p>
    <w:p w:rsidR="00973513" w:rsidRPr="008B7652" w:rsidRDefault="00973513" w:rsidP="00F56B4F">
      <w:pPr>
        <w:pStyle w:val="ListParagraph"/>
        <w:spacing w:after="0" w:line="240" w:lineRule="auto"/>
        <w:rPr>
          <w:rFonts w:ascii="Estrangelo Edessa" w:hAnsi="Estrangelo Edessa" w:cs="Estrangelo Edessa"/>
        </w:rPr>
      </w:pPr>
      <w:r w:rsidRPr="008B7652">
        <w:rPr>
          <w:rFonts w:ascii="Estrangelo Edessa" w:hAnsi="Estrangelo Edessa" w:cs="Estrangelo Edessa"/>
        </w:rPr>
        <w:t xml:space="preserve">     I, the undersigned authority, do hereby certify that I posted the above Notice and Agenda of Meeting for the Governing body of the City of New Summerfield, Texas, posted on the glass front of the City Hall, facing </w:t>
      </w:r>
      <w:r w:rsidR="0080778F" w:rsidRPr="008B7652">
        <w:rPr>
          <w:rFonts w:ascii="Estrangelo Edessa" w:hAnsi="Estrangelo Edessa" w:cs="Estrangelo Edessa"/>
        </w:rPr>
        <w:t>the outside, a</w:t>
      </w:r>
      <w:r w:rsidR="00B94276" w:rsidRPr="008B7652">
        <w:rPr>
          <w:rFonts w:ascii="Estrangelo Edessa" w:hAnsi="Estrangelo Edessa" w:cs="Estrangelo Edessa"/>
        </w:rPr>
        <w:t xml:space="preserve">t </w:t>
      </w:r>
      <w:r w:rsidR="00F638AC">
        <w:rPr>
          <w:rFonts w:ascii="Estrangelo Edessa" w:hAnsi="Estrangelo Edessa" w:cs="Estrangelo Edessa"/>
        </w:rPr>
        <w:t xml:space="preserve">4:30 </w:t>
      </w:r>
      <w:proofErr w:type="gramStart"/>
      <w:r w:rsidR="00F638AC">
        <w:rPr>
          <w:rFonts w:ascii="Estrangelo Edessa" w:hAnsi="Estrangelo Edessa" w:cs="Estrangelo Edessa"/>
        </w:rPr>
        <w:t xml:space="preserve">PM </w:t>
      </w:r>
      <w:r w:rsidR="0070792D" w:rsidRPr="008B7652">
        <w:rPr>
          <w:rFonts w:ascii="Estrangelo Edessa" w:hAnsi="Estrangelo Edessa" w:cs="Estrangelo Edessa"/>
        </w:rPr>
        <w:t xml:space="preserve"> on</w:t>
      </w:r>
      <w:proofErr w:type="gramEnd"/>
      <w:r w:rsidR="00A31246" w:rsidRPr="008B7652">
        <w:rPr>
          <w:rFonts w:ascii="Estrangelo Edessa" w:hAnsi="Estrangelo Edessa" w:cs="Estrangelo Edessa"/>
        </w:rPr>
        <w:t xml:space="preserve"> </w:t>
      </w:r>
      <w:r w:rsidR="00FE74F6">
        <w:rPr>
          <w:rFonts w:ascii="Estrangelo Edessa" w:hAnsi="Estrangelo Edessa" w:cs="Estrangelo Edessa"/>
        </w:rPr>
        <w:t>4</w:t>
      </w:r>
      <w:r w:rsidR="00F638AC">
        <w:rPr>
          <w:rFonts w:ascii="Estrangelo Edessa" w:hAnsi="Estrangelo Edessa" w:cs="Estrangelo Edessa"/>
        </w:rPr>
        <w:t>th</w:t>
      </w:r>
      <w:r w:rsidR="00692FED" w:rsidRPr="008B7652">
        <w:rPr>
          <w:rFonts w:ascii="Estrangelo Edessa" w:hAnsi="Estrangelo Edessa" w:cs="Estrangelo Edessa"/>
        </w:rPr>
        <w:t xml:space="preserve"> day of </w:t>
      </w:r>
      <w:r w:rsidR="00FE74F6">
        <w:rPr>
          <w:rFonts w:ascii="Estrangelo Edessa" w:hAnsi="Estrangelo Edessa" w:cs="Estrangelo Edessa"/>
        </w:rPr>
        <w:t>November</w:t>
      </w:r>
      <w:r w:rsidR="00DA4711" w:rsidRPr="008B7652">
        <w:rPr>
          <w:rFonts w:ascii="Estrangelo Edessa" w:hAnsi="Estrangelo Edessa" w:cs="Estrangelo Edessa"/>
        </w:rPr>
        <w:t xml:space="preserve"> 2</w:t>
      </w:r>
      <w:r w:rsidR="000A13A9" w:rsidRPr="008B7652">
        <w:rPr>
          <w:rFonts w:ascii="Estrangelo Edessa" w:hAnsi="Estrangelo Edessa" w:cs="Estrangelo Edessa"/>
        </w:rPr>
        <w:t>016</w:t>
      </w:r>
      <w:r w:rsidR="00E55639" w:rsidRPr="008B7652">
        <w:rPr>
          <w:rFonts w:ascii="Estrangelo Edessa" w:hAnsi="Estrangelo Edessa" w:cs="Estrangelo Edessa"/>
        </w:rPr>
        <w:t>.</w:t>
      </w:r>
    </w:p>
    <w:p w:rsidR="00973513" w:rsidRDefault="00973513" w:rsidP="00F56B4F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</w:p>
    <w:p w:rsidR="00204AF0" w:rsidRDefault="00973513" w:rsidP="00F56B4F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 xml:space="preserve">   </w:t>
      </w:r>
    </w:p>
    <w:p w:rsidR="00973513" w:rsidRPr="00973513" w:rsidRDefault="00503C41" w:rsidP="00503C41">
      <w:pPr>
        <w:pStyle w:val="ListParagraph"/>
        <w:spacing w:after="0" w:line="240" w:lineRule="auto"/>
        <w:rPr>
          <w:rFonts w:ascii="Estrangelo Edessa" w:hAnsi="Estrangelo Edessa" w:cs="Estrangelo Edessa"/>
          <w:b/>
          <w:sz w:val="24"/>
          <w:szCs w:val="24"/>
        </w:rPr>
      </w:pPr>
      <w:proofErr w:type="spellStart"/>
      <w:r>
        <w:rPr>
          <w:rFonts w:ascii="Estrangelo Edessa" w:hAnsi="Estrangelo Edessa" w:cs="Estrangelo Edessa"/>
          <w:b/>
          <w:sz w:val="24"/>
          <w:szCs w:val="24"/>
        </w:rPr>
        <w:t>Name</w:t>
      </w:r>
      <w:proofErr w:type="gramStart"/>
      <w:r>
        <w:rPr>
          <w:rFonts w:ascii="Estrangelo Edessa" w:hAnsi="Estrangelo Edessa" w:cs="Estrangelo Edessa"/>
          <w:b/>
          <w:sz w:val="24"/>
          <w:szCs w:val="24"/>
        </w:rPr>
        <w:t>:_</w:t>
      </w:r>
      <w:proofErr w:type="gramEnd"/>
      <w:r>
        <w:rPr>
          <w:rFonts w:ascii="Estrangelo Edessa" w:hAnsi="Estrangelo Edessa" w:cs="Estrangelo Edessa"/>
          <w:b/>
          <w:sz w:val="24"/>
          <w:szCs w:val="24"/>
        </w:rPr>
        <w:t>__________________________________________________Title</w:t>
      </w:r>
      <w:proofErr w:type="spellEnd"/>
      <w:r w:rsidR="00A43A74">
        <w:rPr>
          <w:rFonts w:ascii="Estrangelo Edessa" w:hAnsi="Estrangelo Edessa" w:cs="Estrangelo Edessa"/>
          <w:b/>
          <w:sz w:val="24"/>
          <w:szCs w:val="24"/>
        </w:rPr>
        <w:t>:</w:t>
      </w:r>
      <w:r w:rsidR="00973513">
        <w:rPr>
          <w:rFonts w:ascii="Estrangelo Edessa" w:hAnsi="Estrangelo Edessa" w:cs="Estrangelo Edessa"/>
          <w:b/>
          <w:sz w:val="24"/>
          <w:szCs w:val="24"/>
        </w:rPr>
        <w:t xml:space="preserve">   Mayor</w:t>
      </w:r>
    </w:p>
    <w:p w:rsidR="00973513" w:rsidRPr="00B752C0" w:rsidRDefault="00973513" w:rsidP="00F56B4F">
      <w:pPr>
        <w:pStyle w:val="ListParagraph"/>
        <w:spacing w:after="0" w:line="240" w:lineRule="auto"/>
        <w:rPr>
          <w:rFonts w:ascii="Estrangelo Edessa" w:hAnsi="Estrangelo Edessa" w:cs="Estrangelo Edessa"/>
          <w:sz w:val="24"/>
          <w:szCs w:val="24"/>
        </w:rPr>
      </w:pPr>
    </w:p>
    <w:p w:rsidR="00B752C0" w:rsidRPr="00B752C0" w:rsidRDefault="00B752C0" w:rsidP="00B752C0">
      <w:pPr>
        <w:pStyle w:val="ListParagraph"/>
        <w:spacing w:after="0" w:line="240" w:lineRule="auto"/>
        <w:ind w:left="1350"/>
        <w:jc w:val="both"/>
        <w:rPr>
          <w:rFonts w:ascii="Estrangelo Edessa" w:hAnsi="Estrangelo Edessa" w:cs="Estrangelo Edessa"/>
          <w:sz w:val="24"/>
          <w:szCs w:val="24"/>
        </w:rPr>
      </w:pPr>
    </w:p>
    <w:sectPr w:rsidR="00B752C0" w:rsidRPr="00B752C0" w:rsidSect="006C0B48">
      <w:pgSz w:w="12240" w:h="15840" w:code="1"/>
      <w:pgMar w:top="432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F8"/>
    <w:multiLevelType w:val="hybridMultilevel"/>
    <w:tmpl w:val="A1D01CB2"/>
    <w:lvl w:ilvl="0" w:tplc="43940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5A5C"/>
    <w:multiLevelType w:val="hybridMultilevel"/>
    <w:tmpl w:val="7548D3F2"/>
    <w:lvl w:ilvl="0" w:tplc="9D460B94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8DF7A56"/>
    <w:multiLevelType w:val="hybridMultilevel"/>
    <w:tmpl w:val="FCFA9026"/>
    <w:lvl w:ilvl="0" w:tplc="238CF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F3F11"/>
    <w:multiLevelType w:val="hybridMultilevel"/>
    <w:tmpl w:val="CC56B8A0"/>
    <w:lvl w:ilvl="0" w:tplc="CC5EE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013E1"/>
    <w:multiLevelType w:val="hybridMultilevel"/>
    <w:tmpl w:val="7B9EEB3C"/>
    <w:lvl w:ilvl="0" w:tplc="717C2B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3F54"/>
    <w:multiLevelType w:val="hybridMultilevel"/>
    <w:tmpl w:val="2974A1A6"/>
    <w:lvl w:ilvl="0" w:tplc="08C48D62">
      <w:start w:val="1"/>
      <w:numFmt w:val="upperLetter"/>
      <w:lvlText w:val="%1."/>
      <w:lvlJc w:val="left"/>
      <w:pPr>
        <w:ind w:left="1620" w:hanging="360"/>
      </w:pPr>
      <w:rPr>
        <w:rFonts w:ascii="Estrangelo Edessa" w:eastAsiaTheme="minorHAnsi" w:hAnsi="Estrangelo Edessa" w:cs="Estrangelo Edessa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5487B76"/>
    <w:multiLevelType w:val="hybridMultilevel"/>
    <w:tmpl w:val="921A851C"/>
    <w:lvl w:ilvl="0" w:tplc="0B4E3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071D28"/>
    <w:multiLevelType w:val="hybridMultilevel"/>
    <w:tmpl w:val="09267962"/>
    <w:lvl w:ilvl="0" w:tplc="9E86EC26">
      <w:numFmt w:val="bullet"/>
      <w:lvlText w:val="-"/>
      <w:lvlJc w:val="left"/>
      <w:pPr>
        <w:ind w:left="1080" w:hanging="360"/>
      </w:pPr>
      <w:rPr>
        <w:rFonts w:ascii="Estrangelo Edessa" w:eastAsiaTheme="minorHAnsi" w:hAnsi="Estrangelo Edessa" w:cs="Estrangelo Edess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715EC4"/>
    <w:multiLevelType w:val="hybridMultilevel"/>
    <w:tmpl w:val="4B2E8F42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B0425"/>
    <w:multiLevelType w:val="hybridMultilevel"/>
    <w:tmpl w:val="6D04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153ED"/>
    <w:multiLevelType w:val="hybridMultilevel"/>
    <w:tmpl w:val="AB74F35A"/>
    <w:lvl w:ilvl="0" w:tplc="8C562F86">
      <w:start w:val="1"/>
      <w:numFmt w:val="lowerLetter"/>
      <w:lvlText w:val="%1."/>
      <w:lvlJc w:val="left"/>
      <w:pPr>
        <w:ind w:left="1080" w:hanging="360"/>
      </w:pPr>
      <w:rPr>
        <w:rFonts w:ascii="Estrangelo Edessa" w:eastAsiaTheme="minorHAnsi" w:hAnsi="Estrangelo Edessa" w:cs="Estrangelo Edes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F25F7"/>
    <w:multiLevelType w:val="hybridMultilevel"/>
    <w:tmpl w:val="98FC7450"/>
    <w:lvl w:ilvl="0" w:tplc="6B24D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B13076"/>
    <w:multiLevelType w:val="hybridMultilevel"/>
    <w:tmpl w:val="6D6A1020"/>
    <w:lvl w:ilvl="0" w:tplc="CBF4E2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4F663433"/>
    <w:multiLevelType w:val="hybridMultilevel"/>
    <w:tmpl w:val="481CACDA"/>
    <w:lvl w:ilvl="0" w:tplc="55807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587170"/>
    <w:multiLevelType w:val="hybridMultilevel"/>
    <w:tmpl w:val="452C17F6"/>
    <w:lvl w:ilvl="0" w:tplc="716CB946">
      <w:start w:val="2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094399"/>
    <w:multiLevelType w:val="hybridMultilevel"/>
    <w:tmpl w:val="23AAB51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>
    <w:nsid w:val="63FF7DFD"/>
    <w:multiLevelType w:val="hybridMultilevel"/>
    <w:tmpl w:val="EEAAAD16"/>
    <w:lvl w:ilvl="0" w:tplc="A29A9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976CA"/>
    <w:multiLevelType w:val="hybridMultilevel"/>
    <w:tmpl w:val="2A988F90"/>
    <w:lvl w:ilvl="0" w:tplc="49280F9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6CC2192E"/>
    <w:multiLevelType w:val="hybridMultilevel"/>
    <w:tmpl w:val="D6CAC1A2"/>
    <w:lvl w:ilvl="0" w:tplc="A9CA1772">
      <w:start w:val="2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DD25149"/>
    <w:multiLevelType w:val="hybridMultilevel"/>
    <w:tmpl w:val="2E76E736"/>
    <w:lvl w:ilvl="0" w:tplc="880A7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AB0A2B"/>
    <w:multiLevelType w:val="hybridMultilevel"/>
    <w:tmpl w:val="EBF6E536"/>
    <w:lvl w:ilvl="0" w:tplc="5B46EB6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BA11FA6"/>
    <w:multiLevelType w:val="hybridMultilevel"/>
    <w:tmpl w:val="96FCCF1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>
    <w:nsid w:val="7F7337FF"/>
    <w:multiLevelType w:val="hybridMultilevel"/>
    <w:tmpl w:val="5A06FA54"/>
    <w:lvl w:ilvl="0" w:tplc="8A50A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5"/>
  </w:num>
  <w:num w:numId="5">
    <w:abstractNumId w:val="21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22"/>
  </w:num>
  <w:num w:numId="11">
    <w:abstractNumId w:val="3"/>
  </w:num>
  <w:num w:numId="12">
    <w:abstractNumId w:val="14"/>
  </w:num>
  <w:num w:numId="13">
    <w:abstractNumId w:val="18"/>
  </w:num>
  <w:num w:numId="14">
    <w:abstractNumId w:val="8"/>
  </w:num>
  <w:num w:numId="15">
    <w:abstractNumId w:val="19"/>
  </w:num>
  <w:num w:numId="16">
    <w:abstractNumId w:val="20"/>
  </w:num>
  <w:num w:numId="17">
    <w:abstractNumId w:val="17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21"/>
    <w:rsid w:val="00005D4F"/>
    <w:rsid w:val="000408A2"/>
    <w:rsid w:val="00040EBE"/>
    <w:rsid w:val="00044D1E"/>
    <w:rsid w:val="00051C80"/>
    <w:rsid w:val="00055018"/>
    <w:rsid w:val="00056058"/>
    <w:rsid w:val="000641DC"/>
    <w:rsid w:val="00071EA8"/>
    <w:rsid w:val="00074A68"/>
    <w:rsid w:val="000752A8"/>
    <w:rsid w:val="00084785"/>
    <w:rsid w:val="00096080"/>
    <w:rsid w:val="000A13A9"/>
    <w:rsid w:val="000B4BC7"/>
    <w:rsid w:val="000B4EFA"/>
    <w:rsid w:val="000D6FBC"/>
    <w:rsid w:val="000D7225"/>
    <w:rsid w:val="000E0F25"/>
    <w:rsid w:val="000E1393"/>
    <w:rsid w:val="000F0F4A"/>
    <w:rsid w:val="000F1536"/>
    <w:rsid w:val="000F207A"/>
    <w:rsid w:val="000F29FC"/>
    <w:rsid w:val="000F793C"/>
    <w:rsid w:val="00101320"/>
    <w:rsid w:val="0010249F"/>
    <w:rsid w:val="00106F13"/>
    <w:rsid w:val="0011065B"/>
    <w:rsid w:val="001134DC"/>
    <w:rsid w:val="0012066E"/>
    <w:rsid w:val="00121823"/>
    <w:rsid w:val="00124727"/>
    <w:rsid w:val="0013413E"/>
    <w:rsid w:val="001357AD"/>
    <w:rsid w:val="00135E5F"/>
    <w:rsid w:val="001400EC"/>
    <w:rsid w:val="001402E7"/>
    <w:rsid w:val="00147BCF"/>
    <w:rsid w:val="00157F85"/>
    <w:rsid w:val="0016393A"/>
    <w:rsid w:val="00163B45"/>
    <w:rsid w:val="00163B52"/>
    <w:rsid w:val="00167A89"/>
    <w:rsid w:val="00183ECB"/>
    <w:rsid w:val="00187D0E"/>
    <w:rsid w:val="001935F3"/>
    <w:rsid w:val="001936E1"/>
    <w:rsid w:val="001A18DC"/>
    <w:rsid w:val="001A488A"/>
    <w:rsid w:val="001A5375"/>
    <w:rsid w:val="001E0358"/>
    <w:rsid w:val="001E3D28"/>
    <w:rsid w:val="001F3C7C"/>
    <w:rsid w:val="001F6D90"/>
    <w:rsid w:val="00201EB7"/>
    <w:rsid w:val="00204AF0"/>
    <w:rsid w:val="00217011"/>
    <w:rsid w:val="002238FA"/>
    <w:rsid w:val="00227CEF"/>
    <w:rsid w:val="002413DD"/>
    <w:rsid w:val="00244084"/>
    <w:rsid w:val="002564A5"/>
    <w:rsid w:val="00271F30"/>
    <w:rsid w:val="00277E91"/>
    <w:rsid w:val="00282F5D"/>
    <w:rsid w:val="002854F4"/>
    <w:rsid w:val="00292905"/>
    <w:rsid w:val="00297D55"/>
    <w:rsid w:val="002A019A"/>
    <w:rsid w:val="002A50F4"/>
    <w:rsid w:val="002A6837"/>
    <w:rsid w:val="002C5E0E"/>
    <w:rsid w:val="002D1304"/>
    <w:rsid w:val="002D1DB6"/>
    <w:rsid w:val="002F1F0F"/>
    <w:rsid w:val="003000D3"/>
    <w:rsid w:val="0030756A"/>
    <w:rsid w:val="00307CDD"/>
    <w:rsid w:val="00312561"/>
    <w:rsid w:val="003165F0"/>
    <w:rsid w:val="00323880"/>
    <w:rsid w:val="003369E5"/>
    <w:rsid w:val="00336AA7"/>
    <w:rsid w:val="00337DE5"/>
    <w:rsid w:val="00341F59"/>
    <w:rsid w:val="00343A94"/>
    <w:rsid w:val="0035238C"/>
    <w:rsid w:val="00352CEB"/>
    <w:rsid w:val="00353EBF"/>
    <w:rsid w:val="00356C61"/>
    <w:rsid w:val="00357E5A"/>
    <w:rsid w:val="00361EFB"/>
    <w:rsid w:val="0036417D"/>
    <w:rsid w:val="003649C1"/>
    <w:rsid w:val="00372459"/>
    <w:rsid w:val="00376DE0"/>
    <w:rsid w:val="003845CA"/>
    <w:rsid w:val="0038616A"/>
    <w:rsid w:val="003944E5"/>
    <w:rsid w:val="00395CF7"/>
    <w:rsid w:val="003A4527"/>
    <w:rsid w:val="003B6C41"/>
    <w:rsid w:val="003C0EA7"/>
    <w:rsid w:val="003C2074"/>
    <w:rsid w:val="003D106B"/>
    <w:rsid w:val="003E29DD"/>
    <w:rsid w:val="003E60E4"/>
    <w:rsid w:val="003F290D"/>
    <w:rsid w:val="003F4D09"/>
    <w:rsid w:val="003F59BC"/>
    <w:rsid w:val="0041436E"/>
    <w:rsid w:val="004218AC"/>
    <w:rsid w:val="00422F9B"/>
    <w:rsid w:val="00427139"/>
    <w:rsid w:val="00434554"/>
    <w:rsid w:val="0043517E"/>
    <w:rsid w:val="00436B04"/>
    <w:rsid w:val="0043725A"/>
    <w:rsid w:val="00437CA7"/>
    <w:rsid w:val="0045757E"/>
    <w:rsid w:val="00461C57"/>
    <w:rsid w:val="004747AE"/>
    <w:rsid w:val="00475616"/>
    <w:rsid w:val="00475E61"/>
    <w:rsid w:val="004815B5"/>
    <w:rsid w:val="00482D1D"/>
    <w:rsid w:val="00482D2F"/>
    <w:rsid w:val="00483594"/>
    <w:rsid w:val="00484456"/>
    <w:rsid w:val="004848EC"/>
    <w:rsid w:val="00492AD3"/>
    <w:rsid w:val="00495F50"/>
    <w:rsid w:val="004A5362"/>
    <w:rsid w:val="004A5CE6"/>
    <w:rsid w:val="004B072E"/>
    <w:rsid w:val="004B2A4C"/>
    <w:rsid w:val="004B6C9C"/>
    <w:rsid w:val="004C49C7"/>
    <w:rsid w:val="004D00D3"/>
    <w:rsid w:val="004D5813"/>
    <w:rsid w:val="004F347B"/>
    <w:rsid w:val="004F536F"/>
    <w:rsid w:val="00503C41"/>
    <w:rsid w:val="00507865"/>
    <w:rsid w:val="00526180"/>
    <w:rsid w:val="00536050"/>
    <w:rsid w:val="0054269F"/>
    <w:rsid w:val="0054515D"/>
    <w:rsid w:val="00550FA6"/>
    <w:rsid w:val="00552BB7"/>
    <w:rsid w:val="0057581C"/>
    <w:rsid w:val="00585A7C"/>
    <w:rsid w:val="0058797F"/>
    <w:rsid w:val="005B3E2A"/>
    <w:rsid w:val="005B7CA5"/>
    <w:rsid w:val="005E12AF"/>
    <w:rsid w:val="005F1948"/>
    <w:rsid w:val="005F649C"/>
    <w:rsid w:val="00612422"/>
    <w:rsid w:val="00623B7E"/>
    <w:rsid w:val="00631EA5"/>
    <w:rsid w:val="00640B90"/>
    <w:rsid w:val="006436EB"/>
    <w:rsid w:val="0064597A"/>
    <w:rsid w:val="006604E3"/>
    <w:rsid w:val="00662315"/>
    <w:rsid w:val="006724BD"/>
    <w:rsid w:val="006758D4"/>
    <w:rsid w:val="006908FF"/>
    <w:rsid w:val="00692FED"/>
    <w:rsid w:val="00695833"/>
    <w:rsid w:val="006B302B"/>
    <w:rsid w:val="006B3126"/>
    <w:rsid w:val="006B42F8"/>
    <w:rsid w:val="006C0B48"/>
    <w:rsid w:val="006C75BE"/>
    <w:rsid w:val="006D49E2"/>
    <w:rsid w:val="006E06EC"/>
    <w:rsid w:val="00704A4D"/>
    <w:rsid w:val="00704D10"/>
    <w:rsid w:val="0070792D"/>
    <w:rsid w:val="00721E4F"/>
    <w:rsid w:val="0072645B"/>
    <w:rsid w:val="00727404"/>
    <w:rsid w:val="00727633"/>
    <w:rsid w:val="0073411C"/>
    <w:rsid w:val="00734269"/>
    <w:rsid w:val="0073557D"/>
    <w:rsid w:val="0074693F"/>
    <w:rsid w:val="00750301"/>
    <w:rsid w:val="00757865"/>
    <w:rsid w:val="0077506F"/>
    <w:rsid w:val="00796205"/>
    <w:rsid w:val="007B6720"/>
    <w:rsid w:val="007C461B"/>
    <w:rsid w:val="007C5171"/>
    <w:rsid w:val="007C6845"/>
    <w:rsid w:val="007C7053"/>
    <w:rsid w:val="007D2301"/>
    <w:rsid w:val="007D5BCA"/>
    <w:rsid w:val="007E3B81"/>
    <w:rsid w:val="007E3C54"/>
    <w:rsid w:val="007E5A51"/>
    <w:rsid w:val="0080778F"/>
    <w:rsid w:val="00833523"/>
    <w:rsid w:val="00846042"/>
    <w:rsid w:val="00847E54"/>
    <w:rsid w:val="00851209"/>
    <w:rsid w:val="00867317"/>
    <w:rsid w:val="00886BEE"/>
    <w:rsid w:val="00893A6E"/>
    <w:rsid w:val="00894427"/>
    <w:rsid w:val="0089780F"/>
    <w:rsid w:val="008A1B4D"/>
    <w:rsid w:val="008B3444"/>
    <w:rsid w:val="008B5483"/>
    <w:rsid w:val="008B6C51"/>
    <w:rsid w:val="008B7652"/>
    <w:rsid w:val="008B7714"/>
    <w:rsid w:val="008D162C"/>
    <w:rsid w:val="008E0431"/>
    <w:rsid w:val="008F1ACC"/>
    <w:rsid w:val="008F78E2"/>
    <w:rsid w:val="0090389B"/>
    <w:rsid w:val="0090778D"/>
    <w:rsid w:val="00907D4D"/>
    <w:rsid w:val="00911C4D"/>
    <w:rsid w:val="0091770C"/>
    <w:rsid w:val="00925686"/>
    <w:rsid w:val="009273DA"/>
    <w:rsid w:val="00937A81"/>
    <w:rsid w:val="0094098B"/>
    <w:rsid w:val="009446B7"/>
    <w:rsid w:val="00952718"/>
    <w:rsid w:val="00956FA9"/>
    <w:rsid w:val="009577DF"/>
    <w:rsid w:val="009674A1"/>
    <w:rsid w:val="00973513"/>
    <w:rsid w:val="00976F97"/>
    <w:rsid w:val="009805AA"/>
    <w:rsid w:val="00981508"/>
    <w:rsid w:val="009834F5"/>
    <w:rsid w:val="009844D1"/>
    <w:rsid w:val="0099223F"/>
    <w:rsid w:val="009937B0"/>
    <w:rsid w:val="009964E4"/>
    <w:rsid w:val="009A1501"/>
    <w:rsid w:val="009A6884"/>
    <w:rsid w:val="009B3628"/>
    <w:rsid w:val="009C5526"/>
    <w:rsid w:val="009C6654"/>
    <w:rsid w:val="009F3367"/>
    <w:rsid w:val="009F4421"/>
    <w:rsid w:val="00A041F3"/>
    <w:rsid w:val="00A1064F"/>
    <w:rsid w:val="00A16304"/>
    <w:rsid w:val="00A16C73"/>
    <w:rsid w:val="00A27A07"/>
    <w:rsid w:val="00A31246"/>
    <w:rsid w:val="00A369C4"/>
    <w:rsid w:val="00A43A74"/>
    <w:rsid w:val="00A565E2"/>
    <w:rsid w:val="00A64408"/>
    <w:rsid w:val="00A66157"/>
    <w:rsid w:val="00A76121"/>
    <w:rsid w:val="00A76DDC"/>
    <w:rsid w:val="00A91407"/>
    <w:rsid w:val="00AA04CC"/>
    <w:rsid w:val="00AA2E45"/>
    <w:rsid w:val="00AA67DB"/>
    <w:rsid w:val="00AB65B8"/>
    <w:rsid w:val="00AC5BAB"/>
    <w:rsid w:val="00AC7E9C"/>
    <w:rsid w:val="00AD108B"/>
    <w:rsid w:val="00AD12F8"/>
    <w:rsid w:val="00AD2AE3"/>
    <w:rsid w:val="00AD3725"/>
    <w:rsid w:val="00AE2227"/>
    <w:rsid w:val="00AE2455"/>
    <w:rsid w:val="00AE3430"/>
    <w:rsid w:val="00AE3AF9"/>
    <w:rsid w:val="00AE5086"/>
    <w:rsid w:val="00AF1DC7"/>
    <w:rsid w:val="00AF6565"/>
    <w:rsid w:val="00B04526"/>
    <w:rsid w:val="00B05D87"/>
    <w:rsid w:val="00B16E01"/>
    <w:rsid w:val="00B17C67"/>
    <w:rsid w:val="00B22395"/>
    <w:rsid w:val="00B25AC0"/>
    <w:rsid w:val="00B36720"/>
    <w:rsid w:val="00B42C8C"/>
    <w:rsid w:val="00B506DA"/>
    <w:rsid w:val="00B617A0"/>
    <w:rsid w:val="00B651B9"/>
    <w:rsid w:val="00B752C0"/>
    <w:rsid w:val="00B828CA"/>
    <w:rsid w:val="00B864CA"/>
    <w:rsid w:val="00B93FF8"/>
    <w:rsid w:val="00B94276"/>
    <w:rsid w:val="00BA0F05"/>
    <w:rsid w:val="00BA2E9E"/>
    <w:rsid w:val="00BD7D51"/>
    <w:rsid w:val="00BE0051"/>
    <w:rsid w:val="00BE0093"/>
    <w:rsid w:val="00BE4DE4"/>
    <w:rsid w:val="00BF16C3"/>
    <w:rsid w:val="00C00849"/>
    <w:rsid w:val="00C00985"/>
    <w:rsid w:val="00C022A9"/>
    <w:rsid w:val="00C03367"/>
    <w:rsid w:val="00C1126E"/>
    <w:rsid w:val="00C146BC"/>
    <w:rsid w:val="00C158E9"/>
    <w:rsid w:val="00C23124"/>
    <w:rsid w:val="00C23A2B"/>
    <w:rsid w:val="00C35C62"/>
    <w:rsid w:val="00C35FCB"/>
    <w:rsid w:val="00C41555"/>
    <w:rsid w:val="00C45BEE"/>
    <w:rsid w:val="00C478CD"/>
    <w:rsid w:val="00C5329E"/>
    <w:rsid w:val="00C6635F"/>
    <w:rsid w:val="00C70B0C"/>
    <w:rsid w:val="00C81FDF"/>
    <w:rsid w:val="00C91C12"/>
    <w:rsid w:val="00CA1E63"/>
    <w:rsid w:val="00CA1FE4"/>
    <w:rsid w:val="00CC44D4"/>
    <w:rsid w:val="00CC52BE"/>
    <w:rsid w:val="00CC79F2"/>
    <w:rsid w:val="00CD27C9"/>
    <w:rsid w:val="00CD5F6D"/>
    <w:rsid w:val="00CD7513"/>
    <w:rsid w:val="00CF2C6E"/>
    <w:rsid w:val="00CF6C75"/>
    <w:rsid w:val="00CF705B"/>
    <w:rsid w:val="00D01171"/>
    <w:rsid w:val="00D01C12"/>
    <w:rsid w:val="00D05F69"/>
    <w:rsid w:val="00D0683D"/>
    <w:rsid w:val="00D16CD5"/>
    <w:rsid w:val="00D203CC"/>
    <w:rsid w:val="00D2086A"/>
    <w:rsid w:val="00D23B5C"/>
    <w:rsid w:val="00D24CED"/>
    <w:rsid w:val="00D257A3"/>
    <w:rsid w:val="00D43DF6"/>
    <w:rsid w:val="00D44236"/>
    <w:rsid w:val="00D64A2B"/>
    <w:rsid w:val="00D665CC"/>
    <w:rsid w:val="00D67963"/>
    <w:rsid w:val="00D80139"/>
    <w:rsid w:val="00D80F1A"/>
    <w:rsid w:val="00D91C1F"/>
    <w:rsid w:val="00DA4711"/>
    <w:rsid w:val="00DA59ED"/>
    <w:rsid w:val="00DB0852"/>
    <w:rsid w:val="00DB3907"/>
    <w:rsid w:val="00DB4EF8"/>
    <w:rsid w:val="00DC26E5"/>
    <w:rsid w:val="00DC3D7C"/>
    <w:rsid w:val="00DD3FD5"/>
    <w:rsid w:val="00DD404F"/>
    <w:rsid w:val="00DD51EA"/>
    <w:rsid w:val="00DD54FB"/>
    <w:rsid w:val="00E102B9"/>
    <w:rsid w:val="00E11FF5"/>
    <w:rsid w:val="00E369AE"/>
    <w:rsid w:val="00E4110A"/>
    <w:rsid w:val="00E448B4"/>
    <w:rsid w:val="00E457FF"/>
    <w:rsid w:val="00E502D2"/>
    <w:rsid w:val="00E50834"/>
    <w:rsid w:val="00E55639"/>
    <w:rsid w:val="00E611D0"/>
    <w:rsid w:val="00E6672B"/>
    <w:rsid w:val="00E67FCB"/>
    <w:rsid w:val="00E70C91"/>
    <w:rsid w:val="00EA27F9"/>
    <w:rsid w:val="00EB1D86"/>
    <w:rsid w:val="00EB1EB7"/>
    <w:rsid w:val="00ED58DF"/>
    <w:rsid w:val="00ED7044"/>
    <w:rsid w:val="00EE20B2"/>
    <w:rsid w:val="00EF01C7"/>
    <w:rsid w:val="00EF055A"/>
    <w:rsid w:val="00EF0A67"/>
    <w:rsid w:val="00F04932"/>
    <w:rsid w:val="00F06A8A"/>
    <w:rsid w:val="00F177C8"/>
    <w:rsid w:val="00F20965"/>
    <w:rsid w:val="00F245FD"/>
    <w:rsid w:val="00F31D7E"/>
    <w:rsid w:val="00F3707B"/>
    <w:rsid w:val="00F5371B"/>
    <w:rsid w:val="00F56B4F"/>
    <w:rsid w:val="00F56EB6"/>
    <w:rsid w:val="00F630CA"/>
    <w:rsid w:val="00F638AC"/>
    <w:rsid w:val="00F64F67"/>
    <w:rsid w:val="00F65A05"/>
    <w:rsid w:val="00F816F3"/>
    <w:rsid w:val="00FA1081"/>
    <w:rsid w:val="00FA2D44"/>
    <w:rsid w:val="00FA6766"/>
    <w:rsid w:val="00FB028B"/>
    <w:rsid w:val="00FB1490"/>
    <w:rsid w:val="00FB1A8E"/>
    <w:rsid w:val="00FB7439"/>
    <w:rsid w:val="00FC4B43"/>
    <w:rsid w:val="00FC4FAD"/>
    <w:rsid w:val="00FD17ED"/>
    <w:rsid w:val="00FD4C12"/>
    <w:rsid w:val="00FE2ECB"/>
    <w:rsid w:val="00FE5A63"/>
    <w:rsid w:val="00FE74F6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51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strangelo Edessa" w:eastAsiaTheme="majorEastAsia" w:hAnsi="Estrangelo Edessa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071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61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343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451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strangelo Edessa" w:eastAsiaTheme="majorEastAsia" w:hAnsi="Estrangelo Edessa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071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61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34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Schronk</dc:creator>
  <cp:lastModifiedBy>secretary</cp:lastModifiedBy>
  <cp:revision>4</cp:revision>
  <cp:lastPrinted>2016-09-08T15:14:00Z</cp:lastPrinted>
  <dcterms:created xsi:type="dcterms:W3CDTF">2016-11-04T18:59:00Z</dcterms:created>
  <dcterms:modified xsi:type="dcterms:W3CDTF">2016-11-04T19:07:00Z</dcterms:modified>
</cp:coreProperties>
</file>