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AF" w:rsidRDefault="003A3F7E" w:rsidP="006902AF">
      <w:pPr>
        <w:spacing w:after="0" w:line="240" w:lineRule="auto"/>
        <w:rPr>
          <w:rFonts w:ascii="Cambria" w:hAnsi="Cambria"/>
        </w:rPr>
      </w:pPr>
      <w:bookmarkStart w:id="0" w:name="_GoBack"/>
      <w:bookmarkEnd w:id="0"/>
      <w:r>
        <w:rPr>
          <w:rFonts w:asciiTheme="majorHAnsi" w:eastAsiaTheme="majorEastAsia" w:hAnsiTheme="majorHAnsi" w:cstheme="majorBidi"/>
          <w:b/>
          <w:bCs/>
          <w:color w:val="4F81BD" w:themeColor="accent1"/>
          <w:sz w:val="26"/>
          <w:szCs w:val="26"/>
          <w:u w:val="single"/>
        </w:rPr>
        <w:t>A Sick Family Christmas Shoot</w:t>
      </w:r>
      <w:r w:rsidR="006902AF" w:rsidRPr="006902AF">
        <w:tab/>
      </w:r>
      <w:r w:rsidR="006902AF" w:rsidRPr="006902AF">
        <w:tab/>
      </w:r>
      <w:r w:rsidR="006902AF" w:rsidRPr="00A36604">
        <w:rPr>
          <w:rFonts w:ascii="Cambria" w:hAnsi="Cambria"/>
        </w:rPr>
        <w:t>by Mike Moran</w:t>
      </w:r>
    </w:p>
    <w:p w:rsidR="00A36604" w:rsidRDefault="000F4E86" w:rsidP="006902AF">
      <w:pPr>
        <w:spacing w:after="0" w:line="240" w:lineRule="auto"/>
        <w:rPr>
          <w:rFonts w:ascii="Cambria" w:hAnsi="Cambria"/>
        </w:rPr>
      </w:pPr>
      <w:r>
        <w:rPr>
          <w:noProof/>
        </w:rPr>
        <mc:AlternateContent>
          <mc:Choice Requires="wps">
            <w:drawing>
              <wp:anchor distT="0" distB="0" distL="114300" distR="114300" simplePos="0" relativeHeight="251666432" behindDoc="0" locked="0" layoutInCell="1" allowOverlap="1" wp14:anchorId="13D9B6B8" wp14:editId="224365F8">
                <wp:simplePos x="0" y="0"/>
                <wp:positionH relativeFrom="column">
                  <wp:posOffset>2127250</wp:posOffset>
                </wp:positionH>
                <wp:positionV relativeFrom="paragraph">
                  <wp:posOffset>4126230</wp:posOffset>
                </wp:positionV>
                <wp:extent cx="424370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243705" cy="635"/>
                        </a:xfrm>
                        <a:prstGeom prst="rect">
                          <a:avLst/>
                        </a:prstGeom>
                        <a:solidFill>
                          <a:prstClr val="white"/>
                        </a:solidFill>
                        <a:ln>
                          <a:noFill/>
                        </a:ln>
                        <a:effectLst/>
                      </wps:spPr>
                      <wps:txbx>
                        <w:txbxContent>
                          <w:p w:rsidR="000F4E86" w:rsidRPr="000F4E86" w:rsidRDefault="000F4E86" w:rsidP="000F4E86">
                            <w:pPr>
                              <w:pStyle w:val="Caption"/>
                              <w:jc w:val="center"/>
                              <w:rPr>
                                <w:rFonts w:ascii="Cambria" w:hAnsi="Cambria"/>
                                <w:noProof/>
                                <w:color w:val="auto"/>
                              </w:rPr>
                            </w:pPr>
                            <w:r w:rsidRPr="000F4E86">
                              <w:rPr>
                                <w:rFonts w:ascii="Cambria" w:hAnsi="Cambria"/>
                                <w:color w:val="auto"/>
                              </w:rPr>
                              <w:t>Targets for the Paul Bunyan Christmas Shoot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7.5pt;margin-top:324.9pt;width:334.1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" stroked="f">
                <v:textbox style="mso-fit-shape-to-text:t" inset="0,0,0,0">
                  <w:txbxContent>
                    <w:p w:rsidR="000F4E86" w:rsidRPr="000F4E86" w:rsidRDefault="000F4E86" w:rsidP="000F4E86">
                      <w:pPr>
                        <w:pStyle w:val="Caption"/>
                        <w:jc w:val="center"/>
                        <w:rPr>
                          <w:rFonts w:ascii="Cambria" w:hAnsi="Cambria"/>
                          <w:noProof/>
                          <w:color w:val="auto"/>
                        </w:rPr>
                      </w:pPr>
                      <w:r w:rsidRPr="000F4E86">
                        <w:rPr>
                          <w:rFonts w:ascii="Cambria" w:hAnsi="Cambria"/>
                          <w:color w:val="auto"/>
                        </w:rPr>
                        <w:t>Targets for the Paul Bunyan Christmas Shoot</w:t>
                      </w:r>
                    </w:p>
                  </w:txbxContent>
                </v:textbox>
                <w10:wrap type="square"/>
              </v:shape>
            </w:pict>
          </mc:Fallback>
        </mc:AlternateContent>
      </w:r>
      <w:r w:rsidR="00DD1FD3">
        <w:rPr>
          <w:rFonts w:ascii="Cambria" w:hAnsi="Cambria"/>
          <w:noProof/>
        </w:rPr>
        <w:drawing>
          <wp:anchor distT="0" distB="0" distL="114300" distR="114300" simplePos="0" relativeHeight="251659264" behindDoc="0" locked="0" layoutInCell="1" allowOverlap="1" wp14:anchorId="390F763E" wp14:editId="2137FEEB">
            <wp:simplePos x="0" y="0"/>
            <wp:positionH relativeFrom="column">
              <wp:posOffset>2323465</wp:posOffset>
            </wp:positionH>
            <wp:positionV relativeFrom="paragraph">
              <wp:posOffset>21590</wp:posOffset>
            </wp:positionV>
            <wp:extent cx="3851275" cy="4243705"/>
            <wp:effectExtent l="0" t="5715"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CS Targets.JPG"/>
                    <pic:cNvPicPr/>
                  </pic:nvPicPr>
                  <pic:blipFill rotWithShape="1">
                    <a:blip r:embed="rId8" cstate="print">
                      <a:extLst>
                        <a:ext uri="{28A0092B-C50C-407E-A947-70E740481C1C}">
                          <a14:useLocalDpi xmlns:a14="http://schemas.microsoft.com/office/drawing/2010/main" val="0"/>
                        </a:ext>
                      </a:extLst>
                    </a:blip>
                    <a:srcRect l="9284" r="15673"/>
                    <a:stretch/>
                  </pic:blipFill>
                  <pic:spPr bwMode="auto">
                    <a:xfrm rot="5400000">
                      <a:off x="0" y="0"/>
                      <a:ext cx="3851275" cy="4243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03A3" w:rsidRDefault="008F03A3" w:rsidP="006902AF">
      <w:pPr>
        <w:spacing w:after="0" w:line="240" w:lineRule="auto"/>
        <w:rPr>
          <w:rFonts w:ascii="Cambria" w:hAnsi="Cambria"/>
        </w:rPr>
        <w:sectPr w:rsidR="008F03A3" w:rsidSect="006902AF">
          <w:pgSz w:w="12240" w:h="15840"/>
          <w:pgMar w:top="1440" w:right="1152" w:bottom="1440" w:left="1152" w:header="720" w:footer="720" w:gutter="0"/>
          <w:cols w:space="720"/>
          <w:docGrid w:linePitch="360"/>
        </w:sectPr>
      </w:pPr>
    </w:p>
    <w:p w:rsidR="00A36604" w:rsidRDefault="00C958B6" w:rsidP="006902AF">
      <w:pPr>
        <w:spacing w:after="0" w:line="240" w:lineRule="auto"/>
        <w:rPr>
          <w:rFonts w:ascii="Cambria" w:hAnsi="Cambria"/>
        </w:rPr>
      </w:pPr>
      <w:r>
        <w:rPr>
          <w:rFonts w:ascii="Cambria" w:hAnsi="Cambria"/>
        </w:rPr>
        <w:lastRenderedPageBreak/>
        <w:tab/>
        <w:t xml:space="preserve">On a frosty cold morning, with the temperature hovering at 24 degrees, we gathered in the temporary clubhouse at Paul Bunyan to find out what the course of fire would be.  Helen Sick had been picked to host the match, and she enlisted the help of her husband Bill to come up with ideas.  As you will see, some of them were naughty and some were nice.  </w:t>
      </w:r>
    </w:p>
    <w:p w:rsidR="00C958B6" w:rsidRDefault="000F4E86" w:rsidP="006902AF">
      <w:pPr>
        <w:spacing w:after="0" w:line="240" w:lineRule="auto"/>
        <w:rPr>
          <w:rFonts w:ascii="Cambria" w:hAnsi="Cambria"/>
        </w:rPr>
      </w:pPr>
      <w:r>
        <w:rPr>
          <w:noProof/>
        </w:rPr>
        <mc:AlternateContent>
          <mc:Choice Requires="wps">
            <w:drawing>
              <wp:anchor distT="0" distB="0" distL="114300" distR="114300" simplePos="0" relativeHeight="251670528" behindDoc="0" locked="0" layoutInCell="1" allowOverlap="1" wp14:anchorId="26A00B3D" wp14:editId="64DBF641">
                <wp:simplePos x="0" y="0"/>
                <wp:positionH relativeFrom="column">
                  <wp:posOffset>4586605</wp:posOffset>
                </wp:positionH>
                <wp:positionV relativeFrom="paragraph">
                  <wp:posOffset>4512945</wp:posOffset>
                </wp:positionV>
                <wp:extent cx="1815465"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15465" cy="635"/>
                        </a:xfrm>
                        <a:prstGeom prst="rect">
                          <a:avLst/>
                        </a:prstGeom>
                        <a:solidFill>
                          <a:prstClr val="white"/>
                        </a:solidFill>
                        <a:ln>
                          <a:noFill/>
                        </a:ln>
                        <a:effectLst/>
                      </wps:spPr>
                      <wps:txbx>
                        <w:txbxContent>
                          <w:p w:rsidR="000F4E86" w:rsidRPr="000F4E86" w:rsidRDefault="000F4E86" w:rsidP="000F4E86">
                            <w:pPr>
                              <w:pStyle w:val="Caption"/>
                              <w:jc w:val="center"/>
                              <w:rPr>
                                <w:rFonts w:ascii="Cambria" w:hAnsi="Cambria"/>
                                <w:noProof/>
                                <w:color w:val="auto"/>
                              </w:rPr>
                            </w:pPr>
                            <w:r w:rsidRPr="000F4E86">
                              <w:rPr>
                                <w:rFonts w:ascii="Cambria" w:hAnsi="Cambria"/>
                                <w:color w:val="auto"/>
                              </w:rPr>
                              <w:t>A cold Bob DeLisle sizes up his target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0" o:spid="_x0000_s1027" type="#_x0000_t202" style="position:absolute;margin-left:361.15pt;margin-top:355.35pt;width:142.9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" stroked="f">
                <v:textbox style="mso-fit-shape-to-text:t" inset="0,0,0,0">
                  <w:txbxContent>
                    <w:p w:rsidR="000F4E86" w:rsidRPr="000F4E86" w:rsidRDefault="000F4E86" w:rsidP="000F4E86">
                      <w:pPr>
                        <w:pStyle w:val="Caption"/>
                        <w:jc w:val="center"/>
                        <w:rPr>
                          <w:rFonts w:ascii="Cambria" w:hAnsi="Cambria"/>
                          <w:noProof/>
                          <w:color w:val="auto"/>
                        </w:rPr>
                      </w:pPr>
                      <w:r w:rsidRPr="000F4E86">
                        <w:rPr>
                          <w:rFonts w:ascii="Cambria" w:hAnsi="Cambria"/>
                          <w:color w:val="auto"/>
                        </w:rPr>
                        <w:t>A cold Bob DeLisle sizes up his target</w:t>
                      </w:r>
                    </w:p>
                  </w:txbxContent>
                </v:textbox>
                <w10:wrap type="square"/>
              </v:shape>
            </w:pict>
          </mc:Fallback>
        </mc:AlternateContent>
      </w:r>
      <w:r>
        <w:rPr>
          <w:rFonts w:ascii="Cambria" w:hAnsi="Cambria"/>
          <w:noProof/>
        </w:rPr>
        <w:drawing>
          <wp:anchor distT="0" distB="0" distL="114300" distR="114300" simplePos="0" relativeHeight="251664384" behindDoc="0" locked="0" layoutInCell="1" allowOverlap="1" wp14:anchorId="45C86CEA" wp14:editId="35073635">
            <wp:simplePos x="0" y="0"/>
            <wp:positionH relativeFrom="column">
              <wp:posOffset>4284345</wp:posOffset>
            </wp:positionH>
            <wp:positionV relativeFrom="paragraph">
              <wp:posOffset>2338070</wp:posOffset>
            </wp:positionV>
            <wp:extent cx="2420620" cy="1815465"/>
            <wp:effectExtent l="0" t="2223"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CS Bob DeLisle.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420620" cy="18154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58792F24" wp14:editId="3C12524B">
                <wp:simplePos x="0" y="0"/>
                <wp:positionH relativeFrom="column">
                  <wp:posOffset>-74295</wp:posOffset>
                </wp:positionH>
                <wp:positionV relativeFrom="paragraph">
                  <wp:posOffset>4557395</wp:posOffset>
                </wp:positionV>
                <wp:extent cx="181038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10385" cy="635"/>
                        </a:xfrm>
                        <a:prstGeom prst="rect">
                          <a:avLst/>
                        </a:prstGeom>
                        <a:solidFill>
                          <a:prstClr val="white"/>
                        </a:solidFill>
                        <a:ln>
                          <a:noFill/>
                        </a:ln>
                        <a:effectLst/>
                      </wps:spPr>
                      <wps:txbx>
                        <w:txbxContent>
                          <w:p w:rsidR="000F4E86" w:rsidRPr="000F4E86" w:rsidRDefault="000F4E86" w:rsidP="000F4E86">
                            <w:pPr>
                              <w:pStyle w:val="Caption"/>
                              <w:jc w:val="center"/>
                              <w:rPr>
                                <w:rFonts w:ascii="Cambria" w:hAnsi="Cambria"/>
                                <w:noProof/>
                                <w:color w:val="auto"/>
                              </w:rPr>
                            </w:pPr>
                            <w:r w:rsidRPr="000F4E86">
                              <w:rPr>
                                <w:rFonts w:ascii="Cambria" w:hAnsi="Cambria"/>
                                <w:color w:val="auto"/>
                              </w:rPr>
                              <w:t xml:space="preserve">Critter &amp; Tom </w:t>
                            </w:r>
                            <w:proofErr w:type="spellStart"/>
                            <w:r w:rsidRPr="000F4E86">
                              <w:rPr>
                                <w:rFonts w:ascii="Cambria" w:hAnsi="Cambria"/>
                                <w:color w:val="auto"/>
                              </w:rPr>
                              <w:t>Litts</w:t>
                            </w:r>
                            <w:proofErr w:type="spellEnd"/>
                            <w:r w:rsidRPr="000F4E86">
                              <w:rPr>
                                <w:rFonts w:ascii="Cambria" w:hAnsi="Cambria"/>
                                <w:color w:val="auto"/>
                              </w:rPr>
                              <w:t xml:space="preserve"> ready their long rifles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9" o:spid="_x0000_s1028" type="#_x0000_t202" style="position:absolute;margin-left:-5.85pt;margin-top:358.85pt;width:142.5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" stroked="f">
                <v:textbox style="mso-fit-shape-to-text:t" inset="0,0,0,0">
                  <w:txbxContent>
                    <w:p w:rsidR="000F4E86" w:rsidRPr="000F4E86" w:rsidRDefault="000F4E86" w:rsidP="000F4E86">
                      <w:pPr>
                        <w:pStyle w:val="Caption"/>
                        <w:jc w:val="center"/>
                        <w:rPr>
                          <w:rFonts w:ascii="Cambria" w:hAnsi="Cambria"/>
                          <w:noProof/>
                          <w:color w:val="auto"/>
                        </w:rPr>
                      </w:pPr>
                      <w:r w:rsidRPr="000F4E86">
                        <w:rPr>
                          <w:rFonts w:ascii="Cambria" w:hAnsi="Cambria"/>
                          <w:color w:val="auto"/>
                        </w:rPr>
                        <w:t xml:space="preserve">Critter &amp; Tom </w:t>
                      </w:r>
                      <w:proofErr w:type="spellStart"/>
                      <w:r w:rsidRPr="000F4E86">
                        <w:rPr>
                          <w:rFonts w:ascii="Cambria" w:hAnsi="Cambria"/>
                          <w:color w:val="auto"/>
                        </w:rPr>
                        <w:t>Litts</w:t>
                      </w:r>
                      <w:proofErr w:type="spellEnd"/>
                      <w:r w:rsidRPr="000F4E86">
                        <w:rPr>
                          <w:rFonts w:ascii="Cambria" w:hAnsi="Cambria"/>
                          <w:color w:val="auto"/>
                        </w:rPr>
                        <w:t xml:space="preserve"> ready their long rifles</w:t>
                      </w:r>
                    </w:p>
                  </w:txbxContent>
                </v:textbox>
                <w10:wrap type="square"/>
              </v:shape>
            </w:pict>
          </mc:Fallback>
        </mc:AlternateContent>
      </w:r>
      <w:r w:rsidR="00DD1FD3">
        <w:rPr>
          <w:rFonts w:ascii="Cambria" w:hAnsi="Cambria"/>
          <w:noProof/>
        </w:rPr>
        <w:drawing>
          <wp:anchor distT="0" distB="0" distL="114300" distR="114300" simplePos="0" relativeHeight="251660288" behindDoc="0" locked="0" layoutInCell="1" allowOverlap="1" wp14:anchorId="0FD10B00" wp14:editId="619FAD4E">
            <wp:simplePos x="0" y="0"/>
            <wp:positionH relativeFrom="column">
              <wp:posOffset>-375920</wp:posOffset>
            </wp:positionH>
            <wp:positionV relativeFrom="paragraph">
              <wp:posOffset>2388235</wp:posOffset>
            </wp:positionV>
            <wp:extent cx="2413635" cy="1810385"/>
            <wp:effectExtent l="0" t="3175" r="254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CS Critter &amp; Tom LItts.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413635" cy="1810385"/>
                    </a:xfrm>
                    <a:prstGeom prst="rect">
                      <a:avLst/>
                    </a:prstGeom>
                  </pic:spPr>
                </pic:pic>
              </a:graphicData>
            </a:graphic>
            <wp14:sizeRelH relativeFrom="page">
              <wp14:pctWidth>0</wp14:pctWidth>
            </wp14:sizeRelH>
            <wp14:sizeRelV relativeFrom="page">
              <wp14:pctHeight>0</wp14:pctHeight>
            </wp14:sizeRelV>
          </wp:anchor>
        </w:drawing>
      </w:r>
      <w:r w:rsidR="00C958B6">
        <w:rPr>
          <w:rFonts w:ascii="Cambria" w:hAnsi="Cambria"/>
        </w:rPr>
        <w:tab/>
        <w:t>Our capotes were tested as we braved the cold once again to set our target frames.  The first two targets were to be fairly standard, a California X and a Buffalo, with five shots at each at a came the Christmas themed targets; a snowman which had been the border of the Christmas party tablecloth, a picture of the Grinch and his dog Max, and a police line-up of Santa, Rudolph, and a couple of elves one standing on the other.  Most people realized they could barely see these at 25 yards and were relieved when Bill told us they were to be shot at 15 yards.  Unfortunately, the change in distance didn’t make them much easier to see.  These targets each receive one shot</w:t>
      </w:r>
      <w:r w:rsidR="008B020A">
        <w:rPr>
          <w:rFonts w:ascii="Cambria" w:hAnsi="Cambria"/>
        </w:rPr>
        <w:t xml:space="preserve"> for a variety of points.  Then to round things out, there was a target board with a row of marshmallows and candy canes to hit, one shot each. </w:t>
      </w:r>
    </w:p>
    <w:p w:rsidR="008B020A" w:rsidRDefault="008B020A" w:rsidP="006902AF">
      <w:pPr>
        <w:spacing w:after="0" w:line="240" w:lineRule="auto"/>
        <w:rPr>
          <w:rFonts w:ascii="Cambria" w:hAnsi="Cambria"/>
        </w:rPr>
      </w:pPr>
      <w:r>
        <w:rPr>
          <w:rFonts w:ascii="Cambria" w:hAnsi="Cambria"/>
        </w:rPr>
        <w:tab/>
        <w:t xml:space="preserve">The Paul Bunyan Christmas Shoot is a “luck shoot” where the prizes are picked in order of score, but each prize is wrapped like a Christmas present so each is a surprise.  And unlike most of the matches, the shooter’s fee is waived and participants are asked to donate to raise money for the </w:t>
      </w:r>
      <w:r w:rsidRPr="000F4E86">
        <w:rPr>
          <w:rFonts w:ascii="Cambria" w:hAnsi="Cambria"/>
          <w:b/>
        </w:rPr>
        <w:t xml:space="preserve">Thurston </w:t>
      </w:r>
      <w:r w:rsidRPr="000F4E86">
        <w:rPr>
          <w:rFonts w:ascii="Cambria" w:hAnsi="Cambria"/>
          <w:b/>
        </w:rPr>
        <w:lastRenderedPageBreak/>
        <w:t>County Toys for Tots.</w:t>
      </w:r>
      <w:r>
        <w:rPr>
          <w:rFonts w:ascii="Cambria" w:hAnsi="Cambria"/>
        </w:rPr>
        <w:t xml:space="preserve">  David Ball, a retired Marine and a volunteer for the Toys for Tots program, was on hand to tell us about the great things that Toys for Tots does, and how very much they appreciate our donations.  David has been coming to collect our donations for several years, but this year he participated in the shoot, where he had a number of firsts; first shots with an in-line, first shots with a flint </w:t>
      </w:r>
      <w:r>
        <w:rPr>
          <w:rFonts w:ascii="Cambria" w:hAnsi="Cambria"/>
        </w:rPr>
        <w:lastRenderedPageBreak/>
        <w:t xml:space="preserve">lock, and his first dry ball.   </w:t>
      </w:r>
    </w:p>
    <w:p w:rsidR="008B020A" w:rsidRDefault="00326FA8" w:rsidP="006902AF">
      <w:pPr>
        <w:spacing w:after="0" w:line="240" w:lineRule="auto"/>
        <w:rPr>
          <w:rFonts w:ascii="Cambria" w:hAnsi="Cambria"/>
        </w:rPr>
      </w:pPr>
      <w:r>
        <w:rPr>
          <w:rFonts w:ascii="Cambria" w:hAnsi="Cambria"/>
          <w:noProof/>
        </w:rPr>
        <w:drawing>
          <wp:anchor distT="0" distB="0" distL="114300" distR="114300" simplePos="0" relativeHeight="251662336" behindDoc="0" locked="0" layoutInCell="1" allowOverlap="1" wp14:anchorId="22507A35" wp14:editId="046CFCA7">
            <wp:simplePos x="0" y="0"/>
            <wp:positionH relativeFrom="column">
              <wp:posOffset>4237355</wp:posOffset>
            </wp:positionH>
            <wp:positionV relativeFrom="paragraph">
              <wp:posOffset>-2292350</wp:posOffset>
            </wp:positionV>
            <wp:extent cx="2469515" cy="1852295"/>
            <wp:effectExtent l="381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CS Queueing up for the Candy Canes.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469515" cy="18522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01A32E03" wp14:editId="6C28C928">
                <wp:simplePos x="0" y="0"/>
                <wp:positionH relativeFrom="column">
                  <wp:posOffset>4491990</wp:posOffset>
                </wp:positionH>
                <wp:positionV relativeFrom="paragraph">
                  <wp:posOffset>-80645</wp:posOffset>
                </wp:positionV>
                <wp:extent cx="1852295" cy="635"/>
                <wp:effectExtent l="0" t="0" r="0" b="5080"/>
                <wp:wrapSquare wrapText="bothSides"/>
                <wp:docPr id="12" name="Text Box 12"/>
                <wp:cNvGraphicFramePr/>
                <a:graphic xmlns:a="http://schemas.openxmlformats.org/drawingml/2006/main">
                  <a:graphicData uri="http://schemas.microsoft.com/office/word/2010/wordprocessingShape">
                    <wps:wsp>
                      <wps:cNvSpPr txBox="1"/>
                      <wps:spPr>
                        <a:xfrm>
                          <a:off x="0" y="0"/>
                          <a:ext cx="1852295" cy="635"/>
                        </a:xfrm>
                        <a:prstGeom prst="rect">
                          <a:avLst/>
                        </a:prstGeom>
                        <a:solidFill>
                          <a:prstClr val="white"/>
                        </a:solidFill>
                        <a:ln>
                          <a:noFill/>
                        </a:ln>
                        <a:effectLst/>
                      </wps:spPr>
                      <wps:txbx>
                        <w:txbxContent>
                          <w:p w:rsidR="00326FA8" w:rsidRPr="00326FA8" w:rsidRDefault="00326FA8" w:rsidP="00326FA8">
                            <w:pPr>
                              <w:pStyle w:val="Caption"/>
                              <w:jc w:val="center"/>
                              <w:rPr>
                                <w:rFonts w:ascii="Cambria" w:hAnsi="Cambria"/>
                                <w:noProof/>
                                <w:color w:val="auto"/>
                              </w:rPr>
                            </w:pPr>
                            <w:r w:rsidRPr="00326FA8">
                              <w:rPr>
                                <w:rFonts w:ascii="Cambria" w:hAnsi="Cambria"/>
                                <w:color w:val="auto"/>
                              </w:rPr>
                              <w:t>Santa's elves queueing up for the candy cane shoot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2" o:spid="_x0000_s1029" type="#_x0000_t202" style="position:absolute;margin-left:353.7pt;margin-top:-6.35pt;width:145.8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" stroked="f">
                <v:textbox style="mso-fit-shape-to-text:t" inset="0,0,0,0">
                  <w:txbxContent>
                    <w:p w:rsidR="00326FA8" w:rsidRPr="00326FA8" w:rsidRDefault="00326FA8" w:rsidP="00326FA8">
                      <w:pPr>
                        <w:pStyle w:val="Caption"/>
                        <w:jc w:val="center"/>
                        <w:rPr>
                          <w:rFonts w:ascii="Cambria" w:hAnsi="Cambria"/>
                          <w:noProof/>
                          <w:color w:val="auto"/>
                        </w:rPr>
                      </w:pPr>
                      <w:r w:rsidRPr="00326FA8">
                        <w:rPr>
                          <w:rFonts w:ascii="Cambria" w:hAnsi="Cambria"/>
                          <w:color w:val="auto"/>
                        </w:rPr>
                        <w:t>Santa's elves queueing up for the candy cane shoot</w:t>
                      </w:r>
                    </w:p>
                  </w:txbxContent>
                </v:textbox>
                <w10:wrap type="square"/>
              </v:shape>
            </w:pict>
          </mc:Fallback>
        </mc:AlternateContent>
      </w:r>
      <w:r>
        <w:rPr>
          <w:rFonts w:ascii="Cambria" w:hAnsi="Cambria"/>
          <w:noProof/>
        </w:rPr>
        <w:drawing>
          <wp:anchor distT="0" distB="0" distL="114300" distR="114300" simplePos="0" relativeHeight="251661312" behindDoc="0" locked="0" layoutInCell="1" allowOverlap="1" wp14:anchorId="73B9F9D7" wp14:editId="40B2B181">
            <wp:simplePos x="0" y="0"/>
            <wp:positionH relativeFrom="column">
              <wp:posOffset>-60960</wp:posOffset>
            </wp:positionH>
            <wp:positionV relativeFrom="paragraph">
              <wp:posOffset>-149225</wp:posOffset>
            </wp:positionV>
            <wp:extent cx="4028440" cy="30213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CS David Ball &amp; Raffle Priz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28440" cy="3021330"/>
                    </a:xfrm>
                    <a:prstGeom prst="rect">
                      <a:avLst/>
                    </a:prstGeom>
                  </pic:spPr>
                </pic:pic>
              </a:graphicData>
            </a:graphic>
            <wp14:sizeRelH relativeFrom="page">
              <wp14:pctWidth>0</wp14:pctWidth>
            </wp14:sizeRelH>
            <wp14:sizeRelV relativeFrom="page">
              <wp14:pctHeight>0</wp14:pctHeight>
            </wp14:sizeRelV>
          </wp:anchor>
        </w:drawing>
      </w:r>
      <w:r w:rsidR="008B020A">
        <w:rPr>
          <w:rFonts w:ascii="Cambria" w:hAnsi="Cambria"/>
        </w:rPr>
        <w:tab/>
      </w:r>
      <w:r w:rsidR="00AE2A02">
        <w:rPr>
          <w:rFonts w:ascii="Cambria" w:hAnsi="Cambria"/>
        </w:rPr>
        <w:t xml:space="preserve">Several of our local craftsmen donated items for the raffle to help increase the donation.  Dave Rase had one of his </w:t>
      </w:r>
      <w:proofErr w:type="gramStart"/>
      <w:r w:rsidR="00AE2A02">
        <w:rPr>
          <w:rFonts w:ascii="Cambria" w:hAnsi="Cambria"/>
        </w:rPr>
        <w:t>brass</w:t>
      </w:r>
      <w:proofErr w:type="gramEnd"/>
      <w:r w:rsidR="00AE2A02">
        <w:rPr>
          <w:rFonts w:ascii="Cambria" w:hAnsi="Cambria"/>
        </w:rPr>
        <w:t xml:space="preserve"> &amp; steel adjustable powder measures, Steve Skillman provided a horn, Chip Kormas a bow he had </w:t>
      </w:r>
      <w:proofErr w:type="spellStart"/>
      <w:r w:rsidR="00AE2A02">
        <w:rPr>
          <w:rFonts w:ascii="Cambria" w:hAnsi="Cambria"/>
        </w:rPr>
        <w:t>tillered</w:t>
      </w:r>
      <w:proofErr w:type="spellEnd"/>
      <w:r w:rsidR="00AE2A02">
        <w:rPr>
          <w:rFonts w:ascii="Cambria" w:hAnsi="Cambria"/>
        </w:rPr>
        <w:t xml:space="preserve"> and finished, </w:t>
      </w:r>
      <w:r w:rsidR="00923F7B">
        <w:rPr>
          <w:rFonts w:ascii="Cambria" w:hAnsi="Cambria"/>
        </w:rPr>
        <w:t xml:space="preserve">and Frank Ponceroff made a box with a cedar tray.  Also on the table were some other donated items, including a </w:t>
      </w:r>
      <w:proofErr w:type="gramStart"/>
      <w:r w:rsidR="00923F7B">
        <w:rPr>
          <w:rFonts w:ascii="Cambria" w:hAnsi="Cambria"/>
        </w:rPr>
        <w:t>military</w:t>
      </w:r>
      <w:proofErr w:type="gramEnd"/>
      <w:r w:rsidR="00923F7B">
        <w:rPr>
          <w:rFonts w:ascii="Cambria" w:hAnsi="Cambria"/>
        </w:rPr>
        <w:t xml:space="preserve"> poncho liner donated by David Ball.  </w:t>
      </w:r>
    </w:p>
    <w:p w:rsidR="00923F7B" w:rsidRPr="00A36604" w:rsidRDefault="00923F7B" w:rsidP="006902AF">
      <w:pPr>
        <w:spacing w:after="0" w:line="240" w:lineRule="auto"/>
        <w:rPr>
          <w:rFonts w:ascii="Cambria" w:hAnsi="Cambria"/>
        </w:rPr>
      </w:pPr>
      <w:r>
        <w:rPr>
          <w:rFonts w:ascii="Cambria" w:hAnsi="Cambria"/>
        </w:rPr>
        <w:tab/>
      </w:r>
      <w:r w:rsidRPr="000F4E86">
        <w:rPr>
          <w:rFonts w:ascii="Cambria" w:hAnsi="Cambria"/>
          <w:b/>
        </w:rPr>
        <w:t xml:space="preserve">After the raffle was complete there was over $2,600 raised by the muzzleloaders, and donate over $4,000 in cash </w:t>
      </w:r>
      <w:r w:rsidR="000F4E86" w:rsidRPr="000F4E86">
        <w:rPr>
          <w:rFonts w:ascii="Cambria" w:hAnsi="Cambria"/>
          <w:b/>
        </w:rPr>
        <w:t xml:space="preserve">with the contributions of IPSC, pistol steels and the Ladies League, Paul Bunyan was able to </w:t>
      </w:r>
      <w:r w:rsidRPr="000F4E86">
        <w:rPr>
          <w:rFonts w:ascii="Cambria" w:hAnsi="Cambria"/>
          <w:b/>
        </w:rPr>
        <w:t>plus a pile of new toys.</w:t>
      </w:r>
      <w:r>
        <w:rPr>
          <w:rFonts w:ascii="Cambria" w:hAnsi="Cambria"/>
        </w:rPr>
        <w:t xml:space="preserve">  It’s not easy to get a Marine to cry, but David left with a tear in his eye.  </w:t>
      </w:r>
      <w:proofErr w:type="gramStart"/>
      <w:r>
        <w:rPr>
          <w:rFonts w:ascii="Cambria" w:hAnsi="Cambria"/>
        </w:rPr>
        <w:t>Merry Christmas to all, and to all a good night.</w:t>
      </w:r>
      <w:proofErr w:type="gramEnd"/>
      <w:r>
        <w:rPr>
          <w:rFonts w:ascii="Cambria" w:hAnsi="Cambria"/>
        </w:rPr>
        <w:t xml:space="preserve">   </w:t>
      </w:r>
    </w:p>
    <w:p w:rsidR="008F03A3" w:rsidRDefault="008F03A3" w:rsidP="003A3F7E">
      <w:pPr>
        <w:pStyle w:val="NoSpacing"/>
        <w:sectPr w:rsidR="008F03A3" w:rsidSect="008F03A3">
          <w:type w:val="continuous"/>
          <w:pgSz w:w="12240" w:h="15840"/>
          <w:pgMar w:top="1440" w:right="1152" w:bottom="1440" w:left="1152" w:header="720" w:footer="720" w:gutter="0"/>
          <w:cols w:num="3" w:space="720"/>
          <w:docGrid w:linePitch="360"/>
        </w:sectPr>
      </w:pPr>
    </w:p>
    <w:p w:rsidR="006902AF" w:rsidRDefault="00326FA8" w:rsidP="003A3F7E">
      <w:pPr>
        <w:pStyle w:val="NoSpacing"/>
      </w:pPr>
      <w:r>
        <w:rPr>
          <w:noProof/>
        </w:rPr>
        <w:lastRenderedPageBreak/>
        <mc:AlternateContent>
          <mc:Choice Requires="wps">
            <w:drawing>
              <wp:anchor distT="0" distB="0" distL="114300" distR="114300" simplePos="0" relativeHeight="251672576" behindDoc="0" locked="0" layoutInCell="1" allowOverlap="1" wp14:anchorId="176DAD86" wp14:editId="65A6BBC1">
                <wp:simplePos x="0" y="0"/>
                <wp:positionH relativeFrom="column">
                  <wp:posOffset>-4090035</wp:posOffset>
                </wp:positionH>
                <wp:positionV relativeFrom="paragraph">
                  <wp:posOffset>95250</wp:posOffset>
                </wp:positionV>
                <wp:extent cx="4028440" cy="635"/>
                <wp:effectExtent l="0" t="0" r="0" b="5715"/>
                <wp:wrapSquare wrapText="bothSides"/>
                <wp:docPr id="11" name="Text Box 11"/>
                <wp:cNvGraphicFramePr/>
                <a:graphic xmlns:a="http://schemas.openxmlformats.org/drawingml/2006/main">
                  <a:graphicData uri="http://schemas.microsoft.com/office/word/2010/wordprocessingShape">
                    <wps:wsp>
                      <wps:cNvSpPr txBox="1"/>
                      <wps:spPr>
                        <a:xfrm>
                          <a:off x="0" y="0"/>
                          <a:ext cx="4028440" cy="635"/>
                        </a:xfrm>
                        <a:prstGeom prst="rect">
                          <a:avLst/>
                        </a:prstGeom>
                        <a:solidFill>
                          <a:prstClr val="white"/>
                        </a:solidFill>
                        <a:ln>
                          <a:noFill/>
                        </a:ln>
                        <a:effectLst/>
                      </wps:spPr>
                      <wps:txbx>
                        <w:txbxContent>
                          <w:p w:rsidR="00326FA8" w:rsidRPr="00326FA8" w:rsidRDefault="00326FA8" w:rsidP="00326FA8">
                            <w:pPr>
                              <w:pStyle w:val="Caption"/>
                              <w:jc w:val="center"/>
                              <w:rPr>
                                <w:rFonts w:ascii="Cambria" w:hAnsi="Cambria"/>
                                <w:color w:val="auto"/>
                              </w:rPr>
                            </w:pPr>
                            <w:r w:rsidRPr="00326FA8">
                              <w:rPr>
                                <w:rFonts w:ascii="Cambria" w:hAnsi="Cambria"/>
                                <w:color w:val="auto"/>
                              </w:rPr>
                              <w:t>David Ball and Chip Kormas with the raffle prizes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30" type="#_x0000_t202" style="position:absolute;margin-left:-322.05pt;margin-top:7.5pt;width:317.2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" stroked="f">
                <v:textbox style="mso-fit-shape-to-text:t" inset="0,0,0,0">
                  <w:txbxContent>
                    <w:p w:rsidR="00326FA8" w:rsidRPr="00326FA8" w:rsidRDefault="00326FA8" w:rsidP="00326FA8">
                      <w:pPr>
                        <w:pStyle w:val="Caption"/>
                        <w:jc w:val="center"/>
                        <w:rPr>
                          <w:rFonts w:ascii="Cambria" w:hAnsi="Cambria"/>
                          <w:color w:val="auto"/>
                        </w:rPr>
                      </w:pPr>
                      <w:r w:rsidRPr="00326FA8">
                        <w:rPr>
                          <w:rFonts w:ascii="Cambria" w:hAnsi="Cambria"/>
                          <w:color w:val="auto"/>
                        </w:rPr>
                        <w:t>David Ball and Chip Kormas with the raffle prizes</w:t>
                      </w:r>
                    </w:p>
                  </w:txbxContent>
                </v:textbox>
                <w10:wrap type="square"/>
              </v:shape>
            </w:pict>
          </mc:Fallback>
        </mc:AlternateContent>
      </w:r>
      <w:r w:rsidR="003A3F7E">
        <w:tab/>
      </w:r>
    </w:p>
    <w:p w:rsidR="009106A9" w:rsidRDefault="009106A9" w:rsidP="003A3F7E">
      <w:pPr>
        <w:pStyle w:val="NoSpacing"/>
      </w:pPr>
    </w:p>
    <w:p w:rsidR="00326FA8" w:rsidRDefault="00326FA8" w:rsidP="003A3F7E">
      <w:pPr>
        <w:pStyle w:val="NoSpacing"/>
      </w:pPr>
    </w:p>
    <w:p w:rsidR="009106A9" w:rsidRPr="00C30B77" w:rsidRDefault="00C30B77" w:rsidP="003A3F7E">
      <w:pPr>
        <w:pStyle w:val="NoSpacing"/>
        <w:rPr>
          <w:rFonts w:ascii="Cambria" w:hAnsi="Cambria"/>
          <w:sz w:val="20"/>
          <w:szCs w:val="20"/>
        </w:rPr>
      </w:pPr>
      <w:proofErr w:type="gramStart"/>
      <w:r w:rsidRPr="00C30B77">
        <w:rPr>
          <w:rFonts w:ascii="Cambria" w:hAnsi="Cambria"/>
          <w:sz w:val="20"/>
          <w:szCs w:val="20"/>
        </w:rPr>
        <w:t>1.  Wayne Miller</w:t>
      </w:r>
      <w:r w:rsidRPr="00C30B77">
        <w:rPr>
          <w:rFonts w:ascii="Cambria" w:hAnsi="Cambria"/>
          <w:sz w:val="20"/>
          <w:szCs w:val="20"/>
        </w:rPr>
        <w:tab/>
      </w:r>
      <w:r>
        <w:rPr>
          <w:rFonts w:ascii="Cambria" w:hAnsi="Cambria"/>
          <w:sz w:val="20"/>
          <w:szCs w:val="20"/>
        </w:rPr>
        <w:tab/>
      </w:r>
      <w:r w:rsidR="009106A9" w:rsidRPr="00C30B77">
        <w:rPr>
          <w:rFonts w:ascii="Cambria" w:hAnsi="Cambria"/>
          <w:sz w:val="20"/>
          <w:szCs w:val="20"/>
        </w:rPr>
        <w:t>150</w:t>
      </w:r>
      <w:r w:rsidR="009106A9" w:rsidRPr="00C30B77">
        <w:rPr>
          <w:rFonts w:ascii="Cambria" w:hAnsi="Cambria"/>
          <w:sz w:val="20"/>
          <w:szCs w:val="20"/>
        </w:rPr>
        <w:tab/>
      </w:r>
      <w:r>
        <w:rPr>
          <w:rFonts w:ascii="Cambria" w:hAnsi="Cambria"/>
          <w:sz w:val="20"/>
          <w:szCs w:val="20"/>
        </w:rPr>
        <w:tab/>
      </w:r>
      <w:r w:rsidR="009106A9" w:rsidRPr="00C30B77">
        <w:rPr>
          <w:rFonts w:ascii="Cambria" w:hAnsi="Cambria"/>
          <w:sz w:val="20"/>
          <w:szCs w:val="20"/>
        </w:rPr>
        <w:t>11.</w:t>
      </w:r>
      <w:proofErr w:type="gramEnd"/>
      <w:r w:rsidR="009106A9" w:rsidRPr="00C30B77">
        <w:rPr>
          <w:rFonts w:ascii="Cambria" w:hAnsi="Cambria"/>
          <w:sz w:val="20"/>
          <w:szCs w:val="20"/>
        </w:rPr>
        <w:t xml:space="preserve">  </w:t>
      </w:r>
      <w:proofErr w:type="gramStart"/>
      <w:r w:rsidR="009106A9" w:rsidRPr="00C30B77">
        <w:rPr>
          <w:rFonts w:ascii="Cambria" w:hAnsi="Cambria"/>
          <w:sz w:val="20"/>
          <w:szCs w:val="20"/>
        </w:rPr>
        <w:t>Jerry Mayo</w:t>
      </w:r>
      <w:r w:rsidR="009106A9" w:rsidRPr="00C30B77">
        <w:rPr>
          <w:rFonts w:ascii="Cambria" w:hAnsi="Cambria"/>
          <w:sz w:val="20"/>
          <w:szCs w:val="20"/>
        </w:rPr>
        <w:tab/>
      </w:r>
      <w:r w:rsidR="009106A9" w:rsidRPr="00C30B77">
        <w:rPr>
          <w:rFonts w:ascii="Cambria" w:hAnsi="Cambria"/>
          <w:sz w:val="20"/>
          <w:szCs w:val="20"/>
        </w:rPr>
        <w:tab/>
        <w:t>123</w:t>
      </w:r>
      <w:r w:rsidRPr="00C30B77">
        <w:rPr>
          <w:rFonts w:ascii="Cambria" w:hAnsi="Cambria"/>
          <w:sz w:val="20"/>
          <w:szCs w:val="20"/>
        </w:rPr>
        <w:tab/>
      </w:r>
      <w:r>
        <w:rPr>
          <w:rFonts w:ascii="Cambria" w:hAnsi="Cambria"/>
          <w:sz w:val="20"/>
          <w:szCs w:val="20"/>
        </w:rPr>
        <w:tab/>
      </w:r>
      <w:r w:rsidR="003142C2" w:rsidRPr="00C30B77">
        <w:rPr>
          <w:rFonts w:ascii="Cambria" w:hAnsi="Cambria"/>
          <w:sz w:val="20"/>
          <w:szCs w:val="20"/>
        </w:rPr>
        <w:t>21.</w:t>
      </w:r>
      <w:proofErr w:type="gramEnd"/>
      <w:r w:rsidR="003142C2" w:rsidRPr="00C30B77">
        <w:rPr>
          <w:rFonts w:ascii="Cambria" w:hAnsi="Cambria"/>
          <w:sz w:val="20"/>
          <w:szCs w:val="20"/>
        </w:rPr>
        <w:t xml:space="preserve">  Critter Fields</w:t>
      </w:r>
      <w:r w:rsidR="003142C2" w:rsidRPr="00C30B77">
        <w:rPr>
          <w:rFonts w:ascii="Cambria" w:hAnsi="Cambria"/>
          <w:sz w:val="20"/>
          <w:szCs w:val="20"/>
        </w:rPr>
        <w:tab/>
        <w:t>98</w:t>
      </w:r>
    </w:p>
    <w:p w:rsidR="003A3F7E" w:rsidRPr="00C30B77" w:rsidRDefault="009106A9" w:rsidP="003A3F7E">
      <w:pPr>
        <w:spacing w:after="0" w:line="240" w:lineRule="auto"/>
        <w:rPr>
          <w:rFonts w:ascii="Cambria" w:hAnsi="Cambria"/>
          <w:sz w:val="20"/>
          <w:szCs w:val="20"/>
        </w:rPr>
      </w:pPr>
      <w:proofErr w:type="gramStart"/>
      <w:r w:rsidRPr="00C30B77">
        <w:rPr>
          <w:rFonts w:ascii="Cambria" w:hAnsi="Cambria"/>
          <w:sz w:val="20"/>
          <w:szCs w:val="20"/>
        </w:rPr>
        <w:t>2.  Boyd Phillips</w:t>
      </w:r>
      <w:r w:rsidRPr="00C30B77">
        <w:rPr>
          <w:rFonts w:ascii="Cambria" w:hAnsi="Cambria"/>
          <w:sz w:val="20"/>
          <w:szCs w:val="20"/>
        </w:rPr>
        <w:tab/>
      </w:r>
      <w:r w:rsidRPr="00C30B77">
        <w:rPr>
          <w:rFonts w:ascii="Cambria" w:hAnsi="Cambria"/>
          <w:sz w:val="20"/>
          <w:szCs w:val="20"/>
        </w:rPr>
        <w:tab/>
        <w:t>148-4</w:t>
      </w:r>
      <w:r w:rsidR="00C30B77">
        <w:rPr>
          <w:rFonts w:ascii="Cambria" w:hAnsi="Cambria"/>
          <w:sz w:val="20"/>
          <w:szCs w:val="20"/>
        </w:rPr>
        <w:t>x</w:t>
      </w:r>
      <w:r w:rsidR="006902AF" w:rsidRPr="00C30B77">
        <w:rPr>
          <w:rFonts w:ascii="Cambria" w:hAnsi="Cambria"/>
          <w:sz w:val="20"/>
          <w:szCs w:val="20"/>
        </w:rPr>
        <w:tab/>
      </w:r>
      <w:r w:rsidR="00C30B77">
        <w:rPr>
          <w:rFonts w:ascii="Cambria" w:hAnsi="Cambria"/>
          <w:sz w:val="20"/>
          <w:szCs w:val="20"/>
        </w:rPr>
        <w:tab/>
        <w:t>12.</w:t>
      </w:r>
      <w:proofErr w:type="gramEnd"/>
      <w:r w:rsidR="00C30B77">
        <w:rPr>
          <w:rFonts w:ascii="Cambria" w:hAnsi="Cambria"/>
          <w:sz w:val="20"/>
          <w:szCs w:val="20"/>
        </w:rPr>
        <w:t xml:space="preserve">  </w:t>
      </w:r>
      <w:proofErr w:type="gramStart"/>
      <w:r w:rsidR="00C30B77">
        <w:rPr>
          <w:rFonts w:ascii="Cambria" w:hAnsi="Cambria"/>
          <w:sz w:val="20"/>
          <w:szCs w:val="20"/>
        </w:rPr>
        <w:t xml:space="preserve">Mike </w:t>
      </w:r>
      <w:proofErr w:type="spellStart"/>
      <w:r w:rsidR="00C30B77">
        <w:rPr>
          <w:rFonts w:ascii="Cambria" w:hAnsi="Cambria"/>
          <w:sz w:val="20"/>
          <w:szCs w:val="20"/>
        </w:rPr>
        <w:t>Holeman</w:t>
      </w:r>
      <w:proofErr w:type="spellEnd"/>
      <w:r w:rsidR="00C30B77">
        <w:rPr>
          <w:rFonts w:ascii="Cambria" w:hAnsi="Cambria"/>
          <w:sz w:val="20"/>
          <w:szCs w:val="20"/>
        </w:rPr>
        <w:tab/>
        <w:t>120-3x</w:t>
      </w:r>
      <w:r w:rsidR="00C30B77">
        <w:rPr>
          <w:rFonts w:ascii="Cambria" w:hAnsi="Cambria"/>
          <w:sz w:val="20"/>
          <w:szCs w:val="20"/>
        </w:rPr>
        <w:tab/>
      </w:r>
      <w:r w:rsidR="00C30B77">
        <w:rPr>
          <w:rFonts w:ascii="Cambria" w:hAnsi="Cambria"/>
          <w:sz w:val="20"/>
          <w:szCs w:val="20"/>
        </w:rPr>
        <w:tab/>
        <w:t>22.</w:t>
      </w:r>
      <w:proofErr w:type="gramEnd"/>
      <w:r w:rsidR="00C30B77">
        <w:rPr>
          <w:rFonts w:ascii="Cambria" w:hAnsi="Cambria"/>
          <w:sz w:val="20"/>
          <w:szCs w:val="20"/>
        </w:rPr>
        <w:t xml:space="preserve">  Jim Hillberg</w:t>
      </w:r>
      <w:r w:rsidR="00C30B77">
        <w:rPr>
          <w:rFonts w:ascii="Cambria" w:hAnsi="Cambria"/>
          <w:sz w:val="20"/>
          <w:szCs w:val="20"/>
        </w:rPr>
        <w:tab/>
      </w:r>
      <w:r w:rsidR="00C30B77">
        <w:rPr>
          <w:rFonts w:ascii="Cambria" w:hAnsi="Cambria"/>
          <w:sz w:val="20"/>
          <w:szCs w:val="20"/>
        </w:rPr>
        <w:tab/>
        <w:t>98</w:t>
      </w:r>
    </w:p>
    <w:p w:rsidR="009106A9" w:rsidRPr="00C30B77" w:rsidRDefault="00C30B77" w:rsidP="003A3F7E">
      <w:pPr>
        <w:spacing w:after="0" w:line="240" w:lineRule="auto"/>
        <w:rPr>
          <w:rFonts w:ascii="Cambria" w:hAnsi="Cambria"/>
          <w:sz w:val="20"/>
          <w:szCs w:val="20"/>
        </w:rPr>
      </w:pPr>
      <w:proofErr w:type="gramStart"/>
      <w:r>
        <w:rPr>
          <w:rFonts w:ascii="Cambria" w:hAnsi="Cambria"/>
          <w:sz w:val="20"/>
          <w:szCs w:val="20"/>
        </w:rPr>
        <w:t>3.  Wally McKendry</w:t>
      </w:r>
      <w:r>
        <w:rPr>
          <w:rFonts w:ascii="Cambria" w:hAnsi="Cambria"/>
          <w:sz w:val="20"/>
          <w:szCs w:val="20"/>
        </w:rPr>
        <w:tab/>
        <w:t>147-1x</w:t>
      </w:r>
      <w:r w:rsidR="009106A9" w:rsidRPr="00C30B77">
        <w:rPr>
          <w:rFonts w:ascii="Cambria" w:hAnsi="Cambria"/>
          <w:sz w:val="20"/>
          <w:szCs w:val="20"/>
        </w:rPr>
        <w:tab/>
      </w:r>
      <w:r>
        <w:rPr>
          <w:rFonts w:ascii="Cambria" w:hAnsi="Cambria"/>
          <w:sz w:val="20"/>
          <w:szCs w:val="20"/>
        </w:rPr>
        <w:tab/>
      </w:r>
      <w:r w:rsidR="009106A9" w:rsidRPr="00C30B77">
        <w:rPr>
          <w:rFonts w:ascii="Cambria" w:hAnsi="Cambria"/>
          <w:sz w:val="20"/>
          <w:szCs w:val="20"/>
        </w:rPr>
        <w:t>13.</w:t>
      </w:r>
      <w:proofErr w:type="gramEnd"/>
      <w:r w:rsidR="009106A9" w:rsidRPr="00C30B77">
        <w:rPr>
          <w:rFonts w:ascii="Cambria" w:hAnsi="Cambria"/>
          <w:sz w:val="20"/>
          <w:szCs w:val="20"/>
        </w:rPr>
        <w:t xml:space="preserve">  </w:t>
      </w:r>
      <w:proofErr w:type="gramStart"/>
      <w:r w:rsidR="009106A9" w:rsidRPr="00C30B77">
        <w:rPr>
          <w:rFonts w:ascii="Cambria" w:hAnsi="Cambria"/>
          <w:sz w:val="20"/>
          <w:szCs w:val="20"/>
        </w:rPr>
        <w:t>Mike Nesbitt</w:t>
      </w:r>
      <w:r w:rsidR="009106A9" w:rsidRPr="00C30B77">
        <w:rPr>
          <w:rFonts w:ascii="Cambria" w:hAnsi="Cambria"/>
          <w:sz w:val="20"/>
          <w:szCs w:val="20"/>
        </w:rPr>
        <w:tab/>
      </w:r>
      <w:r>
        <w:rPr>
          <w:rFonts w:ascii="Cambria" w:hAnsi="Cambria"/>
          <w:sz w:val="20"/>
          <w:szCs w:val="20"/>
        </w:rPr>
        <w:tab/>
        <w:t>120-1x</w:t>
      </w:r>
      <w:r>
        <w:rPr>
          <w:rFonts w:ascii="Cambria" w:hAnsi="Cambria"/>
          <w:sz w:val="20"/>
          <w:szCs w:val="20"/>
        </w:rPr>
        <w:tab/>
      </w:r>
      <w:r>
        <w:rPr>
          <w:rFonts w:ascii="Cambria" w:hAnsi="Cambria"/>
          <w:sz w:val="20"/>
          <w:szCs w:val="20"/>
        </w:rPr>
        <w:tab/>
        <w:t>23.</w:t>
      </w:r>
      <w:proofErr w:type="gramEnd"/>
      <w:r>
        <w:rPr>
          <w:rFonts w:ascii="Cambria" w:hAnsi="Cambria"/>
          <w:sz w:val="20"/>
          <w:szCs w:val="20"/>
        </w:rPr>
        <w:t xml:space="preserve">  Karla Hillberg</w:t>
      </w:r>
      <w:r>
        <w:rPr>
          <w:rFonts w:ascii="Cambria" w:hAnsi="Cambria"/>
          <w:sz w:val="20"/>
          <w:szCs w:val="20"/>
        </w:rPr>
        <w:tab/>
        <w:t>94</w:t>
      </w:r>
    </w:p>
    <w:p w:rsidR="009106A9" w:rsidRPr="00C30B77" w:rsidRDefault="009106A9" w:rsidP="003A3F7E">
      <w:pPr>
        <w:spacing w:after="0" w:line="240" w:lineRule="auto"/>
        <w:rPr>
          <w:rFonts w:ascii="Cambria" w:hAnsi="Cambria"/>
          <w:sz w:val="20"/>
          <w:szCs w:val="20"/>
        </w:rPr>
      </w:pPr>
      <w:proofErr w:type="gramStart"/>
      <w:r w:rsidRPr="00C30B77">
        <w:rPr>
          <w:rFonts w:ascii="Cambria" w:hAnsi="Cambria"/>
          <w:sz w:val="20"/>
          <w:szCs w:val="20"/>
        </w:rPr>
        <w:t>4.  Rick Hopkins</w:t>
      </w:r>
      <w:r w:rsidRPr="00C30B77">
        <w:rPr>
          <w:rFonts w:ascii="Cambria" w:hAnsi="Cambria"/>
          <w:sz w:val="20"/>
          <w:szCs w:val="20"/>
        </w:rPr>
        <w:tab/>
      </w:r>
      <w:r w:rsidRPr="00C30B77">
        <w:rPr>
          <w:rFonts w:ascii="Cambria" w:hAnsi="Cambria"/>
          <w:sz w:val="20"/>
          <w:szCs w:val="20"/>
        </w:rPr>
        <w:tab/>
        <w:t>142</w:t>
      </w:r>
      <w:r w:rsidRPr="00C30B77">
        <w:rPr>
          <w:rFonts w:ascii="Cambria" w:hAnsi="Cambria"/>
          <w:sz w:val="20"/>
          <w:szCs w:val="20"/>
        </w:rPr>
        <w:tab/>
      </w:r>
      <w:r w:rsidR="00C30B77">
        <w:rPr>
          <w:rFonts w:ascii="Cambria" w:hAnsi="Cambria"/>
          <w:sz w:val="20"/>
          <w:szCs w:val="20"/>
        </w:rPr>
        <w:tab/>
      </w:r>
      <w:r w:rsidRPr="00C30B77">
        <w:rPr>
          <w:rFonts w:ascii="Cambria" w:hAnsi="Cambria"/>
          <w:sz w:val="20"/>
          <w:szCs w:val="20"/>
        </w:rPr>
        <w:t>14.</w:t>
      </w:r>
      <w:proofErr w:type="gramEnd"/>
      <w:r w:rsidRPr="00C30B77">
        <w:rPr>
          <w:rFonts w:ascii="Cambria" w:hAnsi="Cambria"/>
          <w:sz w:val="20"/>
          <w:szCs w:val="20"/>
        </w:rPr>
        <w:t xml:space="preserve">  Dave Rase</w:t>
      </w:r>
      <w:r w:rsidRPr="00C30B77">
        <w:rPr>
          <w:rFonts w:ascii="Cambria" w:hAnsi="Cambria"/>
          <w:sz w:val="20"/>
          <w:szCs w:val="20"/>
        </w:rPr>
        <w:tab/>
      </w:r>
      <w:r w:rsidRPr="00C30B77">
        <w:rPr>
          <w:rFonts w:ascii="Cambria" w:hAnsi="Cambria"/>
          <w:sz w:val="20"/>
          <w:szCs w:val="20"/>
        </w:rPr>
        <w:tab/>
        <w:t>120</w:t>
      </w:r>
      <w:r w:rsidR="00C30B77">
        <w:rPr>
          <w:rFonts w:ascii="Cambria" w:hAnsi="Cambria"/>
          <w:sz w:val="20"/>
          <w:szCs w:val="20"/>
        </w:rPr>
        <w:tab/>
      </w:r>
      <w:r w:rsidR="00C30B77">
        <w:rPr>
          <w:rFonts w:ascii="Cambria" w:hAnsi="Cambria"/>
          <w:sz w:val="20"/>
          <w:szCs w:val="20"/>
        </w:rPr>
        <w:tab/>
        <w:t xml:space="preserve">24.  Terry </w:t>
      </w:r>
      <w:proofErr w:type="spellStart"/>
      <w:r w:rsidR="00C30B77">
        <w:rPr>
          <w:rFonts w:ascii="Cambria" w:hAnsi="Cambria"/>
          <w:sz w:val="20"/>
          <w:szCs w:val="20"/>
        </w:rPr>
        <w:t>Gadberry</w:t>
      </w:r>
      <w:proofErr w:type="spellEnd"/>
      <w:r w:rsidR="00C30B77">
        <w:rPr>
          <w:rFonts w:ascii="Cambria" w:hAnsi="Cambria"/>
          <w:sz w:val="20"/>
          <w:szCs w:val="20"/>
        </w:rPr>
        <w:tab/>
        <w:t>84</w:t>
      </w:r>
    </w:p>
    <w:p w:rsidR="009106A9" w:rsidRPr="00C30B77" w:rsidRDefault="00C30B77" w:rsidP="003A3F7E">
      <w:pPr>
        <w:spacing w:after="0" w:line="240" w:lineRule="auto"/>
        <w:rPr>
          <w:rFonts w:ascii="Cambria" w:hAnsi="Cambria"/>
          <w:sz w:val="20"/>
          <w:szCs w:val="20"/>
        </w:rPr>
      </w:pPr>
      <w:proofErr w:type="gramStart"/>
      <w:r>
        <w:rPr>
          <w:rFonts w:ascii="Cambria" w:hAnsi="Cambria"/>
          <w:sz w:val="20"/>
          <w:szCs w:val="20"/>
        </w:rPr>
        <w:t>5.  Jim Haeckel</w:t>
      </w:r>
      <w:r>
        <w:rPr>
          <w:rFonts w:ascii="Cambria" w:hAnsi="Cambria"/>
          <w:sz w:val="20"/>
          <w:szCs w:val="20"/>
        </w:rPr>
        <w:tab/>
      </w:r>
      <w:r>
        <w:rPr>
          <w:rFonts w:ascii="Cambria" w:hAnsi="Cambria"/>
          <w:sz w:val="20"/>
          <w:szCs w:val="20"/>
        </w:rPr>
        <w:tab/>
        <w:t>139-3x</w:t>
      </w:r>
      <w:r w:rsidR="009106A9" w:rsidRPr="00C30B77">
        <w:rPr>
          <w:rFonts w:ascii="Cambria" w:hAnsi="Cambria"/>
          <w:sz w:val="20"/>
          <w:szCs w:val="20"/>
        </w:rPr>
        <w:tab/>
      </w:r>
      <w:r>
        <w:rPr>
          <w:rFonts w:ascii="Cambria" w:hAnsi="Cambria"/>
          <w:sz w:val="20"/>
          <w:szCs w:val="20"/>
        </w:rPr>
        <w:tab/>
      </w:r>
      <w:r w:rsidR="009106A9" w:rsidRPr="00C30B77">
        <w:rPr>
          <w:rFonts w:ascii="Cambria" w:hAnsi="Cambria"/>
          <w:sz w:val="20"/>
          <w:szCs w:val="20"/>
        </w:rPr>
        <w:t>15.</w:t>
      </w:r>
      <w:proofErr w:type="gramEnd"/>
      <w:r w:rsidR="009106A9" w:rsidRPr="00C30B77">
        <w:rPr>
          <w:rFonts w:ascii="Cambria" w:hAnsi="Cambria"/>
          <w:sz w:val="20"/>
          <w:szCs w:val="20"/>
        </w:rPr>
        <w:t xml:space="preserve">  </w:t>
      </w:r>
      <w:proofErr w:type="gramStart"/>
      <w:r w:rsidR="009106A9" w:rsidRPr="00C30B77">
        <w:rPr>
          <w:rFonts w:ascii="Cambria" w:hAnsi="Cambria"/>
          <w:sz w:val="20"/>
          <w:szCs w:val="20"/>
        </w:rPr>
        <w:t xml:space="preserve">Darrell </w:t>
      </w:r>
      <w:proofErr w:type="spellStart"/>
      <w:r w:rsidR="009106A9" w:rsidRPr="00C30B77">
        <w:rPr>
          <w:rFonts w:ascii="Cambria" w:hAnsi="Cambria"/>
          <w:sz w:val="20"/>
          <w:szCs w:val="20"/>
        </w:rPr>
        <w:t>Behounek</w:t>
      </w:r>
      <w:proofErr w:type="spellEnd"/>
      <w:r w:rsidR="009106A9" w:rsidRPr="00C30B77">
        <w:rPr>
          <w:rFonts w:ascii="Cambria" w:hAnsi="Cambria"/>
          <w:sz w:val="20"/>
          <w:szCs w:val="20"/>
        </w:rPr>
        <w:tab/>
        <w:t>109</w:t>
      </w:r>
      <w:r>
        <w:rPr>
          <w:rFonts w:ascii="Cambria" w:hAnsi="Cambria"/>
          <w:sz w:val="20"/>
          <w:szCs w:val="20"/>
        </w:rPr>
        <w:tab/>
      </w:r>
      <w:r>
        <w:rPr>
          <w:rFonts w:ascii="Cambria" w:hAnsi="Cambria"/>
          <w:sz w:val="20"/>
          <w:szCs w:val="20"/>
        </w:rPr>
        <w:tab/>
        <w:t>25.</w:t>
      </w:r>
      <w:proofErr w:type="gramEnd"/>
      <w:r>
        <w:rPr>
          <w:rFonts w:ascii="Cambria" w:hAnsi="Cambria"/>
          <w:sz w:val="20"/>
          <w:szCs w:val="20"/>
        </w:rPr>
        <w:t xml:space="preserve">  Chris </w:t>
      </w:r>
      <w:proofErr w:type="spellStart"/>
      <w:r>
        <w:rPr>
          <w:rFonts w:ascii="Cambria" w:hAnsi="Cambria"/>
          <w:sz w:val="20"/>
          <w:szCs w:val="20"/>
        </w:rPr>
        <w:t>Statz</w:t>
      </w:r>
      <w:proofErr w:type="spellEnd"/>
      <w:r>
        <w:rPr>
          <w:rFonts w:ascii="Cambria" w:hAnsi="Cambria"/>
          <w:sz w:val="20"/>
          <w:szCs w:val="20"/>
        </w:rPr>
        <w:tab/>
      </w:r>
      <w:r>
        <w:rPr>
          <w:rFonts w:ascii="Cambria" w:hAnsi="Cambria"/>
          <w:sz w:val="20"/>
          <w:szCs w:val="20"/>
        </w:rPr>
        <w:tab/>
        <w:t>81</w:t>
      </w:r>
    </w:p>
    <w:p w:rsidR="009106A9" w:rsidRPr="00C30B77" w:rsidRDefault="00C30B77" w:rsidP="003A3F7E">
      <w:pPr>
        <w:spacing w:after="0" w:line="240" w:lineRule="auto"/>
        <w:rPr>
          <w:rFonts w:ascii="Cambria" w:hAnsi="Cambria"/>
          <w:sz w:val="20"/>
          <w:szCs w:val="20"/>
        </w:rPr>
      </w:pPr>
      <w:r>
        <w:rPr>
          <w:rFonts w:ascii="Cambria" w:hAnsi="Cambria"/>
          <w:sz w:val="20"/>
          <w:szCs w:val="20"/>
        </w:rPr>
        <w:t>6.  Bob DeLisle</w:t>
      </w:r>
      <w:r>
        <w:rPr>
          <w:rFonts w:ascii="Cambria" w:hAnsi="Cambria"/>
          <w:sz w:val="20"/>
          <w:szCs w:val="20"/>
        </w:rPr>
        <w:tab/>
      </w:r>
      <w:r>
        <w:rPr>
          <w:rFonts w:ascii="Cambria" w:hAnsi="Cambria"/>
          <w:sz w:val="20"/>
          <w:szCs w:val="20"/>
        </w:rPr>
        <w:tab/>
        <w:t>132-3x</w:t>
      </w:r>
      <w:r w:rsidR="009106A9" w:rsidRPr="00C30B77">
        <w:rPr>
          <w:rFonts w:ascii="Cambria" w:hAnsi="Cambria"/>
          <w:sz w:val="20"/>
          <w:szCs w:val="20"/>
        </w:rPr>
        <w:tab/>
      </w:r>
      <w:r>
        <w:rPr>
          <w:rFonts w:ascii="Cambria" w:hAnsi="Cambria"/>
          <w:sz w:val="20"/>
          <w:szCs w:val="20"/>
        </w:rPr>
        <w:tab/>
      </w:r>
      <w:r w:rsidR="009106A9" w:rsidRPr="00C30B77">
        <w:rPr>
          <w:rFonts w:ascii="Cambria" w:hAnsi="Cambria"/>
          <w:sz w:val="20"/>
          <w:szCs w:val="20"/>
        </w:rPr>
        <w:t>16.  Mike Moran</w:t>
      </w:r>
      <w:r w:rsidR="009106A9" w:rsidRPr="00C30B77">
        <w:rPr>
          <w:rFonts w:ascii="Cambria" w:hAnsi="Cambria"/>
          <w:sz w:val="20"/>
          <w:szCs w:val="20"/>
        </w:rPr>
        <w:tab/>
      </w:r>
      <w:r>
        <w:rPr>
          <w:rFonts w:ascii="Cambria" w:hAnsi="Cambria"/>
          <w:sz w:val="20"/>
          <w:szCs w:val="20"/>
        </w:rPr>
        <w:tab/>
        <w:t>108-3x</w:t>
      </w:r>
      <w:r>
        <w:rPr>
          <w:rFonts w:ascii="Cambria" w:hAnsi="Cambria"/>
          <w:sz w:val="20"/>
          <w:szCs w:val="20"/>
        </w:rPr>
        <w:tab/>
      </w:r>
      <w:r>
        <w:rPr>
          <w:rFonts w:ascii="Cambria" w:hAnsi="Cambria"/>
          <w:sz w:val="20"/>
          <w:szCs w:val="20"/>
        </w:rPr>
        <w:tab/>
        <w:t xml:space="preserve">26.  Tom </w:t>
      </w:r>
      <w:proofErr w:type="spellStart"/>
      <w:r>
        <w:rPr>
          <w:rFonts w:ascii="Cambria" w:hAnsi="Cambria"/>
          <w:sz w:val="20"/>
          <w:szCs w:val="20"/>
        </w:rPr>
        <w:t>Litts</w:t>
      </w:r>
      <w:proofErr w:type="spellEnd"/>
      <w:r>
        <w:rPr>
          <w:rFonts w:ascii="Cambria" w:hAnsi="Cambria"/>
          <w:sz w:val="20"/>
          <w:szCs w:val="20"/>
        </w:rPr>
        <w:tab/>
      </w:r>
      <w:r>
        <w:rPr>
          <w:rFonts w:ascii="Cambria" w:hAnsi="Cambria"/>
          <w:sz w:val="20"/>
          <w:szCs w:val="20"/>
        </w:rPr>
        <w:tab/>
      </w:r>
      <w:r w:rsidR="00A36604">
        <w:rPr>
          <w:rFonts w:ascii="Cambria" w:hAnsi="Cambria"/>
          <w:sz w:val="20"/>
          <w:szCs w:val="20"/>
        </w:rPr>
        <w:t>74</w:t>
      </w:r>
    </w:p>
    <w:p w:rsidR="009106A9" w:rsidRPr="00C30B77" w:rsidRDefault="009106A9" w:rsidP="003A3F7E">
      <w:pPr>
        <w:spacing w:after="0" w:line="240" w:lineRule="auto"/>
        <w:rPr>
          <w:rFonts w:ascii="Cambria" w:hAnsi="Cambria"/>
          <w:sz w:val="20"/>
          <w:szCs w:val="20"/>
        </w:rPr>
      </w:pPr>
      <w:r w:rsidRPr="00C30B77">
        <w:rPr>
          <w:rFonts w:ascii="Cambria" w:hAnsi="Cambria"/>
          <w:sz w:val="20"/>
          <w:szCs w:val="20"/>
        </w:rPr>
        <w:t>7.  Chris Ellis</w:t>
      </w:r>
      <w:r w:rsidRPr="00C30B77">
        <w:rPr>
          <w:rFonts w:ascii="Cambria" w:hAnsi="Cambria"/>
          <w:sz w:val="20"/>
          <w:szCs w:val="20"/>
        </w:rPr>
        <w:tab/>
      </w:r>
      <w:r w:rsidRPr="00C30B77">
        <w:rPr>
          <w:rFonts w:ascii="Cambria" w:hAnsi="Cambria"/>
          <w:sz w:val="20"/>
          <w:szCs w:val="20"/>
        </w:rPr>
        <w:tab/>
        <w:t>130</w:t>
      </w:r>
      <w:r w:rsidRPr="00C30B77">
        <w:rPr>
          <w:rFonts w:ascii="Cambria" w:hAnsi="Cambria"/>
          <w:sz w:val="20"/>
          <w:szCs w:val="20"/>
        </w:rPr>
        <w:tab/>
      </w:r>
      <w:r w:rsidR="00C30B77">
        <w:rPr>
          <w:rFonts w:ascii="Cambria" w:hAnsi="Cambria"/>
          <w:sz w:val="20"/>
          <w:szCs w:val="20"/>
        </w:rPr>
        <w:tab/>
      </w:r>
      <w:r w:rsidRPr="00C30B77">
        <w:rPr>
          <w:rFonts w:ascii="Cambria" w:hAnsi="Cambria"/>
          <w:sz w:val="20"/>
          <w:szCs w:val="20"/>
        </w:rPr>
        <w:t xml:space="preserve">17.  </w:t>
      </w:r>
      <w:proofErr w:type="gramStart"/>
      <w:r w:rsidR="003142C2" w:rsidRPr="00C30B77">
        <w:rPr>
          <w:rFonts w:ascii="Cambria" w:hAnsi="Cambria"/>
          <w:sz w:val="20"/>
          <w:szCs w:val="20"/>
        </w:rPr>
        <w:t>Chris Lyman</w:t>
      </w:r>
      <w:r w:rsidR="003142C2" w:rsidRPr="00C30B77">
        <w:rPr>
          <w:rFonts w:ascii="Cambria" w:hAnsi="Cambria"/>
          <w:sz w:val="20"/>
          <w:szCs w:val="20"/>
        </w:rPr>
        <w:tab/>
      </w:r>
      <w:r w:rsidR="00C30B77">
        <w:rPr>
          <w:rFonts w:ascii="Cambria" w:hAnsi="Cambria"/>
          <w:sz w:val="20"/>
          <w:szCs w:val="20"/>
        </w:rPr>
        <w:tab/>
      </w:r>
      <w:r w:rsidR="003142C2" w:rsidRPr="00C30B77">
        <w:rPr>
          <w:rFonts w:ascii="Cambria" w:hAnsi="Cambria"/>
          <w:sz w:val="20"/>
          <w:szCs w:val="20"/>
        </w:rPr>
        <w:t>105</w:t>
      </w:r>
      <w:r w:rsidR="00C30B77">
        <w:rPr>
          <w:rFonts w:ascii="Cambria" w:hAnsi="Cambria"/>
          <w:sz w:val="20"/>
          <w:szCs w:val="20"/>
        </w:rPr>
        <w:tab/>
      </w:r>
      <w:r w:rsidR="00C30B77">
        <w:rPr>
          <w:rFonts w:ascii="Cambria" w:hAnsi="Cambria"/>
          <w:sz w:val="20"/>
          <w:szCs w:val="20"/>
        </w:rPr>
        <w:tab/>
        <w:t>27.</w:t>
      </w:r>
      <w:proofErr w:type="gramEnd"/>
      <w:r w:rsidR="00C30B77">
        <w:rPr>
          <w:rFonts w:ascii="Cambria" w:hAnsi="Cambria"/>
          <w:sz w:val="20"/>
          <w:szCs w:val="20"/>
        </w:rPr>
        <w:t xml:space="preserve">  Mike Godat</w:t>
      </w:r>
      <w:r w:rsidR="00C30B77">
        <w:rPr>
          <w:rFonts w:ascii="Cambria" w:hAnsi="Cambria"/>
          <w:sz w:val="20"/>
          <w:szCs w:val="20"/>
        </w:rPr>
        <w:tab/>
      </w:r>
      <w:r w:rsidR="00C30B77">
        <w:rPr>
          <w:rFonts w:ascii="Cambria" w:hAnsi="Cambria"/>
          <w:sz w:val="20"/>
          <w:szCs w:val="20"/>
        </w:rPr>
        <w:tab/>
        <w:t>50</w:t>
      </w:r>
    </w:p>
    <w:p w:rsidR="009106A9" w:rsidRPr="00C30B77" w:rsidRDefault="00C30B77" w:rsidP="003A3F7E">
      <w:pPr>
        <w:spacing w:after="0" w:line="240" w:lineRule="auto"/>
        <w:rPr>
          <w:rFonts w:ascii="Cambria" w:hAnsi="Cambria"/>
          <w:sz w:val="20"/>
          <w:szCs w:val="20"/>
        </w:rPr>
      </w:pPr>
      <w:r>
        <w:rPr>
          <w:rFonts w:ascii="Cambria" w:hAnsi="Cambria"/>
          <w:sz w:val="20"/>
          <w:szCs w:val="20"/>
        </w:rPr>
        <w:t>8.  Dakota Nash</w:t>
      </w:r>
      <w:r>
        <w:rPr>
          <w:rFonts w:ascii="Cambria" w:hAnsi="Cambria"/>
          <w:sz w:val="20"/>
          <w:szCs w:val="20"/>
        </w:rPr>
        <w:tab/>
      </w:r>
      <w:r>
        <w:rPr>
          <w:rFonts w:ascii="Cambria" w:hAnsi="Cambria"/>
          <w:sz w:val="20"/>
          <w:szCs w:val="20"/>
        </w:rPr>
        <w:tab/>
        <w:t>128-1x</w:t>
      </w:r>
      <w:r w:rsidR="003142C2" w:rsidRPr="00C30B77">
        <w:rPr>
          <w:rFonts w:ascii="Cambria" w:hAnsi="Cambria"/>
          <w:sz w:val="20"/>
          <w:szCs w:val="20"/>
        </w:rPr>
        <w:tab/>
      </w:r>
      <w:r>
        <w:rPr>
          <w:rFonts w:ascii="Cambria" w:hAnsi="Cambria"/>
          <w:sz w:val="20"/>
          <w:szCs w:val="20"/>
        </w:rPr>
        <w:tab/>
        <w:t>1</w:t>
      </w:r>
      <w:r w:rsidR="003142C2" w:rsidRPr="00C30B77">
        <w:rPr>
          <w:rFonts w:ascii="Cambria" w:hAnsi="Cambria"/>
          <w:sz w:val="20"/>
          <w:szCs w:val="20"/>
        </w:rPr>
        <w:t xml:space="preserve">8.  </w:t>
      </w:r>
      <w:proofErr w:type="gramStart"/>
      <w:r w:rsidR="003142C2" w:rsidRPr="00C30B77">
        <w:rPr>
          <w:rFonts w:ascii="Cambria" w:hAnsi="Cambria"/>
          <w:sz w:val="20"/>
          <w:szCs w:val="20"/>
        </w:rPr>
        <w:t xml:space="preserve">Ted </w:t>
      </w:r>
      <w:proofErr w:type="spellStart"/>
      <w:r w:rsidR="003142C2" w:rsidRPr="00C30B77">
        <w:rPr>
          <w:rFonts w:ascii="Cambria" w:hAnsi="Cambria"/>
          <w:sz w:val="20"/>
          <w:szCs w:val="20"/>
        </w:rPr>
        <w:t>Hogland</w:t>
      </w:r>
      <w:proofErr w:type="spellEnd"/>
      <w:r w:rsidR="003142C2" w:rsidRPr="00C30B77">
        <w:rPr>
          <w:rFonts w:ascii="Cambria" w:hAnsi="Cambria"/>
          <w:sz w:val="20"/>
          <w:szCs w:val="20"/>
        </w:rPr>
        <w:tab/>
      </w:r>
      <w:r>
        <w:rPr>
          <w:rFonts w:ascii="Cambria" w:hAnsi="Cambria"/>
          <w:sz w:val="20"/>
          <w:szCs w:val="20"/>
        </w:rPr>
        <w:tab/>
        <w:t>103-2x</w:t>
      </w:r>
      <w:r>
        <w:rPr>
          <w:rFonts w:ascii="Cambria" w:hAnsi="Cambria"/>
          <w:sz w:val="20"/>
          <w:szCs w:val="20"/>
        </w:rPr>
        <w:tab/>
      </w:r>
      <w:r>
        <w:rPr>
          <w:rFonts w:ascii="Cambria" w:hAnsi="Cambria"/>
          <w:sz w:val="20"/>
          <w:szCs w:val="20"/>
        </w:rPr>
        <w:tab/>
        <w:t>28.</w:t>
      </w:r>
      <w:proofErr w:type="gramEnd"/>
      <w:r>
        <w:rPr>
          <w:rFonts w:ascii="Cambria" w:hAnsi="Cambria"/>
          <w:sz w:val="20"/>
          <w:szCs w:val="20"/>
        </w:rPr>
        <w:t xml:space="preserve">  David Ball</w:t>
      </w:r>
      <w:r>
        <w:rPr>
          <w:rFonts w:ascii="Cambria" w:hAnsi="Cambria"/>
          <w:sz w:val="20"/>
          <w:szCs w:val="20"/>
        </w:rPr>
        <w:tab/>
      </w:r>
      <w:r>
        <w:rPr>
          <w:rFonts w:ascii="Cambria" w:hAnsi="Cambria"/>
          <w:sz w:val="20"/>
          <w:szCs w:val="20"/>
        </w:rPr>
        <w:tab/>
        <w:t>46</w:t>
      </w:r>
    </w:p>
    <w:p w:rsidR="009106A9" w:rsidRPr="00C30B77" w:rsidRDefault="009106A9" w:rsidP="003A3F7E">
      <w:pPr>
        <w:spacing w:after="0" w:line="240" w:lineRule="auto"/>
        <w:rPr>
          <w:rFonts w:ascii="Cambria" w:hAnsi="Cambria"/>
          <w:sz w:val="20"/>
          <w:szCs w:val="20"/>
        </w:rPr>
      </w:pPr>
      <w:proofErr w:type="gramStart"/>
      <w:r w:rsidRPr="00C30B77">
        <w:rPr>
          <w:rFonts w:ascii="Cambria" w:hAnsi="Cambria"/>
          <w:sz w:val="20"/>
          <w:szCs w:val="20"/>
        </w:rPr>
        <w:t>9.  Don Kerr</w:t>
      </w:r>
      <w:r w:rsidRPr="00C30B77">
        <w:rPr>
          <w:rFonts w:ascii="Cambria" w:hAnsi="Cambria"/>
          <w:sz w:val="20"/>
          <w:szCs w:val="20"/>
        </w:rPr>
        <w:tab/>
      </w:r>
      <w:r w:rsidRPr="00C30B77">
        <w:rPr>
          <w:rFonts w:ascii="Cambria" w:hAnsi="Cambria"/>
          <w:sz w:val="20"/>
          <w:szCs w:val="20"/>
        </w:rPr>
        <w:tab/>
        <w:t>125</w:t>
      </w:r>
      <w:r w:rsidR="003142C2" w:rsidRPr="00C30B77">
        <w:rPr>
          <w:rFonts w:ascii="Cambria" w:hAnsi="Cambria"/>
          <w:sz w:val="20"/>
          <w:szCs w:val="20"/>
        </w:rPr>
        <w:tab/>
      </w:r>
      <w:r w:rsidR="00C30B77">
        <w:rPr>
          <w:rFonts w:ascii="Cambria" w:hAnsi="Cambria"/>
          <w:sz w:val="20"/>
          <w:szCs w:val="20"/>
        </w:rPr>
        <w:tab/>
      </w:r>
      <w:r w:rsidR="003142C2" w:rsidRPr="00C30B77">
        <w:rPr>
          <w:rFonts w:ascii="Cambria" w:hAnsi="Cambria"/>
          <w:sz w:val="20"/>
          <w:szCs w:val="20"/>
        </w:rPr>
        <w:t>19.</w:t>
      </w:r>
      <w:proofErr w:type="gramEnd"/>
      <w:r w:rsidR="003142C2" w:rsidRPr="00C30B77">
        <w:rPr>
          <w:rFonts w:ascii="Cambria" w:hAnsi="Cambria"/>
          <w:sz w:val="20"/>
          <w:szCs w:val="20"/>
        </w:rPr>
        <w:t xml:space="preserve">  </w:t>
      </w:r>
      <w:proofErr w:type="gramStart"/>
      <w:r w:rsidR="003142C2" w:rsidRPr="00C30B77">
        <w:rPr>
          <w:rFonts w:ascii="Cambria" w:hAnsi="Cambria"/>
          <w:sz w:val="20"/>
          <w:szCs w:val="20"/>
        </w:rPr>
        <w:t>Frank Ponceroff</w:t>
      </w:r>
      <w:r w:rsidR="003142C2" w:rsidRPr="00C30B77">
        <w:rPr>
          <w:rFonts w:ascii="Cambria" w:hAnsi="Cambria"/>
          <w:sz w:val="20"/>
          <w:szCs w:val="20"/>
        </w:rPr>
        <w:tab/>
        <w:t>100</w:t>
      </w:r>
      <w:r w:rsidR="00C30B77">
        <w:rPr>
          <w:rFonts w:ascii="Cambria" w:hAnsi="Cambria"/>
          <w:sz w:val="20"/>
          <w:szCs w:val="20"/>
        </w:rPr>
        <w:tab/>
      </w:r>
      <w:r w:rsidR="00C30B77">
        <w:rPr>
          <w:rFonts w:ascii="Cambria" w:hAnsi="Cambria"/>
          <w:sz w:val="20"/>
          <w:szCs w:val="20"/>
        </w:rPr>
        <w:tab/>
        <w:t>29.</w:t>
      </w:r>
      <w:proofErr w:type="gramEnd"/>
      <w:r w:rsidR="00C30B77">
        <w:rPr>
          <w:rFonts w:ascii="Cambria" w:hAnsi="Cambria"/>
          <w:sz w:val="20"/>
          <w:szCs w:val="20"/>
        </w:rPr>
        <w:t xml:space="preserve">  Bobby </w:t>
      </w:r>
      <w:proofErr w:type="spellStart"/>
      <w:r w:rsidR="00C30B77">
        <w:rPr>
          <w:rFonts w:ascii="Cambria" w:hAnsi="Cambria"/>
          <w:sz w:val="20"/>
          <w:szCs w:val="20"/>
        </w:rPr>
        <w:t>Malkmus</w:t>
      </w:r>
      <w:proofErr w:type="spellEnd"/>
      <w:r w:rsidR="00C30B77">
        <w:rPr>
          <w:rFonts w:ascii="Cambria" w:hAnsi="Cambria"/>
          <w:sz w:val="20"/>
          <w:szCs w:val="20"/>
        </w:rPr>
        <w:tab/>
        <w:t>24</w:t>
      </w:r>
    </w:p>
    <w:p w:rsidR="009106A9" w:rsidRDefault="009106A9" w:rsidP="003A3F7E">
      <w:pPr>
        <w:spacing w:after="0" w:line="240" w:lineRule="auto"/>
        <w:rPr>
          <w:rFonts w:ascii="Cambria" w:hAnsi="Cambria"/>
          <w:sz w:val="20"/>
          <w:szCs w:val="20"/>
        </w:rPr>
      </w:pPr>
      <w:r w:rsidRPr="00C30B77">
        <w:rPr>
          <w:rFonts w:ascii="Cambria" w:hAnsi="Cambria"/>
          <w:sz w:val="20"/>
          <w:szCs w:val="20"/>
        </w:rPr>
        <w:t>10</w:t>
      </w:r>
      <w:proofErr w:type="gramStart"/>
      <w:r w:rsidRPr="00C30B77">
        <w:rPr>
          <w:rFonts w:ascii="Cambria" w:hAnsi="Cambria"/>
          <w:sz w:val="20"/>
          <w:szCs w:val="20"/>
        </w:rPr>
        <w:t>.Mark</w:t>
      </w:r>
      <w:proofErr w:type="gramEnd"/>
      <w:r w:rsidRPr="00C30B77">
        <w:rPr>
          <w:rFonts w:ascii="Cambria" w:hAnsi="Cambria"/>
          <w:sz w:val="20"/>
          <w:szCs w:val="20"/>
        </w:rPr>
        <w:t xml:space="preserve"> Curtis</w:t>
      </w:r>
      <w:r w:rsidRPr="00C30B77">
        <w:rPr>
          <w:rFonts w:ascii="Cambria" w:hAnsi="Cambria"/>
          <w:sz w:val="20"/>
          <w:szCs w:val="20"/>
        </w:rPr>
        <w:tab/>
      </w:r>
      <w:r w:rsidRPr="00C30B77">
        <w:rPr>
          <w:rFonts w:ascii="Cambria" w:hAnsi="Cambria"/>
          <w:sz w:val="20"/>
          <w:szCs w:val="20"/>
        </w:rPr>
        <w:tab/>
        <w:t>124-</w:t>
      </w:r>
      <w:r w:rsidR="00C30B77">
        <w:rPr>
          <w:rFonts w:ascii="Cambria" w:hAnsi="Cambria"/>
          <w:sz w:val="20"/>
          <w:szCs w:val="20"/>
        </w:rPr>
        <w:t>2x</w:t>
      </w:r>
      <w:r w:rsidR="003142C2" w:rsidRPr="00C30B77">
        <w:rPr>
          <w:rFonts w:ascii="Cambria" w:hAnsi="Cambria"/>
          <w:sz w:val="20"/>
          <w:szCs w:val="20"/>
        </w:rPr>
        <w:tab/>
      </w:r>
      <w:r w:rsidR="00C30B77">
        <w:rPr>
          <w:rFonts w:ascii="Cambria" w:hAnsi="Cambria"/>
          <w:sz w:val="20"/>
          <w:szCs w:val="20"/>
        </w:rPr>
        <w:tab/>
      </w:r>
      <w:r w:rsidR="00C30B77" w:rsidRPr="00C30B77">
        <w:rPr>
          <w:rFonts w:ascii="Cambria" w:hAnsi="Cambria"/>
          <w:sz w:val="20"/>
          <w:szCs w:val="20"/>
        </w:rPr>
        <w:t xml:space="preserve">20.  </w:t>
      </w:r>
      <w:proofErr w:type="gramStart"/>
      <w:r w:rsidR="00C30B77" w:rsidRPr="00C30B77">
        <w:rPr>
          <w:rFonts w:ascii="Cambria" w:hAnsi="Cambria"/>
          <w:sz w:val="20"/>
          <w:szCs w:val="20"/>
        </w:rPr>
        <w:t>Lori Caswell</w:t>
      </w:r>
      <w:r w:rsidR="00C30B77" w:rsidRPr="00C30B77">
        <w:rPr>
          <w:rFonts w:ascii="Cambria" w:hAnsi="Cambria"/>
          <w:sz w:val="20"/>
          <w:szCs w:val="20"/>
        </w:rPr>
        <w:tab/>
      </w:r>
      <w:r w:rsidR="00C30B77" w:rsidRPr="00C30B77">
        <w:rPr>
          <w:rFonts w:ascii="Cambria" w:hAnsi="Cambria"/>
          <w:sz w:val="20"/>
          <w:szCs w:val="20"/>
        </w:rPr>
        <w:tab/>
      </w:r>
      <w:r w:rsidR="00C30B77">
        <w:rPr>
          <w:rFonts w:ascii="Cambria" w:hAnsi="Cambria"/>
          <w:sz w:val="20"/>
          <w:szCs w:val="20"/>
        </w:rPr>
        <w:t xml:space="preserve">   </w:t>
      </w:r>
      <w:r w:rsidR="00C30B77" w:rsidRPr="00C30B77">
        <w:rPr>
          <w:rFonts w:ascii="Cambria" w:hAnsi="Cambria"/>
          <w:sz w:val="20"/>
          <w:szCs w:val="20"/>
        </w:rPr>
        <w:t>99</w:t>
      </w:r>
      <w:r w:rsidR="00C30B77">
        <w:rPr>
          <w:rFonts w:ascii="Cambria" w:hAnsi="Cambria"/>
          <w:sz w:val="20"/>
          <w:szCs w:val="20"/>
        </w:rPr>
        <w:t>-2x</w:t>
      </w:r>
      <w:r w:rsidR="00C30B77">
        <w:rPr>
          <w:rFonts w:ascii="Cambria" w:hAnsi="Cambria"/>
          <w:sz w:val="20"/>
          <w:szCs w:val="20"/>
        </w:rPr>
        <w:tab/>
      </w:r>
      <w:r w:rsidR="00C30B77">
        <w:rPr>
          <w:rFonts w:ascii="Cambria" w:hAnsi="Cambria"/>
          <w:sz w:val="20"/>
          <w:szCs w:val="20"/>
        </w:rPr>
        <w:tab/>
        <w:t>30.</w:t>
      </w:r>
      <w:proofErr w:type="gramEnd"/>
      <w:r w:rsidR="00C30B77">
        <w:rPr>
          <w:rFonts w:ascii="Cambria" w:hAnsi="Cambria"/>
          <w:sz w:val="20"/>
          <w:szCs w:val="20"/>
        </w:rPr>
        <w:t xml:space="preserve">  Chip Kormas</w:t>
      </w:r>
      <w:r w:rsidR="00C30B77">
        <w:rPr>
          <w:rFonts w:ascii="Cambria" w:hAnsi="Cambria"/>
          <w:sz w:val="20"/>
          <w:szCs w:val="20"/>
        </w:rPr>
        <w:tab/>
        <w:t>20-1x</w:t>
      </w:r>
    </w:p>
    <w:p w:rsidR="006902AF" w:rsidRDefault="00A36604" w:rsidP="00A36604">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31.  Rod </w:t>
      </w:r>
      <w:proofErr w:type="spellStart"/>
      <w:r>
        <w:rPr>
          <w:rFonts w:ascii="Cambria" w:hAnsi="Cambria"/>
          <w:sz w:val="20"/>
          <w:szCs w:val="20"/>
        </w:rPr>
        <w:t>Mehrer</w:t>
      </w:r>
      <w:proofErr w:type="spellEnd"/>
      <w:r>
        <w:rPr>
          <w:rFonts w:ascii="Cambria" w:hAnsi="Cambria"/>
          <w:sz w:val="20"/>
          <w:szCs w:val="20"/>
        </w:rPr>
        <w:tab/>
      </w:r>
      <w:r>
        <w:rPr>
          <w:rFonts w:ascii="Cambria" w:hAnsi="Cambria"/>
          <w:sz w:val="20"/>
          <w:szCs w:val="20"/>
        </w:rPr>
        <w:tab/>
        <w:t>NS</w:t>
      </w:r>
    </w:p>
    <w:p w:rsidR="00DD1FD3" w:rsidRDefault="00DD1FD3" w:rsidP="00A36604">
      <w:pPr>
        <w:spacing w:after="0" w:line="240" w:lineRule="auto"/>
        <w:rPr>
          <w:rFonts w:ascii="Cambria" w:hAnsi="Cambria"/>
          <w:sz w:val="20"/>
          <w:szCs w:val="20"/>
        </w:rPr>
      </w:pPr>
    </w:p>
    <w:p w:rsidR="00DD1FD3" w:rsidRDefault="00DD1FD3" w:rsidP="00A36604">
      <w:pPr>
        <w:spacing w:after="0" w:line="240" w:lineRule="auto"/>
        <w:rPr>
          <w:rFonts w:ascii="Cambria" w:hAnsi="Cambria"/>
          <w:sz w:val="20"/>
          <w:szCs w:val="20"/>
        </w:rPr>
      </w:pPr>
    </w:p>
    <w:p w:rsidR="00DD1FD3" w:rsidRPr="00A36604" w:rsidRDefault="00DD1FD3" w:rsidP="00A36604">
      <w:pPr>
        <w:spacing w:after="0" w:line="240" w:lineRule="auto"/>
        <w:rPr>
          <w:rFonts w:ascii="Cambria" w:hAnsi="Cambria"/>
          <w:sz w:val="20"/>
          <w:szCs w:val="20"/>
        </w:rPr>
      </w:pPr>
    </w:p>
    <w:sectPr w:rsidR="00DD1FD3" w:rsidRPr="00A36604" w:rsidSect="008F03A3">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92" w:rsidRDefault="009D7C92" w:rsidP="00493168">
      <w:pPr>
        <w:spacing w:after="0" w:line="240" w:lineRule="auto"/>
      </w:pPr>
      <w:r>
        <w:separator/>
      </w:r>
    </w:p>
  </w:endnote>
  <w:endnote w:type="continuationSeparator" w:id="0">
    <w:p w:rsidR="009D7C92" w:rsidRDefault="009D7C92" w:rsidP="0049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92" w:rsidRDefault="009D7C92" w:rsidP="00493168">
      <w:pPr>
        <w:spacing w:after="0" w:line="240" w:lineRule="auto"/>
      </w:pPr>
      <w:r>
        <w:separator/>
      </w:r>
    </w:p>
  </w:footnote>
  <w:footnote w:type="continuationSeparator" w:id="0">
    <w:p w:rsidR="009D7C92" w:rsidRDefault="009D7C92" w:rsidP="004931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9C"/>
    <w:rsid w:val="00003664"/>
    <w:rsid w:val="000074F2"/>
    <w:rsid w:val="00025BFC"/>
    <w:rsid w:val="000374DD"/>
    <w:rsid w:val="000402AE"/>
    <w:rsid w:val="00043D05"/>
    <w:rsid w:val="000524EE"/>
    <w:rsid w:val="00082476"/>
    <w:rsid w:val="00090BEB"/>
    <w:rsid w:val="00091A62"/>
    <w:rsid w:val="000B6652"/>
    <w:rsid w:val="000D3365"/>
    <w:rsid w:val="000F3987"/>
    <w:rsid w:val="000F4E86"/>
    <w:rsid w:val="001103C5"/>
    <w:rsid w:val="00132438"/>
    <w:rsid w:val="0013286B"/>
    <w:rsid w:val="001751BB"/>
    <w:rsid w:val="0018258B"/>
    <w:rsid w:val="00183791"/>
    <w:rsid w:val="00196198"/>
    <w:rsid w:val="001A4466"/>
    <w:rsid w:val="001B2695"/>
    <w:rsid w:val="001D0137"/>
    <w:rsid w:val="001E7657"/>
    <w:rsid w:val="002165CD"/>
    <w:rsid w:val="0023030D"/>
    <w:rsid w:val="002323F8"/>
    <w:rsid w:val="0023587A"/>
    <w:rsid w:val="00241199"/>
    <w:rsid w:val="00244309"/>
    <w:rsid w:val="00246D96"/>
    <w:rsid w:val="002525B6"/>
    <w:rsid w:val="002704CE"/>
    <w:rsid w:val="00271347"/>
    <w:rsid w:val="002828FF"/>
    <w:rsid w:val="002844E8"/>
    <w:rsid w:val="00293318"/>
    <w:rsid w:val="002972FD"/>
    <w:rsid w:val="002A6F6C"/>
    <w:rsid w:val="002B4C31"/>
    <w:rsid w:val="002B53DD"/>
    <w:rsid w:val="002F38BC"/>
    <w:rsid w:val="0031035A"/>
    <w:rsid w:val="003142C2"/>
    <w:rsid w:val="00314598"/>
    <w:rsid w:val="00326FA8"/>
    <w:rsid w:val="00336D0A"/>
    <w:rsid w:val="00355A58"/>
    <w:rsid w:val="00383E11"/>
    <w:rsid w:val="00397DA6"/>
    <w:rsid w:val="003A3F7E"/>
    <w:rsid w:val="003D1A19"/>
    <w:rsid w:val="003E3847"/>
    <w:rsid w:val="003F057D"/>
    <w:rsid w:val="00414D19"/>
    <w:rsid w:val="004353B0"/>
    <w:rsid w:val="00437E3E"/>
    <w:rsid w:val="00440E40"/>
    <w:rsid w:val="00450E5B"/>
    <w:rsid w:val="00451B22"/>
    <w:rsid w:val="00451C43"/>
    <w:rsid w:val="004819AE"/>
    <w:rsid w:val="00486FF8"/>
    <w:rsid w:val="00493168"/>
    <w:rsid w:val="004A45C7"/>
    <w:rsid w:val="004B5F37"/>
    <w:rsid w:val="004C21E8"/>
    <w:rsid w:val="005249D7"/>
    <w:rsid w:val="00536E82"/>
    <w:rsid w:val="00554F5D"/>
    <w:rsid w:val="00561423"/>
    <w:rsid w:val="005B510B"/>
    <w:rsid w:val="005D310B"/>
    <w:rsid w:val="005D768F"/>
    <w:rsid w:val="00634711"/>
    <w:rsid w:val="00665CA0"/>
    <w:rsid w:val="006902AF"/>
    <w:rsid w:val="006A1865"/>
    <w:rsid w:val="006B18C7"/>
    <w:rsid w:val="006B4DF7"/>
    <w:rsid w:val="006B590A"/>
    <w:rsid w:val="006C725C"/>
    <w:rsid w:val="006D3BC4"/>
    <w:rsid w:val="006D4B56"/>
    <w:rsid w:val="006E07A6"/>
    <w:rsid w:val="006F3A8A"/>
    <w:rsid w:val="00711679"/>
    <w:rsid w:val="00730E1D"/>
    <w:rsid w:val="00731636"/>
    <w:rsid w:val="00733ED8"/>
    <w:rsid w:val="00736DF6"/>
    <w:rsid w:val="00757377"/>
    <w:rsid w:val="00775F45"/>
    <w:rsid w:val="007834FF"/>
    <w:rsid w:val="00791273"/>
    <w:rsid w:val="007A50B3"/>
    <w:rsid w:val="007B20E2"/>
    <w:rsid w:val="007E1EFC"/>
    <w:rsid w:val="007F2FFD"/>
    <w:rsid w:val="008077DC"/>
    <w:rsid w:val="00814D91"/>
    <w:rsid w:val="00832A2E"/>
    <w:rsid w:val="0083321A"/>
    <w:rsid w:val="0086207E"/>
    <w:rsid w:val="008629C0"/>
    <w:rsid w:val="008631C7"/>
    <w:rsid w:val="008B020A"/>
    <w:rsid w:val="008B2F96"/>
    <w:rsid w:val="008F03A3"/>
    <w:rsid w:val="00906B64"/>
    <w:rsid w:val="0091011E"/>
    <w:rsid w:val="009106A9"/>
    <w:rsid w:val="00911E8B"/>
    <w:rsid w:val="00923F7B"/>
    <w:rsid w:val="00927887"/>
    <w:rsid w:val="009353F0"/>
    <w:rsid w:val="0093617C"/>
    <w:rsid w:val="00943C19"/>
    <w:rsid w:val="009510B5"/>
    <w:rsid w:val="0095111E"/>
    <w:rsid w:val="009667BD"/>
    <w:rsid w:val="009859BD"/>
    <w:rsid w:val="009A6CDE"/>
    <w:rsid w:val="009B1188"/>
    <w:rsid w:val="009B1399"/>
    <w:rsid w:val="009B680C"/>
    <w:rsid w:val="009B7B79"/>
    <w:rsid w:val="009D7C92"/>
    <w:rsid w:val="00A02B6D"/>
    <w:rsid w:val="00A36604"/>
    <w:rsid w:val="00A55520"/>
    <w:rsid w:val="00A800D7"/>
    <w:rsid w:val="00AA47BE"/>
    <w:rsid w:val="00AC4909"/>
    <w:rsid w:val="00AD5CD2"/>
    <w:rsid w:val="00AE2A02"/>
    <w:rsid w:val="00AE4B4F"/>
    <w:rsid w:val="00AF1B5C"/>
    <w:rsid w:val="00AF4A97"/>
    <w:rsid w:val="00AF4ADD"/>
    <w:rsid w:val="00B15145"/>
    <w:rsid w:val="00B30916"/>
    <w:rsid w:val="00B41D86"/>
    <w:rsid w:val="00B467EA"/>
    <w:rsid w:val="00B6165D"/>
    <w:rsid w:val="00B62ACB"/>
    <w:rsid w:val="00B82D12"/>
    <w:rsid w:val="00B858AE"/>
    <w:rsid w:val="00BA475C"/>
    <w:rsid w:val="00BB1C37"/>
    <w:rsid w:val="00BD3E42"/>
    <w:rsid w:val="00BE01D9"/>
    <w:rsid w:val="00BF3E34"/>
    <w:rsid w:val="00C25901"/>
    <w:rsid w:val="00C30B77"/>
    <w:rsid w:val="00C4799A"/>
    <w:rsid w:val="00C8267E"/>
    <w:rsid w:val="00C83330"/>
    <w:rsid w:val="00C9560C"/>
    <w:rsid w:val="00C958B6"/>
    <w:rsid w:val="00CA46D5"/>
    <w:rsid w:val="00CC417D"/>
    <w:rsid w:val="00CF7E70"/>
    <w:rsid w:val="00D17556"/>
    <w:rsid w:val="00D22078"/>
    <w:rsid w:val="00D31BA9"/>
    <w:rsid w:val="00D36AE5"/>
    <w:rsid w:val="00D546CE"/>
    <w:rsid w:val="00D72E5E"/>
    <w:rsid w:val="00DA2186"/>
    <w:rsid w:val="00DB024E"/>
    <w:rsid w:val="00DB7D98"/>
    <w:rsid w:val="00DC1C9C"/>
    <w:rsid w:val="00DD1FD3"/>
    <w:rsid w:val="00DD209C"/>
    <w:rsid w:val="00DE52AE"/>
    <w:rsid w:val="00DF3154"/>
    <w:rsid w:val="00E4538D"/>
    <w:rsid w:val="00E67A46"/>
    <w:rsid w:val="00EA296B"/>
    <w:rsid w:val="00ED3515"/>
    <w:rsid w:val="00EE7C19"/>
    <w:rsid w:val="00F02E61"/>
    <w:rsid w:val="00F149C0"/>
    <w:rsid w:val="00F44901"/>
    <w:rsid w:val="00F54FCE"/>
    <w:rsid w:val="00F66897"/>
    <w:rsid w:val="00F82E4D"/>
    <w:rsid w:val="00FB19A1"/>
    <w:rsid w:val="00FC18DF"/>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9C"/>
    <w:rPr>
      <w:rFonts w:ascii="Tahoma" w:hAnsi="Tahoma" w:cs="Tahoma"/>
      <w:sz w:val="16"/>
      <w:szCs w:val="16"/>
    </w:rPr>
  </w:style>
  <w:style w:type="character" w:styleId="Hyperlink">
    <w:name w:val="Hyperlink"/>
    <w:basedOn w:val="DefaultParagraphFont"/>
    <w:uiPriority w:val="99"/>
    <w:unhideWhenUsed/>
    <w:rsid w:val="008077DC"/>
    <w:rPr>
      <w:color w:val="0000FF" w:themeColor="hyperlink"/>
      <w:u w:val="single"/>
    </w:rPr>
  </w:style>
  <w:style w:type="paragraph" w:styleId="NoSpacing">
    <w:name w:val="No Spacing"/>
    <w:uiPriority w:val="1"/>
    <w:qFormat/>
    <w:rsid w:val="006D3BC4"/>
    <w:pPr>
      <w:spacing w:after="0" w:line="240" w:lineRule="auto"/>
    </w:pPr>
  </w:style>
  <w:style w:type="paragraph" w:styleId="Caption">
    <w:name w:val="caption"/>
    <w:basedOn w:val="Normal"/>
    <w:next w:val="Normal"/>
    <w:uiPriority w:val="35"/>
    <w:unhideWhenUsed/>
    <w:qFormat/>
    <w:rsid w:val="006D3BC4"/>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4B5F37"/>
    <w:rPr>
      <w:color w:val="800080" w:themeColor="followedHyperlink"/>
      <w:u w:val="single"/>
    </w:rPr>
  </w:style>
  <w:style w:type="paragraph" w:styleId="NormalWeb">
    <w:name w:val="Normal (Web)"/>
    <w:basedOn w:val="Normal"/>
    <w:uiPriority w:val="99"/>
    <w:semiHidden/>
    <w:unhideWhenUsed/>
    <w:rsid w:val="00293318"/>
    <w:pPr>
      <w:spacing w:before="120" w:after="180" w:line="336" w:lineRule="auto"/>
    </w:pPr>
    <w:rPr>
      <w:rFonts w:ascii="Times New Roman" w:eastAsia="Times New Roman" w:hAnsi="Times New Roman" w:cs="Times New Roman"/>
      <w:sz w:val="24"/>
      <w:szCs w:val="24"/>
    </w:rPr>
  </w:style>
  <w:style w:type="character" w:customStyle="1" w:styleId="character3">
    <w:name w:val="character3"/>
    <w:basedOn w:val="DefaultParagraphFont"/>
    <w:rsid w:val="00293318"/>
  </w:style>
  <w:style w:type="character" w:customStyle="1" w:styleId="fine3">
    <w:name w:val="fine3"/>
    <w:basedOn w:val="DefaultParagraphFont"/>
    <w:rsid w:val="00293318"/>
  </w:style>
  <w:style w:type="paragraph" w:styleId="Header">
    <w:name w:val="header"/>
    <w:basedOn w:val="Normal"/>
    <w:link w:val="HeaderChar"/>
    <w:uiPriority w:val="99"/>
    <w:unhideWhenUsed/>
    <w:rsid w:val="00493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168"/>
  </w:style>
  <w:style w:type="paragraph" w:styleId="Footer">
    <w:name w:val="footer"/>
    <w:basedOn w:val="Normal"/>
    <w:link w:val="FooterChar"/>
    <w:uiPriority w:val="99"/>
    <w:unhideWhenUsed/>
    <w:rsid w:val="00493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168"/>
  </w:style>
  <w:style w:type="paragraph" w:customStyle="1" w:styleId="Default">
    <w:name w:val="Default"/>
    <w:rsid w:val="00B467E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9C"/>
    <w:rPr>
      <w:rFonts w:ascii="Tahoma" w:hAnsi="Tahoma" w:cs="Tahoma"/>
      <w:sz w:val="16"/>
      <w:szCs w:val="16"/>
    </w:rPr>
  </w:style>
  <w:style w:type="character" w:styleId="Hyperlink">
    <w:name w:val="Hyperlink"/>
    <w:basedOn w:val="DefaultParagraphFont"/>
    <w:uiPriority w:val="99"/>
    <w:unhideWhenUsed/>
    <w:rsid w:val="008077DC"/>
    <w:rPr>
      <w:color w:val="0000FF" w:themeColor="hyperlink"/>
      <w:u w:val="single"/>
    </w:rPr>
  </w:style>
  <w:style w:type="paragraph" w:styleId="NoSpacing">
    <w:name w:val="No Spacing"/>
    <w:uiPriority w:val="1"/>
    <w:qFormat/>
    <w:rsid w:val="006D3BC4"/>
    <w:pPr>
      <w:spacing w:after="0" w:line="240" w:lineRule="auto"/>
    </w:pPr>
  </w:style>
  <w:style w:type="paragraph" w:styleId="Caption">
    <w:name w:val="caption"/>
    <w:basedOn w:val="Normal"/>
    <w:next w:val="Normal"/>
    <w:uiPriority w:val="35"/>
    <w:unhideWhenUsed/>
    <w:qFormat/>
    <w:rsid w:val="006D3BC4"/>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4B5F37"/>
    <w:rPr>
      <w:color w:val="800080" w:themeColor="followedHyperlink"/>
      <w:u w:val="single"/>
    </w:rPr>
  </w:style>
  <w:style w:type="paragraph" w:styleId="NormalWeb">
    <w:name w:val="Normal (Web)"/>
    <w:basedOn w:val="Normal"/>
    <w:uiPriority w:val="99"/>
    <w:semiHidden/>
    <w:unhideWhenUsed/>
    <w:rsid w:val="00293318"/>
    <w:pPr>
      <w:spacing w:before="120" w:after="180" w:line="336" w:lineRule="auto"/>
    </w:pPr>
    <w:rPr>
      <w:rFonts w:ascii="Times New Roman" w:eastAsia="Times New Roman" w:hAnsi="Times New Roman" w:cs="Times New Roman"/>
      <w:sz w:val="24"/>
      <w:szCs w:val="24"/>
    </w:rPr>
  </w:style>
  <w:style w:type="character" w:customStyle="1" w:styleId="character3">
    <w:name w:val="character3"/>
    <w:basedOn w:val="DefaultParagraphFont"/>
    <w:rsid w:val="00293318"/>
  </w:style>
  <w:style w:type="character" w:customStyle="1" w:styleId="fine3">
    <w:name w:val="fine3"/>
    <w:basedOn w:val="DefaultParagraphFont"/>
    <w:rsid w:val="00293318"/>
  </w:style>
  <w:style w:type="paragraph" w:styleId="Header">
    <w:name w:val="header"/>
    <w:basedOn w:val="Normal"/>
    <w:link w:val="HeaderChar"/>
    <w:uiPriority w:val="99"/>
    <w:unhideWhenUsed/>
    <w:rsid w:val="00493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168"/>
  </w:style>
  <w:style w:type="paragraph" w:styleId="Footer">
    <w:name w:val="footer"/>
    <w:basedOn w:val="Normal"/>
    <w:link w:val="FooterChar"/>
    <w:uiPriority w:val="99"/>
    <w:unhideWhenUsed/>
    <w:rsid w:val="00493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168"/>
  </w:style>
  <w:style w:type="paragraph" w:customStyle="1" w:styleId="Default">
    <w:name w:val="Default"/>
    <w:rsid w:val="00B467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96315">
      <w:bodyDiv w:val="1"/>
      <w:marLeft w:val="0"/>
      <w:marRight w:val="0"/>
      <w:marTop w:val="100"/>
      <w:marBottom w:val="100"/>
      <w:divBdr>
        <w:top w:val="none" w:sz="0" w:space="0" w:color="auto"/>
        <w:left w:val="none" w:sz="0" w:space="0" w:color="auto"/>
        <w:bottom w:val="none" w:sz="0" w:space="0" w:color="auto"/>
        <w:right w:val="none" w:sz="0" w:space="0" w:color="auto"/>
      </w:divBdr>
      <w:divsChild>
        <w:div w:id="531261999">
          <w:marLeft w:val="0"/>
          <w:marRight w:val="0"/>
          <w:marTop w:val="100"/>
          <w:marBottom w:val="100"/>
          <w:divBdr>
            <w:top w:val="none" w:sz="0" w:space="0" w:color="auto"/>
            <w:left w:val="none" w:sz="0" w:space="0" w:color="auto"/>
            <w:bottom w:val="none" w:sz="0" w:space="0" w:color="auto"/>
            <w:right w:val="none" w:sz="0" w:space="0" w:color="auto"/>
          </w:divBdr>
          <w:divsChild>
            <w:div w:id="1223565265">
              <w:marLeft w:val="0"/>
              <w:marRight w:val="0"/>
              <w:marTop w:val="100"/>
              <w:marBottom w:val="100"/>
              <w:divBdr>
                <w:top w:val="none" w:sz="0" w:space="0" w:color="auto"/>
                <w:left w:val="none" w:sz="0" w:space="0" w:color="auto"/>
                <w:bottom w:val="none" w:sz="0" w:space="0" w:color="auto"/>
                <w:right w:val="none" w:sz="0" w:space="0" w:color="auto"/>
              </w:divBdr>
              <w:divsChild>
                <w:div w:id="1602881819">
                  <w:marLeft w:val="0"/>
                  <w:marRight w:val="0"/>
                  <w:marTop w:val="0"/>
                  <w:marBottom w:val="0"/>
                  <w:divBdr>
                    <w:top w:val="none" w:sz="0" w:space="0" w:color="auto"/>
                    <w:left w:val="none" w:sz="0" w:space="0" w:color="auto"/>
                    <w:bottom w:val="none" w:sz="0" w:space="0" w:color="auto"/>
                    <w:right w:val="none" w:sz="0" w:space="0" w:color="auto"/>
                  </w:divBdr>
                  <w:divsChild>
                    <w:div w:id="1366369472">
                      <w:marLeft w:val="0"/>
                      <w:marRight w:val="0"/>
                      <w:marTop w:val="300"/>
                      <w:marBottom w:val="0"/>
                      <w:divBdr>
                        <w:top w:val="none" w:sz="0" w:space="0" w:color="auto"/>
                        <w:left w:val="none" w:sz="0" w:space="0" w:color="auto"/>
                        <w:bottom w:val="none" w:sz="0" w:space="0" w:color="auto"/>
                        <w:right w:val="none" w:sz="0" w:space="0" w:color="auto"/>
                      </w:divBdr>
                      <w:divsChild>
                        <w:div w:id="627202737">
                          <w:marLeft w:val="300"/>
                          <w:marRight w:val="0"/>
                          <w:marTop w:val="0"/>
                          <w:marBottom w:val="0"/>
                          <w:divBdr>
                            <w:top w:val="none" w:sz="0" w:space="0" w:color="auto"/>
                            <w:left w:val="none" w:sz="0" w:space="0" w:color="auto"/>
                            <w:bottom w:val="none" w:sz="0" w:space="0" w:color="auto"/>
                            <w:right w:val="none" w:sz="0" w:space="0" w:color="auto"/>
                          </w:divBdr>
                          <w:divsChild>
                            <w:div w:id="424574639">
                              <w:marLeft w:val="0"/>
                              <w:marRight w:val="0"/>
                              <w:marTop w:val="0"/>
                              <w:marBottom w:val="105"/>
                              <w:divBdr>
                                <w:top w:val="single" w:sz="6" w:space="8" w:color="E8E8E8"/>
                                <w:left w:val="single" w:sz="6" w:space="9" w:color="E8E8E8"/>
                                <w:bottom w:val="single" w:sz="6" w:space="8" w:color="E8E8E8"/>
                                <w:right w:val="single" w:sz="6" w:space="9" w:color="E8E8E8"/>
                              </w:divBdr>
                              <w:divsChild>
                                <w:div w:id="557983170">
                                  <w:marLeft w:val="0"/>
                                  <w:marRight w:val="0"/>
                                  <w:marTop w:val="0"/>
                                  <w:marBottom w:val="0"/>
                                  <w:divBdr>
                                    <w:top w:val="none" w:sz="0" w:space="0" w:color="auto"/>
                                    <w:left w:val="none" w:sz="0" w:space="0" w:color="auto"/>
                                    <w:bottom w:val="none" w:sz="0" w:space="0" w:color="auto"/>
                                    <w:right w:val="none" w:sz="0" w:space="0" w:color="auto"/>
                                  </w:divBdr>
                                  <w:divsChild>
                                    <w:div w:id="1448744168">
                                      <w:marLeft w:val="0"/>
                                      <w:marRight w:val="0"/>
                                      <w:marTop w:val="0"/>
                                      <w:marBottom w:val="0"/>
                                      <w:divBdr>
                                        <w:top w:val="none" w:sz="0" w:space="0" w:color="auto"/>
                                        <w:left w:val="none" w:sz="0" w:space="0" w:color="auto"/>
                                        <w:bottom w:val="none" w:sz="0" w:space="0" w:color="auto"/>
                                        <w:right w:val="none" w:sz="0" w:space="0" w:color="auto"/>
                                      </w:divBdr>
                                      <w:divsChild>
                                        <w:div w:id="14988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4EB4-DB74-4540-A7E2-DAF58511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Room</dc:creator>
  <cp:lastModifiedBy>Back Room</cp:lastModifiedBy>
  <cp:revision>3</cp:revision>
  <cp:lastPrinted>2016-11-16T06:14:00Z</cp:lastPrinted>
  <dcterms:created xsi:type="dcterms:W3CDTF">2016-12-26T16:28:00Z</dcterms:created>
  <dcterms:modified xsi:type="dcterms:W3CDTF">2016-12-26T16:28:00Z</dcterms:modified>
</cp:coreProperties>
</file>