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4FEB245C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245816">
        <w:rPr>
          <w:sz w:val="21"/>
          <w:szCs w:val="21"/>
        </w:rPr>
        <w:t>June 10</w:t>
      </w:r>
      <w:r w:rsidR="00D82226">
        <w:rPr>
          <w:sz w:val="21"/>
          <w:szCs w:val="21"/>
        </w:rPr>
        <w:t>th</w:t>
      </w:r>
      <w:r w:rsidR="006C69B9">
        <w:rPr>
          <w:sz w:val="21"/>
          <w:szCs w:val="21"/>
        </w:rPr>
        <w:t>, 2019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Dechant,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0ADEC4E7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5E2639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5E2639">
        <w:rPr>
          <w:sz w:val="21"/>
          <w:szCs w:val="21"/>
        </w:rPr>
        <w:t>Tiber</w:t>
      </w:r>
      <w:r w:rsidR="0068774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245816">
        <w:rPr>
          <w:sz w:val="21"/>
          <w:szCs w:val="21"/>
        </w:rPr>
        <w:t>May 13</w:t>
      </w:r>
      <w:r w:rsidR="00AC431F">
        <w:rPr>
          <w:sz w:val="21"/>
          <w:szCs w:val="21"/>
        </w:rPr>
        <w:t>th</w:t>
      </w:r>
      <w:r>
        <w:rPr>
          <w:sz w:val="21"/>
          <w:szCs w:val="21"/>
        </w:rPr>
        <w:t>, 2019</w:t>
      </w:r>
      <w:r w:rsidRPr="006954BF">
        <w:rPr>
          <w:sz w:val="21"/>
          <w:szCs w:val="21"/>
        </w:rPr>
        <w:t>.  All ayes.  Motion carried.</w:t>
      </w:r>
    </w:p>
    <w:p w14:paraId="1F347F7A" w14:textId="3C0B2F95" w:rsidR="00245816" w:rsidRDefault="00245816" w:rsidP="006C69B9">
      <w:pPr>
        <w:jc w:val="both"/>
        <w:rPr>
          <w:sz w:val="21"/>
          <w:szCs w:val="21"/>
        </w:rPr>
      </w:pPr>
    </w:p>
    <w:p w14:paraId="142D2CD1" w14:textId="7A0F2C32" w:rsidR="00245816" w:rsidRDefault="00245816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Introduction from Roxie Anderson, the new Monroe County Land Use Planner.  Roxie will help coordinate the process for updating the Town Smart Growth Plan.</w:t>
      </w:r>
    </w:p>
    <w:p w14:paraId="59B1DB76" w14:textId="77777777" w:rsidR="00FB3FA5" w:rsidRDefault="00FB3FA5" w:rsidP="006C69B9">
      <w:pPr>
        <w:jc w:val="both"/>
        <w:rPr>
          <w:sz w:val="21"/>
          <w:szCs w:val="21"/>
        </w:rPr>
      </w:pPr>
    </w:p>
    <w:p w14:paraId="173D25A5" w14:textId="77777777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5E2639">
        <w:rPr>
          <w:sz w:val="21"/>
          <w:szCs w:val="21"/>
        </w:rPr>
        <w:t>Bloom</w:t>
      </w:r>
      <w:r w:rsidR="005D7FD9" w:rsidRPr="006954B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5E2639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0780BAA7" w14:textId="77777777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79276E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79276E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70855FD9" w14:textId="77777777" w:rsidR="005E2639" w:rsidRDefault="005E2639" w:rsidP="008872BE">
      <w:pPr>
        <w:jc w:val="both"/>
        <w:rPr>
          <w:sz w:val="21"/>
          <w:szCs w:val="21"/>
        </w:rPr>
      </w:pPr>
    </w:p>
    <w:p w14:paraId="7AE0C7FF" w14:textId="4D4BAD31" w:rsidR="005E2639" w:rsidRDefault="00245816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Painting projects to be completed by Tori Jones discussed, including the ceilings, bathrooms, walls and kitchen.</w:t>
      </w:r>
    </w:p>
    <w:p w14:paraId="56114313" w14:textId="77777777" w:rsidR="00245816" w:rsidRDefault="00245816" w:rsidP="008872BE">
      <w:pPr>
        <w:jc w:val="both"/>
        <w:rPr>
          <w:sz w:val="21"/>
          <w:szCs w:val="21"/>
        </w:rPr>
      </w:pPr>
    </w:p>
    <w:p w14:paraId="2898C7D1" w14:textId="11F11D01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245816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245816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8367532" w14:textId="77777777" w:rsidR="006954BF" w:rsidRPr="006954BF" w:rsidRDefault="006954BF" w:rsidP="00D05C58">
      <w:pPr>
        <w:jc w:val="both"/>
        <w:rPr>
          <w:sz w:val="21"/>
          <w:szCs w:val="21"/>
        </w:rPr>
      </w:pPr>
    </w:p>
    <w:p w14:paraId="2C3AB198" w14:textId="1764294F" w:rsidR="006C69B9" w:rsidRDefault="00245816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Chairman</w:t>
      </w:r>
      <w:bookmarkStart w:id="0" w:name="_GoBack"/>
      <w:bookmarkEnd w:id="0"/>
      <w:r>
        <w:rPr>
          <w:sz w:val="21"/>
          <w:szCs w:val="21"/>
        </w:rPr>
        <w:t xml:space="preserve"> Bloom recapped the highway projects; culvert on Grosbeak has been lowered 14 inches and road mowing has started.</w:t>
      </w:r>
    </w:p>
    <w:p w14:paraId="62BBD10F" w14:textId="77777777" w:rsidR="00503D21" w:rsidRDefault="00503D21" w:rsidP="006C69B9">
      <w:pPr>
        <w:jc w:val="both"/>
        <w:rPr>
          <w:sz w:val="21"/>
          <w:szCs w:val="21"/>
        </w:rPr>
      </w:pPr>
    </w:p>
    <w:p w14:paraId="03D45B6D" w14:textId="77777777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14:paraId="04C41E26" w14:textId="77777777" w:rsidR="0040448A" w:rsidRDefault="0040448A" w:rsidP="00F905C1">
      <w:pPr>
        <w:jc w:val="both"/>
        <w:rPr>
          <w:sz w:val="21"/>
          <w:szCs w:val="21"/>
        </w:rPr>
      </w:pPr>
    </w:p>
    <w:p w14:paraId="72C53819" w14:textId="738A1439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245816">
        <w:rPr>
          <w:sz w:val="21"/>
          <w:szCs w:val="21"/>
        </w:rPr>
        <w:t>Dechant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245816">
        <w:rPr>
          <w:sz w:val="21"/>
          <w:szCs w:val="21"/>
        </w:rPr>
        <w:t>Tiber</w:t>
      </w:r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751369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245816">
        <w:rPr>
          <w:sz w:val="21"/>
          <w:szCs w:val="21"/>
        </w:rPr>
        <w:t>30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679EEC8B" w14:textId="77777777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6E57FD7" w14:textId="77777777" w:rsidR="000A2F12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  <w:r w:rsidR="00DB11C0" w:rsidRPr="006954BF">
        <w:rPr>
          <w:sz w:val="21"/>
          <w:szCs w:val="21"/>
        </w:rPr>
        <w:t xml:space="preserve"> </w:t>
      </w:r>
    </w:p>
    <w:sectPr w:rsidR="000A2F12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15ED5"/>
    <w:rsid w:val="00031530"/>
    <w:rsid w:val="00033337"/>
    <w:rsid w:val="00040371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45816"/>
    <w:rsid w:val="0025042B"/>
    <w:rsid w:val="00253816"/>
    <w:rsid w:val="00264515"/>
    <w:rsid w:val="002703C9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2F48"/>
    <w:rsid w:val="004B450B"/>
    <w:rsid w:val="004C76DD"/>
    <w:rsid w:val="004E7ED7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22E59"/>
    <w:rsid w:val="0073619B"/>
    <w:rsid w:val="00751369"/>
    <w:rsid w:val="00755F77"/>
    <w:rsid w:val="00771DC8"/>
    <w:rsid w:val="0079276E"/>
    <w:rsid w:val="007C276E"/>
    <w:rsid w:val="007C5B49"/>
    <w:rsid w:val="007D0C2E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431F"/>
    <w:rsid w:val="00AC7DA4"/>
    <w:rsid w:val="00AD48F0"/>
    <w:rsid w:val="00AE0A13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5DEB"/>
    <w:rsid w:val="00B765DD"/>
    <w:rsid w:val="00B77404"/>
    <w:rsid w:val="00B8493C"/>
    <w:rsid w:val="00B8595B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5C58"/>
    <w:rsid w:val="00D07917"/>
    <w:rsid w:val="00D10E43"/>
    <w:rsid w:val="00D14B4E"/>
    <w:rsid w:val="00D278DE"/>
    <w:rsid w:val="00D42113"/>
    <w:rsid w:val="00D4761E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1D62-CCEC-4100-B6B4-530459D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Alex Wilson</cp:lastModifiedBy>
  <cp:revision>3</cp:revision>
  <cp:lastPrinted>2019-05-10T00:01:00Z</cp:lastPrinted>
  <dcterms:created xsi:type="dcterms:W3CDTF">2019-07-04T01:19:00Z</dcterms:created>
  <dcterms:modified xsi:type="dcterms:W3CDTF">2019-07-04T01:28:00Z</dcterms:modified>
</cp:coreProperties>
</file>