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TableGrid0"/>
        <w:tblW w:w="0" w:type="auto"/>
        <w:tblLook w:val="04A0"/>
      </w:tblPr>
      <w:tblGrid>
        <w:gridCol w:w="2481"/>
        <w:gridCol w:w="8805"/>
      </w:tblGrid>
      <w:tr w:rsidR="008442BD">
        <w:trPr>
          <w:trHeight w:val="2853"/>
        </w:trPr>
        <w:tc>
          <w:tcPr>
            <w:tcW w:w="11080" w:type="dxa"/>
            <w:gridSpan w:val="2"/>
            <w:tcBorders>
              <w:top w:val="nil"/>
              <w:left w:val="nil"/>
              <w:bottom w:val="nil"/>
              <w:right w:val="nil"/>
            </w:tcBorders>
            <w:shd w:val="clear" w:color="auto" w:fill="auto"/>
            <w:vAlign w:val="center"/>
          </w:tcPr>
          <w:p w:rsidR="00475C48" w:rsidRDefault="00475C48" w:rsidP="00475C48">
            <w:pPr>
              <w:tabs>
                <w:tab w:val="left" w:pos="2430"/>
              </w:tabs>
              <w:spacing w:after="0" w:line="259" w:lineRule="auto"/>
              <w:ind w:left="0" w:firstLine="0"/>
              <w:jc w:val="center"/>
              <w:rPr>
                <w:rFonts w:ascii="Georgia" w:eastAsia="Georgia" w:hAnsi="Georgia" w:cs="Georgia"/>
                <w:b/>
                <w:color w:val="ACCBF9"/>
                <w:sz w:val="24"/>
              </w:rPr>
            </w:pPr>
            <w:r>
              <w:rPr>
                <w:rFonts w:ascii="Trebuchet MS" w:hAnsi="Trebuchet MS" w:cs="Arial"/>
                <w:noProof/>
                <w:sz w:val="28"/>
                <w:szCs w:val="28"/>
              </w:rPr>
              <w:drawing>
                <wp:anchor distT="0" distB="0" distL="114300" distR="114300" simplePos="0" relativeHeight="251672064" behindDoc="1" locked="0" layoutInCell="1" allowOverlap="1">
                  <wp:simplePos x="0" y="0"/>
                  <wp:positionH relativeFrom="column">
                    <wp:posOffset>1247775</wp:posOffset>
                  </wp:positionH>
                  <wp:positionV relativeFrom="paragraph">
                    <wp:posOffset>-90170</wp:posOffset>
                  </wp:positionV>
                  <wp:extent cx="4600575" cy="1152525"/>
                  <wp:effectExtent l="0" t="0" r="0" b="0"/>
                  <wp:wrapNone/>
                  <wp:docPr id="1025" name="shape1025"/>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4600575" cy="1152525"/>
                          </a:xfrm>
                          <a:prstGeom prst="rect">
                            <a:avLst/>
                          </a:prstGeom>
                        </pic:spPr>
                      </pic:pic>
                    </a:graphicData>
                  </a:graphic>
                </wp:anchor>
              </w:drawing>
            </w:r>
            <w:r w:rsidR="00BB53A2" w:rsidRPr="00BB53A2">
              <w:rPr>
                <w:noProof/>
              </w:rPr>
              <w:pict>
                <v:rect id="shape1026" o:spid="_x0000_s1026" style="position:absolute;left:0;text-align:left;margin-left:-211.5pt;margin-top:-27.75pt;width:191.25pt;height:22in;flip:y;z-index:-251643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" fillcolor="#5aa2ae [3208]" strokecolor="#31849b" strokeweight="1pt">
                  <v:fill color2="#9bc7ce [1944]" rotate="t" focus="100%" type="gradient">
                    <o:fill v:ext="view" type="gradientUnscaled"/>
                  </v:fill>
                  <v:path arrowok="t"/>
                  <v:textbox style="mso-next-textbox:#shape1026" inset="0,1in,1in,1in">
                    <w:txbxContent>
                      <w:sdt>
                        <w:sdtPr>
                          <w:rPr>
                            <w:i/>
                            <w:iCs/>
                            <w:color w:val="5AA2AE"/>
                            <w:sz w:val="24"/>
                          </w:rPr>
                          <w:id w:val="-1"/>
                          <w:temporary/>
                          <w:showingPlcHdr/>
                        </w:sdtPr>
                        <w:sdtContent>
                          <w:p w:rsidR="00475C48" w:rsidRDefault="00475C48" w:rsidP="00475C48">
                            <w:pPr>
                              <w:pBdr>
                                <w:top w:val="single" w:sz="4" w:space="15" w:color="417A84"/>
                                <w:left w:val="single" w:sz="4" w:space="15" w:color="417A84"/>
                                <w:bottom w:val="single" w:sz="4" w:space="15" w:color="417A84"/>
                                <w:right w:val="single" w:sz="4" w:space="15" w:color="417A84"/>
                              </w:pBdr>
                              <w:shd w:val="clear" w:color="auto" w:fill="FFFFFF"/>
                              <w:rPr>
                                <w:i/>
                                <w:iCs/>
                                <w:color w:val="5AA2AE"/>
                                <w:sz w:val="24"/>
                              </w:rPr>
                            </w:pPr>
                            <w:r>
                              <w:rPr>
                                <w:i/>
                                <w:iCs/>
                                <w:color w:val="5AA2AE"/>
                                <w:sz w:val="24"/>
                              </w:rPr>
                              <w:t>[Type the sidebar content. A sidebar is a standalone supplement to the main document. It is often aligned on the left or right of the page, or located at the top or bottom. Use the Drawing Tools tab to change the formatting of the sidebar text box.</w:t>
                            </w:r>
                          </w:p>
                          <w:p w:rsidR="00475C48" w:rsidRDefault="00475C48" w:rsidP="00475C48">
                            <w:pPr>
                              <w:pBdr>
                                <w:top w:val="single" w:sz="4" w:space="15" w:color="417A84"/>
                                <w:left w:val="single" w:sz="4" w:space="15" w:color="417A84"/>
                                <w:bottom w:val="single" w:sz="4" w:space="15" w:color="417A84"/>
                                <w:right w:val="single" w:sz="4" w:space="15" w:color="417A84"/>
                              </w:pBdr>
                              <w:shd w:val="clear" w:color="auto" w:fill="FFFFFF"/>
                              <w:rPr>
                                <w:i/>
                                <w:iCs/>
                                <w:color w:val="5AA2AE"/>
                                <w:sz w:val="24"/>
                              </w:rPr>
                            </w:pPr>
                            <w:r>
                              <w:rPr>
                                <w:i/>
                                <w:iCs/>
                                <w:color w:val="5AA2AE"/>
                                <w:sz w:val="24"/>
                              </w:rPr>
                              <w:t>Type the sidebar content. A sidebar is a standalone supplement to the main document. It is often aligned on the left or right of the page, or located at the top or bottom. Use the Drawing Tools tab to change the formatting of the sidebar text box.]</w:t>
                            </w:r>
                          </w:p>
                        </w:sdtContent>
                      </w:sdt>
                    </w:txbxContent>
                  </v:textbox>
                </v:rect>
              </w:pict>
            </w:r>
            <w:r>
              <w:rPr>
                <w:rFonts w:ascii="Georgia" w:eastAsia="Georgia" w:hAnsi="Georgia" w:cs="Georgia"/>
                <w:b/>
                <w:i/>
                <w:color w:val="417A84"/>
                <w:sz w:val="40"/>
                <w:szCs w:val="40"/>
              </w:rPr>
              <w:t>Melissa Whitfield</w:t>
            </w:r>
          </w:p>
          <w:p w:rsidR="00475C48" w:rsidRDefault="00475C48" w:rsidP="00475C48">
            <w:pPr>
              <w:shd w:val="clear" w:color="auto" w:fill="DDECEE"/>
              <w:spacing w:after="0" w:line="249" w:lineRule="auto"/>
              <w:ind w:left="2255" w:right="2070"/>
              <w:suppressOverlap/>
              <w:jc w:val="center"/>
              <w:rPr>
                <w:rFonts w:ascii="Trebuchet MS" w:eastAsia="Georgia" w:hAnsi="Trebuchet MS" w:cs="Georgia"/>
                <w:b/>
                <w:color w:val="035169"/>
                <w:sz w:val="28"/>
                <w:szCs w:val="28"/>
              </w:rPr>
            </w:pPr>
            <w:r>
              <w:rPr>
                <w:rFonts w:ascii="Trebuchet MS" w:hAnsi="Trebuchet MS" w:cs="Zegoe UI - U"/>
                <w:b/>
                <w:color w:val="035169"/>
                <w:sz w:val="28"/>
                <w:szCs w:val="28"/>
              </w:rPr>
              <w:t>Senior UI/UX Designer</w:t>
            </w:r>
          </w:p>
          <w:p w:rsidR="00475C48" w:rsidRDefault="00475C48" w:rsidP="00475C48">
            <w:pPr>
              <w:shd w:val="clear" w:color="auto" w:fill="DDECEE"/>
              <w:spacing w:after="0" w:line="249" w:lineRule="auto"/>
              <w:ind w:left="2255" w:right="2070"/>
              <w:suppressOverlap/>
              <w:jc w:val="center"/>
              <w:rPr>
                <w:rFonts w:ascii="Georgia" w:eastAsia="Georgia" w:hAnsi="Georgia" w:cs="Georgia"/>
                <w:b/>
                <w:color w:val="374C80"/>
                <w:szCs w:val="20"/>
              </w:rPr>
            </w:pPr>
            <w:r>
              <w:rPr>
                <w:rFonts w:ascii="Georgia" w:eastAsia="Georgia" w:hAnsi="Georgia" w:cs="Georgia"/>
                <w:b/>
                <w:color w:val="374C80"/>
                <w:szCs w:val="20"/>
              </w:rPr>
              <w:t xml:space="preserve">web: </w:t>
            </w:r>
            <w:hyperlink r:id="rId9" w:history="1">
              <w:r>
                <w:rPr>
                  <w:rStyle w:val="Hyperlink"/>
                  <w:rFonts w:ascii="Georgia" w:eastAsia="Georgia" w:hAnsi="Georgia" w:cs="Georgia"/>
                  <w:b/>
                  <w:szCs w:val="20"/>
                </w:rPr>
                <w:t>melissawhitfield.com</w:t>
              </w:r>
            </w:hyperlink>
          </w:p>
          <w:p w:rsidR="00475C48" w:rsidRDefault="00475C48" w:rsidP="00475C48">
            <w:pPr>
              <w:shd w:val="clear" w:color="auto" w:fill="DDECEE"/>
              <w:spacing w:after="0" w:line="249" w:lineRule="auto"/>
              <w:ind w:left="2255" w:right="2070"/>
              <w:suppressOverlap/>
              <w:jc w:val="center"/>
              <w:rPr>
                <w:rFonts w:ascii="Georgia" w:eastAsia="Georgia" w:hAnsi="Georgia" w:cs="Georgia"/>
                <w:b/>
                <w:color w:val="374C80"/>
                <w:szCs w:val="20"/>
              </w:rPr>
            </w:pPr>
            <w:r>
              <w:rPr>
                <w:rFonts w:ascii="Georgia" w:eastAsia="Georgia" w:hAnsi="Georgia" w:cs="Georgia"/>
                <w:b/>
                <w:color w:val="374C80"/>
                <w:szCs w:val="20"/>
              </w:rPr>
              <w:t xml:space="preserve">email:  </w:t>
            </w:r>
            <w:r w:rsidR="008B22A4">
              <w:rPr>
                <w:rFonts w:ascii="Georgia" w:eastAsia="Georgia" w:hAnsi="Georgia" w:cs="Georgia"/>
                <w:b/>
                <w:color w:val="374C80"/>
                <w:szCs w:val="20"/>
              </w:rPr>
              <w:t>Melissa.whitfield@yahoo</w:t>
            </w:r>
            <w:r w:rsidR="00B36CC0">
              <w:rPr>
                <w:rFonts w:ascii="Georgia" w:eastAsia="Georgia" w:hAnsi="Georgia" w:cs="Georgia"/>
                <w:b/>
                <w:color w:val="374C80"/>
                <w:szCs w:val="20"/>
              </w:rPr>
              <w:t>.com</w:t>
            </w:r>
          </w:p>
          <w:p w:rsidR="00475C48" w:rsidRDefault="00475C48" w:rsidP="00475C48">
            <w:pPr>
              <w:shd w:val="clear" w:color="auto" w:fill="DDECEE"/>
              <w:spacing w:after="0" w:line="249" w:lineRule="auto"/>
              <w:ind w:left="2255" w:right="2070"/>
              <w:jc w:val="center"/>
              <w:rPr>
                <w:rFonts w:ascii="Georgia" w:eastAsia="Georgia" w:hAnsi="Georgia" w:cs="Georgia"/>
                <w:b/>
                <w:color w:val="374C80"/>
                <w:szCs w:val="20"/>
              </w:rPr>
            </w:pPr>
            <w:r>
              <w:rPr>
                <w:rFonts w:ascii="Georgia" w:eastAsia="Georgia" w:hAnsi="Georgia" w:cs="Georgia"/>
                <w:b/>
                <w:color w:val="374C80"/>
                <w:szCs w:val="20"/>
              </w:rPr>
              <w:t>phone: (919) 395-3441</w:t>
            </w:r>
          </w:p>
          <w:p w:rsidR="00475C48" w:rsidRDefault="00475C48" w:rsidP="00475C48">
            <w:pPr>
              <w:spacing w:after="0" w:line="259" w:lineRule="auto"/>
              <w:ind w:left="0" w:right="580" w:firstLine="0"/>
              <w:rPr>
                <w:rFonts w:ascii="Trebuchet MS" w:hAnsi="Trebuchet MS" w:cs="Arial"/>
                <w:sz w:val="28"/>
                <w:szCs w:val="28"/>
              </w:rPr>
            </w:pPr>
          </w:p>
          <w:p w:rsidR="007725ED" w:rsidRDefault="008B22A4">
            <w:pPr>
              <w:spacing w:after="0" w:line="259" w:lineRule="auto"/>
              <w:ind w:left="0" w:firstLine="0"/>
              <w:rPr>
                <w:rFonts w:ascii="Trebuchet MS" w:hAnsi="Trebuchet MS" w:cs="Arial"/>
                <w:sz w:val="16"/>
                <w:szCs w:val="16"/>
              </w:rPr>
            </w:pPr>
            <w:r w:rsidRPr="00D773F3">
              <w:rPr>
                <w:rFonts w:ascii="Trebuchet MS" w:hAnsi="Trebuchet MS" w:cs="Arial"/>
                <w:sz w:val="24"/>
                <w:szCs w:val="24"/>
              </w:rPr>
              <w:t>When</w:t>
            </w:r>
            <w:r w:rsidR="001E6AED" w:rsidRPr="00D773F3">
              <w:rPr>
                <w:rFonts w:ascii="Trebuchet MS" w:hAnsi="Trebuchet MS" w:cs="Arial"/>
                <w:sz w:val="24"/>
                <w:szCs w:val="24"/>
              </w:rPr>
              <w:t xml:space="preserve"> it comes to creating intuitive user interfaces within excellent user experiences</w:t>
            </w:r>
            <w:r w:rsidRPr="00D773F3">
              <w:rPr>
                <w:rFonts w:ascii="Trebuchet MS" w:hAnsi="Trebuchet MS" w:cs="Arial"/>
                <w:sz w:val="24"/>
                <w:szCs w:val="24"/>
              </w:rPr>
              <w:t xml:space="preserve"> I have the skills and the user-centric mindset.</w:t>
            </w:r>
            <w:r w:rsidR="001E6AED" w:rsidRPr="00D773F3">
              <w:rPr>
                <w:rFonts w:ascii="Trebuchet MS" w:hAnsi="Trebuchet MS" w:cs="Arial"/>
                <w:sz w:val="24"/>
                <w:szCs w:val="24"/>
              </w:rPr>
              <w:t xml:space="preserve">  I know how to use a variety of software tools and pick up new ones quickly. I am looking for a company </w:t>
            </w:r>
            <w:r w:rsidR="007725ED" w:rsidRPr="00D773F3">
              <w:rPr>
                <w:rFonts w:ascii="Trebuchet MS" w:hAnsi="Trebuchet MS" w:cs="Arial"/>
                <w:sz w:val="24"/>
                <w:szCs w:val="24"/>
              </w:rPr>
              <w:t>that strongly believes in designing web and application experiences that empower the user to accomplish their goals in a positive and successful way.</w:t>
            </w:r>
          </w:p>
          <w:p w:rsidR="002D499C" w:rsidRPr="002D499C" w:rsidRDefault="002D499C">
            <w:pPr>
              <w:spacing w:after="0" w:line="259" w:lineRule="auto"/>
              <w:ind w:left="0" w:firstLine="0"/>
              <w:rPr>
                <w:rFonts w:ascii="Trebuchet MS" w:hAnsi="Trebuchet MS" w:cs="Arial"/>
                <w:sz w:val="16"/>
                <w:szCs w:val="16"/>
              </w:rPr>
            </w:pPr>
          </w:p>
          <w:tbl>
            <w:tblPr>
              <w:tblStyle w:val="TableGrid0"/>
              <w:tblW w:w="11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E6E9"/>
              <w:tblLook w:val="04A0"/>
            </w:tblPr>
            <w:tblGrid>
              <w:gridCol w:w="2515"/>
              <w:gridCol w:w="2660"/>
              <w:gridCol w:w="268"/>
              <w:gridCol w:w="2041"/>
              <w:gridCol w:w="1707"/>
              <w:gridCol w:w="1949"/>
            </w:tblGrid>
            <w:tr w:rsidR="008442BD" w:rsidTr="004B2EB4">
              <w:trPr>
                <w:trHeight w:val="361"/>
              </w:trPr>
              <w:tc>
                <w:tcPr>
                  <w:tcW w:w="5175" w:type="dxa"/>
                  <w:gridSpan w:val="2"/>
                  <w:shd w:val="clear" w:color="auto" w:fill="5DA3AF"/>
                </w:tcPr>
                <w:p w:rsidR="008442BD" w:rsidRDefault="002C7563">
                  <w:pPr>
                    <w:spacing w:after="0" w:line="259" w:lineRule="auto"/>
                    <w:ind w:left="-133" w:firstLine="0"/>
                    <w:jc w:val="center"/>
                    <w:rPr>
                      <w:rFonts w:ascii="Trebuchet MS" w:hAnsi="Trebuchet MS"/>
                      <w:b/>
                      <w:color w:val="9D90A0" w:themeColor="accent6"/>
                    </w:rPr>
                  </w:pPr>
                  <w:r>
                    <w:rPr>
                      <w:rFonts w:ascii="Trebuchet MS" w:hAnsi="Trebuchet MS"/>
                      <w:color w:val="auto"/>
                      <w:sz w:val="28"/>
                      <w:szCs w:val="28"/>
                    </w:rPr>
                    <w:t>SKILLS</w:t>
                  </w:r>
                </w:p>
              </w:tc>
              <w:tc>
                <w:tcPr>
                  <w:tcW w:w="268" w:type="dxa"/>
                  <w:shd w:val="clear" w:color="auto" w:fill="FFFFFF"/>
                </w:tcPr>
                <w:p w:rsidR="008442BD" w:rsidRDefault="008442BD">
                  <w:pPr>
                    <w:spacing w:after="0" w:line="259" w:lineRule="auto"/>
                    <w:ind w:left="0" w:right="-108" w:firstLine="0"/>
                    <w:jc w:val="center"/>
                    <w:rPr>
                      <w:rFonts w:ascii="Trebuchet MS" w:hAnsi="Trebuchet MS"/>
                      <w:b/>
                      <w:color w:val="9D90A0" w:themeColor="accent6"/>
                      <w:sz w:val="28"/>
                      <w:szCs w:val="28"/>
                    </w:rPr>
                  </w:pPr>
                </w:p>
              </w:tc>
              <w:tc>
                <w:tcPr>
                  <w:tcW w:w="5697" w:type="dxa"/>
                  <w:gridSpan w:val="3"/>
                  <w:shd w:val="clear" w:color="auto" w:fill="5DA3AF"/>
                </w:tcPr>
                <w:p w:rsidR="008442BD" w:rsidRDefault="004B2EB4" w:rsidP="004B2EB4">
                  <w:pPr>
                    <w:spacing w:after="0" w:line="259" w:lineRule="auto"/>
                    <w:ind w:left="0" w:right="-108" w:firstLine="0"/>
                    <w:rPr>
                      <w:rFonts w:ascii="Trebuchet MS" w:hAnsi="Trebuchet MS"/>
                      <w:b/>
                      <w:color w:val="9D90A0" w:themeColor="accent6"/>
                    </w:rPr>
                  </w:pPr>
                  <w:r>
                    <w:rPr>
                      <w:rFonts w:ascii="Trebuchet MS" w:hAnsi="Trebuchet MS"/>
                      <w:color w:val="auto"/>
                      <w:sz w:val="28"/>
                      <w:szCs w:val="28"/>
                    </w:rPr>
                    <w:t xml:space="preserve">                        </w:t>
                  </w:r>
                  <w:r w:rsidR="002C7563">
                    <w:rPr>
                      <w:rFonts w:ascii="Trebuchet MS" w:hAnsi="Trebuchet MS"/>
                      <w:color w:val="auto"/>
                      <w:sz w:val="28"/>
                      <w:szCs w:val="28"/>
                    </w:rPr>
                    <w:t>TOOLS</w:t>
                  </w:r>
                </w:p>
              </w:tc>
            </w:tr>
            <w:tr w:rsidR="00787E43" w:rsidTr="004B2EB4">
              <w:trPr>
                <w:trHeight w:val="224"/>
              </w:trPr>
              <w:tc>
                <w:tcPr>
                  <w:tcW w:w="2515" w:type="dxa"/>
                  <w:shd w:val="clear" w:color="auto" w:fill="D3E6E9"/>
                </w:tcPr>
                <w:p w:rsidR="00F32BEA" w:rsidRDefault="006A0C24" w:rsidP="00F80021">
                  <w:pPr>
                    <w:tabs>
                      <w:tab w:val="center" w:pos="2091"/>
                      <w:tab w:val="center" w:pos="4067"/>
                      <w:tab w:val="center" w:pos="6225"/>
                    </w:tabs>
                    <w:spacing w:after="0" w:line="259" w:lineRule="auto"/>
                    <w:ind w:left="-43" w:firstLine="0"/>
                    <w:rPr>
                      <w:rFonts w:ascii="Trebuchet MS" w:hAnsi="Trebuchet MS"/>
                      <w:b/>
                    </w:rPr>
                  </w:pPr>
                  <w:r>
                    <w:rPr>
                      <w:rFonts w:ascii="Trebuchet MS" w:hAnsi="Trebuchet MS"/>
                      <w:b/>
                    </w:rPr>
                    <w:t xml:space="preserve"> </w:t>
                  </w:r>
                  <w:r w:rsidR="00F32BEA">
                    <w:rPr>
                      <w:rFonts w:ascii="Trebuchet MS" w:hAnsi="Trebuchet MS"/>
                      <w:b/>
                    </w:rPr>
                    <w:t>User Experience Design</w:t>
                  </w:r>
                </w:p>
              </w:tc>
              <w:tc>
                <w:tcPr>
                  <w:tcW w:w="2660" w:type="dxa"/>
                  <w:shd w:val="clear" w:color="auto" w:fill="D3E6E9"/>
                </w:tcPr>
                <w:p w:rsidR="00F32BEA" w:rsidRDefault="00F32BEA" w:rsidP="00F80021">
                  <w:pPr>
                    <w:tabs>
                      <w:tab w:val="center" w:pos="2091"/>
                      <w:tab w:val="center" w:pos="2167"/>
                      <w:tab w:val="center" w:pos="3953"/>
                      <w:tab w:val="center" w:pos="4067"/>
                      <w:tab w:val="center" w:pos="6225"/>
                      <w:tab w:val="center" w:pos="6314"/>
                    </w:tabs>
                    <w:spacing w:after="0" w:line="259" w:lineRule="auto"/>
                    <w:ind w:left="252"/>
                    <w:rPr>
                      <w:rFonts w:ascii="Trebuchet MS" w:hAnsi="Trebuchet MS"/>
                      <w:b/>
                    </w:rPr>
                  </w:pPr>
                  <w:r>
                    <w:rPr>
                      <w:rFonts w:ascii="Trebuchet MS" w:hAnsi="Trebuchet MS"/>
                      <w:b/>
                    </w:rPr>
                    <w:t>Style guide Authorship</w:t>
                  </w:r>
                </w:p>
              </w:tc>
              <w:tc>
                <w:tcPr>
                  <w:tcW w:w="268" w:type="dxa"/>
                  <w:vMerge w:val="restart"/>
                  <w:shd w:val="clear" w:color="auto" w:fill="FFFFFF"/>
                </w:tcPr>
                <w:p w:rsidR="00F32BEA" w:rsidRDefault="00F32BEA" w:rsidP="00F80021">
                  <w:pPr>
                    <w:tabs>
                      <w:tab w:val="center" w:pos="2140"/>
                      <w:tab w:val="center" w:pos="4067"/>
                      <w:tab w:val="center" w:pos="6447"/>
                    </w:tabs>
                    <w:spacing w:after="0" w:line="259" w:lineRule="auto"/>
                    <w:ind w:left="702" w:firstLine="0"/>
                    <w:rPr>
                      <w:rFonts w:ascii="Trebuchet MS" w:hAnsi="Trebuchet MS"/>
                      <w:b/>
                    </w:rPr>
                  </w:pPr>
                </w:p>
              </w:tc>
              <w:tc>
                <w:tcPr>
                  <w:tcW w:w="2041" w:type="dxa"/>
                  <w:shd w:val="clear" w:color="auto" w:fill="D3E6E9"/>
                </w:tcPr>
                <w:p w:rsidR="00F32BEA" w:rsidRDefault="00F32BEA" w:rsidP="006A0C24">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Figma</w:t>
                  </w:r>
                </w:p>
              </w:tc>
              <w:tc>
                <w:tcPr>
                  <w:tcW w:w="1707" w:type="dxa"/>
                  <w:shd w:val="clear" w:color="auto" w:fill="D3E6E9"/>
                </w:tcPr>
                <w:p w:rsidR="00F32BEA" w:rsidRDefault="00F32BEA"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HTML</w:t>
                  </w:r>
                </w:p>
              </w:tc>
              <w:tc>
                <w:tcPr>
                  <w:tcW w:w="1949" w:type="dxa"/>
                  <w:shd w:val="clear" w:color="auto" w:fill="D3E6E9"/>
                </w:tcPr>
                <w:p w:rsidR="00F32BEA" w:rsidRDefault="00F32BEA"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 xml:space="preserve">Agile Team </w:t>
                  </w:r>
                </w:p>
              </w:tc>
            </w:tr>
            <w:tr w:rsidR="00787E43" w:rsidTr="004B2EB4">
              <w:trPr>
                <w:trHeight w:val="218"/>
              </w:trPr>
              <w:tc>
                <w:tcPr>
                  <w:tcW w:w="2515" w:type="dxa"/>
                  <w:shd w:val="clear" w:color="auto" w:fill="D3E6E9"/>
                </w:tcPr>
                <w:p w:rsidR="00F32BEA" w:rsidRDefault="006A0C24" w:rsidP="00F80021">
                  <w:pPr>
                    <w:tabs>
                      <w:tab w:val="center" w:pos="2091"/>
                      <w:tab w:val="center" w:pos="4067"/>
                      <w:tab w:val="center" w:pos="6225"/>
                    </w:tabs>
                    <w:spacing w:after="0" w:line="259" w:lineRule="auto"/>
                    <w:ind w:left="-43" w:firstLine="0"/>
                    <w:rPr>
                      <w:rFonts w:ascii="Trebuchet MS" w:hAnsi="Trebuchet MS"/>
                      <w:b/>
                    </w:rPr>
                  </w:pPr>
                  <w:r>
                    <w:rPr>
                      <w:rFonts w:ascii="Trebuchet MS" w:hAnsi="Trebuchet MS"/>
                      <w:b/>
                    </w:rPr>
                    <w:t xml:space="preserve"> </w:t>
                  </w:r>
                  <w:r w:rsidR="00041C6B">
                    <w:rPr>
                      <w:rFonts w:ascii="Trebuchet MS" w:hAnsi="Trebuchet MS"/>
                      <w:b/>
                    </w:rPr>
                    <w:t>User Interface Design</w:t>
                  </w:r>
                </w:p>
              </w:tc>
              <w:tc>
                <w:tcPr>
                  <w:tcW w:w="2660" w:type="dxa"/>
                  <w:shd w:val="clear" w:color="auto" w:fill="D3E6E9"/>
                </w:tcPr>
                <w:p w:rsidR="00F32BEA" w:rsidRDefault="00F80021" w:rsidP="00F80021">
                  <w:pPr>
                    <w:tabs>
                      <w:tab w:val="center" w:pos="2091"/>
                      <w:tab w:val="center" w:pos="2167"/>
                      <w:tab w:val="center" w:pos="3953"/>
                      <w:tab w:val="center" w:pos="4067"/>
                      <w:tab w:val="center" w:pos="6225"/>
                      <w:tab w:val="center" w:pos="6314"/>
                    </w:tabs>
                    <w:spacing w:after="0" w:line="259" w:lineRule="auto"/>
                    <w:ind w:left="252"/>
                    <w:rPr>
                      <w:rFonts w:ascii="Trebuchet MS" w:hAnsi="Trebuchet MS"/>
                      <w:b/>
                    </w:rPr>
                  </w:pPr>
                  <w:r>
                    <w:rPr>
                      <w:rFonts w:ascii="Trebuchet MS" w:hAnsi="Trebuchet MS"/>
                      <w:b/>
                    </w:rPr>
                    <w:t>Design Best Practices</w:t>
                  </w:r>
                </w:p>
              </w:tc>
              <w:tc>
                <w:tcPr>
                  <w:tcW w:w="268" w:type="dxa"/>
                  <w:vMerge/>
                  <w:shd w:val="clear" w:color="auto" w:fill="FFFFFF"/>
                </w:tcPr>
                <w:p w:rsidR="00F32BEA" w:rsidRDefault="00F32BEA" w:rsidP="00F80021">
                  <w:pPr>
                    <w:tabs>
                      <w:tab w:val="center" w:pos="2140"/>
                      <w:tab w:val="center" w:pos="4067"/>
                      <w:tab w:val="center" w:pos="6447"/>
                    </w:tabs>
                    <w:spacing w:after="0" w:line="259" w:lineRule="auto"/>
                    <w:ind w:left="702" w:firstLine="0"/>
                    <w:rPr>
                      <w:rFonts w:ascii="Trebuchet MS" w:hAnsi="Trebuchet MS"/>
                      <w:b/>
                    </w:rPr>
                  </w:pPr>
                </w:p>
              </w:tc>
              <w:tc>
                <w:tcPr>
                  <w:tcW w:w="2041" w:type="dxa"/>
                  <w:shd w:val="clear" w:color="auto" w:fill="D3E6E9"/>
                </w:tcPr>
                <w:p w:rsidR="00F32BEA" w:rsidRDefault="00F32BEA" w:rsidP="006A0C24">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Figjam</w:t>
                  </w:r>
                </w:p>
              </w:tc>
              <w:tc>
                <w:tcPr>
                  <w:tcW w:w="1707" w:type="dxa"/>
                  <w:shd w:val="clear" w:color="auto" w:fill="D3E6E9"/>
                </w:tcPr>
                <w:p w:rsidR="00F32BEA" w:rsidRDefault="00041C6B"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CSS</w:t>
                  </w:r>
                </w:p>
              </w:tc>
              <w:tc>
                <w:tcPr>
                  <w:tcW w:w="1949" w:type="dxa"/>
                  <w:shd w:val="clear" w:color="auto" w:fill="D3E6E9"/>
                </w:tcPr>
                <w:p w:rsidR="00F32BEA" w:rsidRDefault="00041C6B"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JIRA</w:t>
                  </w:r>
                </w:p>
              </w:tc>
            </w:tr>
            <w:tr w:rsidR="00787E43" w:rsidTr="004B2EB4">
              <w:trPr>
                <w:trHeight w:val="218"/>
              </w:trPr>
              <w:tc>
                <w:tcPr>
                  <w:tcW w:w="2515" w:type="dxa"/>
                  <w:shd w:val="clear" w:color="auto" w:fill="D3E6E9"/>
                </w:tcPr>
                <w:p w:rsidR="00F32BEA" w:rsidRDefault="006A0C24" w:rsidP="00F80021">
                  <w:pPr>
                    <w:tabs>
                      <w:tab w:val="center" w:pos="2091"/>
                      <w:tab w:val="center" w:pos="4067"/>
                      <w:tab w:val="center" w:pos="6225"/>
                    </w:tabs>
                    <w:spacing w:after="0" w:line="259" w:lineRule="auto"/>
                    <w:ind w:left="-43" w:firstLine="0"/>
                    <w:rPr>
                      <w:rFonts w:ascii="Trebuchet MS" w:hAnsi="Trebuchet MS"/>
                      <w:b/>
                    </w:rPr>
                  </w:pPr>
                  <w:r>
                    <w:rPr>
                      <w:rFonts w:ascii="Trebuchet MS" w:hAnsi="Trebuchet MS"/>
                      <w:b/>
                    </w:rPr>
                    <w:t xml:space="preserve"> </w:t>
                  </w:r>
                  <w:r w:rsidR="00041C6B">
                    <w:rPr>
                      <w:rFonts w:ascii="Trebuchet MS" w:hAnsi="Trebuchet MS"/>
                      <w:b/>
                    </w:rPr>
                    <w:t>Wireframes</w:t>
                  </w:r>
                </w:p>
              </w:tc>
              <w:tc>
                <w:tcPr>
                  <w:tcW w:w="2660" w:type="dxa"/>
                  <w:shd w:val="clear" w:color="auto" w:fill="D3E6E9"/>
                </w:tcPr>
                <w:p w:rsidR="00F32BEA" w:rsidRDefault="00F80021" w:rsidP="00F80021">
                  <w:pPr>
                    <w:tabs>
                      <w:tab w:val="center" w:pos="2091"/>
                      <w:tab w:val="center" w:pos="2167"/>
                      <w:tab w:val="center" w:pos="3953"/>
                      <w:tab w:val="center" w:pos="4067"/>
                      <w:tab w:val="center" w:pos="6225"/>
                      <w:tab w:val="center" w:pos="6314"/>
                    </w:tabs>
                    <w:spacing w:after="0" w:line="259" w:lineRule="auto"/>
                    <w:ind w:left="252"/>
                    <w:rPr>
                      <w:rFonts w:ascii="Trebuchet MS" w:hAnsi="Trebuchet MS"/>
                      <w:b/>
                    </w:rPr>
                  </w:pPr>
                  <w:r>
                    <w:rPr>
                      <w:rFonts w:ascii="Trebuchet MS" w:hAnsi="Trebuchet MS"/>
                      <w:b/>
                    </w:rPr>
                    <w:t>Standards Champion</w:t>
                  </w:r>
                </w:p>
              </w:tc>
              <w:tc>
                <w:tcPr>
                  <w:tcW w:w="268" w:type="dxa"/>
                  <w:vMerge/>
                  <w:shd w:val="clear" w:color="auto" w:fill="FFFFFF"/>
                </w:tcPr>
                <w:p w:rsidR="00F32BEA" w:rsidRDefault="00F32BEA" w:rsidP="00F80021">
                  <w:pPr>
                    <w:tabs>
                      <w:tab w:val="center" w:pos="2140"/>
                      <w:tab w:val="center" w:pos="4067"/>
                      <w:tab w:val="center" w:pos="6447"/>
                    </w:tabs>
                    <w:spacing w:after="0" w:line="259" w:lineRule="auto"/>
                    <w:ind w:left="702" w:firstLine="0"/>
                    <w:rPr>
                      <w:rFonts w:ascii="Trebuchet MS" w:hAnsi="Trebuchet MS"/>
                      <w:b/>
                    </w:rPr>
                  </w:pPr>
                </w:p>
              </w:tc>
              <w:tc>
                <w:tcPr>
                  <w:tcW w:w="2041" w:type="dxa"/>
                  <w:shd w:val="clear" w:color="auto" w:fill="D3E6E9"/>
                </w:tcPr>
                <w:p w:rsidR="00F32BEA" w:rsidRDefault="00F32BEA" w:rsidP="006A0C24">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Adobe XD</w:t>
                  </w:r>
                </w:p>
              </w:tc>
              <w:tc>
                <w:tcPr>
                  <w:tcW w:w="1707" w:type="dxa"/>
                  <w:shd w:val="clear" w:color="auto" w:fill="D3E6E9"/>
                </w:tcPr>
                <w:p w:rsidR="00F32BEA" w:rsidRDefault="00041C6B"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Javascript</w:t>
                  </w:r>
                </w:p>
              </w:tc>
              <w:tc>
                <w:tcPr>
                  <w:tcW w:w="1949" w:type="dxa"/>
                  <w:shd w:val="clear" w:color="auto" w:fill="D3E6E9"/>
                </w:tcPr>
                <w:p w:rsidR="00F32BEA" w:rsidRDefault="00041C6B"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Sublime</w:t>
                  </w:r>
                </w:p>
              </w:tc>
            </w:tr>
            <w:tr w:rsidR="00787E43" w:rsidTr="004B2EB4">
              <w:trPr>
                <w:trHeight w:val="218"/>
              </w:trPr>
              <w:tc>
                <w:tcPr>
                  <w:tcW w:w="2515" w:type="dxa"/>
                  <w:shd w:val="clear" w:color="auto" w:fill="D3E6E9"/>
                </w:tcPr>
                <w:p w:rsidR="00F32BEA" w:rsidRDefault="006A0C24" w:rsidP="00F80021">
                  <w:pPr>
                    <w:tabs>
                      <w:tab w:val="center" w:pos="2091"/>
                      <w:tab w:val="center" w:pos="4067"/>
                      <w:tab w:val="center" w:pos="6225"/>
                    </w:tabs>
                    <w:spacing w:after="0" w:line="259" w:lineRule="auto"/>
                    <w:ind w:left="-43" w:firstLine="0"/>
                    <w:rPr>
                      <w:rFonts w:ascii="Trebuchet MS" w:hAnsi="Trebuchet MS"/>
                      <w:b/>
                    </w:rPr>
                  </w:pPr>
                  <w:r>
                    <w:rPr>
                      <w:rFonts w:ascii="Trebuchet MS" w:hAnsi="Trebuchet MS"/>
                      <w:b/>
                    </w:rPr>
                    <w:t xml:space="preserve"> </w:t>
                  </w:r>
                  <w:r w:rsidR="00041C6B">
                    <w:rPr>
                      <w:rFonts w:ascii="Trebuchet MS" w:hAnsi="Trebuchet MS"/>
                      <w:b/>
                    </w:rPr>
                    <w:t>High Fidelity Prototypes</w:t>
                  </w:r>
                </w:p>
              </w:tc>
              <w:tc>
                <w:tcPr>
                  <w:tcW w:w="2660" w:type="dxa"/>
                  <w:shd w:val="clear" w:color="auto" w:fill="D3E6E9"/>
                </w:tcPr>
                <w:p w:rsidR="00F32BEA" w:rsidRDefault="00F80021" w:rsidP="00F80021">
                  <w:pPr>
                    <w:tabs>
                      <w:tab w:val="center" w:pos="2091"/>
                      <w:tab w:val="center" w:pos="2167"/>
                      <w:tab w:val="center" w:pos="3953"/>
                      <w:tab w:val="center" w:pos="4067"/>
                      <w:tab w:val="center" w:pos="6225"/>
                      <w:tab w:val="center" w:pos="6314"/>
                    </w:tabs>
                    <w:spacing w:after="0" w:line="259" w:lineRule="auto"/>
                    <w:ind w:left="252"/>
                    <w:rPr>
                      <w:rFonts w:ascii="Trebuchet MS" w:hAnsi="Trebuchet MS"/>
                      <w:b/>
                    </w:rPr>
                  </w:pPr>
                  <w:r>
                    <w:rPr>
                      <w:rFonts w:ascii="Trebuchet MS" w:hAnsi="Trebuchet MS"/>
                      <w:b/>
                    </w:rPr>
                    <w:t>Information Architect</w:t>
                  </w:r>
                </w:p>
              </w:tc>
              <w:tc>
                <w:tcPr>
                  <w:tcW w:w="268" w:type="dxa"/>
                  <w:vMerge/>
                  <w:shd w:val="clear" w:color="auto" w:fill="FFFFFF"/>
                </w:tcPr>
                <w:p w:rsidR="00F32BEA" w:rsidRDefault="00F32BEA" w:rsidP="00F80021">
                  <w:pPr>
                    <w:tabs>
                      <w:tab w:val="center" w:pos="2140"/>
                      <w:tab w:val="center" w:pos="4067"/>
                      <w:tab w:val="center" w:pos="6447"/>
                    </w:tabs>
                    <w:spacing w:after="0" w:line="259" w:lineRule="auto"/>
                    <w:ind w:left="702" w:firstLine="0"/>
                    <w:rPr>
                      <w:rFonts w:ascii="Trebuchet MS" w:hAnsi="Trebuchet MS"/>
                      <w:b/>
                    </w:rPr>
                  </w:pPr>
                </w:p>
              </w:tc>
              <w:tc>
                <w:tcPr>
                  <w:tcW w:w="2041" w:type="dxa"/>
                  <w:shd w:val="clear" w:color="auto" w:fill="D3E6E9"/>
                </w:tcPr>
                <w:p w:rsidR="00F32BEA" w:rsidRDefault="00F32BEA" w:rsidP="006A0C24">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Axure RP Pro</w:t>
                  </w:r>
                </w:p>
              </w:tc>
              <w:tc>
                <w:tcPr>
                  <w:tcW w:w="1707" w:type="dxa"/>
                  <w:shd w:val="clear" w:color="auto" w:fill="D3E6E9"/>
                </w:tcPr>
                <w:p w:rsidR="00F32BEA" w:rsidRDefault="00041C6B"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JQuery</w:t>
                  </w:r>
                </w:p>
              </w:tc>
              <w:tc>
                <w:tcPr>
                  <w:tcW w:w="1949" w:type="dxa"/>
                  <w:shd w:val="clear" w:color="auto" w:fill="D3E6E9"/>
                </w:tcPr>
                <w:p w:rsidR="00F32BEA" w:rsidRDefault="00041C6B"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Confluence</w:t>
                  </w:r>
                </w:p>
              </w:tc>
            </w:tr>
            <w:tr w:rsidR="00787E43" w:rsidTr="004B2EB4">
              <w:trPr>
                <w:trHeight w:val="218"/>
              </w:trPr>
              <w:tc>
                <w:tcPr>
                  <w:tcW w:w="2515" w:type="dxa"/>
                  <w:shd w:val="clear" w:color="auto" w:fill="D3E6E9"/>
                </w:tcPr>
                <w:p w:rsidR="00F32BEA" w:rsidRDefault="006A0C24" w:rsidP="00F80021">
                  <w:pPr>
                    <w:tabs>
                      <w:tab w:val="center" w:pos="2091"/>
                      <w:tab w:val="center" w:pos="4067"/>
                      <w:tab w:val="center" w:pos="6225"/>
                    </w:tabs>
                    <w:spacing w:after="0" w:line="259" w:lineRule="auto"/>
                    <w:ind w:left="-43" w:firstLine="0"/>
                    <w:rPr>
                      <w:rFonts w:ascii="Trebuchet MS" w:hAnsi="Trebuchet MS"/>
                      <w:b/>
                    </w:rPr>
                  </w:pPr>
                  <w:r>
                    <w:rPr>
                      <w:rFonts w:ascii="Trebuchet MS" w:hAnsi="Trebuchet MS"/>
                      <w:b/>
                    </w:rPr>
                    <w:t xml:space="preserve"> </w:t>
                  </w:r>
                  <w:r w:rsidR="00041C6B">
                    <w:rPr>
                      <w:rFonts w:ascii="Trebuchet MS" w:hAnsi="Trebuchet MS"/>
                      <w:b/>
                    </w:rPr>
                    <w:t>Storyboards</w:t>
                  </w:r>
                </w:p>
              </w:tc>
              <w:tc>
                <w:tcPr>
                  <w:tcW w:w="2660" w:type="dxa"/>
                  <w:shd w:val="clear" w:color="auto" w:fill="D3E6E9"/>
                </w:tcPr>
                <w:p w:rsidR="00F32BEA" w:rsidRDefault="00F80021" w:rsidP="00F80021">
                  <w:pPr>
                    <w:tabs>
                      <w:tab w:val="center" w:pos="2091"/>
                      <w:tab w:val="center" w:pos="2167"/>
                      <w:tab w:val="center" w:pos="3953"/>
                      <w:tab w:val="center" w:pos="4067"/>
                      <w:tab w:val="center" w:pos="6225"/>
                      <w:tab w:val="center" w:pos="6314"/>
                    </w:tabs>
                    <w:spacing w:after="0" w:line="259" w:lineRule="auto"/>
                    <w:ind w:left="252"/>
                    <w:rPr>
                      <w:rFonts w:ascii="Trebuchet MS" w:hAnsi="Trebuchet MS"/>
                      <w:b/>
                    </w:rPr>
                  </w:pPr>
                  <w:r>
                    <w:rPr>
                      <w:rFonts w:ascii="Trebuchet MS" w:hAnsi="Trebuchet MS"/>
                      <w:b/>
                    </w:rPr>
                    <w:t>Design Systems</w:t>
                  </w:r>
                </w:p>
              </w:tc>
              <w:tc>
                <w:tcPr>
                  <w:tcW w:w="268" w:type="dxa"/>
                  <w:vMerge/>
                  <w:shd w:val="clear" w:color="auto" w:fill="FFFFFF"/>
                </w:tcPr>
                <w:p w:rsidR="00F32BEA" w:rsidRDefault="00F32BEA" w:rsidP="00F80021">
                  <w:pPr>
                    <w:tabs>
                      <w:tab w:val="center" w:pos="2140"/>
                      <w:tab w:val="center" w:pos="4067"/>
                      <w:tab w:val="center" w:pos="6447"/>
                    </w:tabs>
                    <w:spacing w:after="0" w:line="259" w:lineRule="auto"/>
                    <w:ind w:left="702" w:firstLine="0"/>
                    <w:rPr>
                      <w:rFonts w:ascii="Trebuchet MS" w:hAnsi="Trebuchet MS"/>
                      <w:b/>
                    </w:rPr>
                  </w:pPr>
                </w:p>
              </w:tc>
              <w:tc>
                <w:tcPr>
                  <w:tcW w:w="2041" w:type="dxa"/>
                  <w:shd w:val="clear" w:color="auto" w:fill="D3E6E9"/>
                </w:tcPr>
                <w:p w:rsidR="00F32BEA" w:rsidRDefault="004B2EB4"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InVision</w:t>
                  </w:r>
                </w:p>
              </w:tc>
              <w:tc>
                <w:tcPr>
                  <w:tcW w:w="1707" w:type="dxa"/>
                  <w:shd w:val="clear" w:color="auto" w:fill="D3E6E9"/>
                </w:tcPr>
                <w:p w:rsidR="00F32BEA" w:rsidRDefault="00041C6B" w:rsidP="006A0C24">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Bootstrap</w:t>
                  </w:r>
                </w:p>
              </w:tc>
              <w:tc>
                <w:tcPr>
                  <w:tcW w:w="1949" w:type="dxa"/>
                  <w:shd w:val="clear" w:color="auto" w:fill="D3E6E9"/>
                </w:tcPr>
                <w:p w:rsidR="00F32BEA" w:rsidRDefault="00041C6B"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Turtle SVN</w:t>
                  </w:r>
                </w:p>
              </w:tc>
            </w:tr>
            <w:tr w:rsidR="00787E43" w:rsidTr="004B2EB4">
              <w:trPr>
                <w:trHeight w:val="218"/>
              </w:trPr>
              <w:tc>
                <w:tcPr>
                  <w:tcW w:w="2515" w:type="dxa"/>
                  <w:shd w:val="clear" w:color="auto" w:fill="D3E6E9"/>
                </w:tcPr>
                <w:p w:rsidR="00F32BEA" w:rsidRDefault="006A0C24" w:rsidP="00F80021">
                  <w:pPr>
                    <w:tabs>
                      <w:tab w:val="center" w:pos="2091"/>
                      <w:tab w:val="center" w:pos="4067"/>
                      <w:tab w:val="center" w:pos="6225"/>
                    </w:tabs>
                    <w:spacing w:after="0" w:line="259" w:lineRule="auto"/>
                    <w:ind w:left="-43" w:firstLine="0"/>
                    <w:rPr>
                      <w:rFonts w:ascii="Trebuchet MS" w:hAnsi="Trebuchet MS"/>
                      <w:b/>
                    </w:rPr>
                  </w:pPr>
                  <w:r>
                    <w:rPr>
                      <w:rFonts w:ascii="Trebuchet MS" w:hAnsi="Trebuchet MS"/>
                      <w:b/>
                    </w:rPr>
                    <w:t xml:space="preserve"> </w:t>
                  </w:r>
                  <w:r w:rsidR="00041C6B">
                    <w:rPr>
                      <w:rFonts w:ascii="Trebuchet MS" w:hAnsi="Trebuchet MS"/>
                      <w:b/>
                    </w:rPr>
                    <w:t>Use Cases/Stories</w:t>
                  </w:r>
                </w:p>
              </w:tc>
              <w:tc>
                <w:tcPr>
                  <w:tcW w:w="2660" w:type="dxa"/>
                  <w:shd w:val="clear" w:color="auto" w:fill="D3E6E9"/>
                </w:tcPr>
                <w:p w:rsidR="00F32BEA" w:rsidRDefault="00F80021" w:rsidP="00F80021">
                  <w:pPr>
                    <w:tabs>
                      <w:tab w:val="center" w:pos="2091"/>
                      <w:tab w:val="center" w:pos="2167"/>
                      <w:tab w:val="center" w:pos="3953"/>
                      <w:tab w:val="center" w:pos="4067"/>
                      <w:tab w:val="center" w:pos="6225"/>
                      <w:tab w:val="center" w:pos="6314"/>
                    </w:tabs>
                    <w:spacing w:after="0" w:line="259" w:lineRule="auto"/>
                    <w:ind w:left="252"/>
                    <w:rPr>
                      <w:rFonts w:ascii="Trebuchet MS" w:hAnsi="Trebuchet MS"/>
                      <w:b/>
                    </w:rPr>
                  </w:pPr>
                  <w:r>
                    <w:rPr>
                      <w:rFonts w:ascii="Trebuchet MS" w:hAnsi="Trebuchet MS"/>
                      <w:b/>
                    </w:rPr>
                    <w:t>Content Strategy</w:t>
                  </w:r>
                </w:p>
              </w:tc>
              <w:tc>
                <w:tcPr>
                  <w:tcW w:w="268" w:type="dxa"/>
                  <w:vMerge/>
                  <w:shd w:val="clear" w:color="auto" w:fill="FFFFFF"/>
                </w:tcPr>
                <w:p w:rsidR="00F32BEA" w:rsidRDefault="00F32BEA" w:rsidP="00F80021">
                  <w:pPr>
                    <w:tabs>
                      <w:tab w:val="center" w:pos="2140"/>
                      <w:tab w:val="center" w:pos="4067"/>
                      <w:tab w:val="center" w:pos="6447"/>
                    </w:tabs>
                    <w:spacing w:after="0" w:line="259" w:lineRule="auto"/>
                    <w:ind w:left="702" w:firstLine="0"/>
                    <w:rPr>
                      <w:rFonts w:ascii="Trebuchet MS" w:hAnsi="Trebuchet MS"/>
                      <w:b/>
                    </w:rPr>
                  </w:pPr>
                </w:p>
              </w:tc>
              <w:tc>
                <w:tcPr>
                  <w:tcW w:w="2041" w:type="dxa"/>
                  <w:shd w:val="clear" w:color="auto" w:fill="D3E6E9"/>
                </w:tcPr>
                <w:p w:rsidR="00F32BEA" w:rsidRDefault="00F32BEA" w:rsidP="006A0C24">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Mural</w:t>
                  </w:r>
                </w:p>
              </w:tc>
              <w:tc>
                <w:tcPr>
                  <w:tcW w:w="1707" w:type="dxa"/>
                  <w:shd w:val="clear" w:color="auto" w:fill="D3E6E9"/>
                </w:tcPr>
                <w:p w:rsidR="00F32BEA" w:rsidRDefault="00041C6B"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Angular</w:t>
                  </w:r>
                </w:p>
              </w:tc>
              <w:tc>
                <w:tcPr>
                  <w:tcW w:w="1949" w:type="dxa"/>
                  <w:shd w:val="clear" w:color="auto" w:fill="D3E6E9"/>
                </w:tcPr>
                <w:p w:rsidR="00F32BEA" w:rsidRDefault="00041C6B"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SharePoint</w:t>
                  </w:r>
                </w:p>
              </w:tc>
            </w:tr>
            <w:tr w:rsidR="00787E43" w:rsidTr="004B2EB4">
              <w:trPr>
                <w:trHeight w:val="218"/>
              </w:trPr>
              <w:tc>
                <w:tcPr>
                  <w:tcW w:w="2515" w:type="dxa"/>
                  <w:shd w:val="clear" w:color="auto" w:fill="D3E6E9"/>
                </w:tcPr>
                <w:p w:rsidR="00F32BEA" w:rsidRDefault="006A0C24" w:rsidP="00F80021">
                  <w:pPr>
                    <w:tabs>
                      <w:tab w:val="center" w:pos="2091"/>
                      <w:tab w:val="center" w:pos="4067"/>
                      <w:tab w:val="center" w:pos="6225"/>
                    </w:tabs>
                    <w:spacing w:after="0" w:line="259" w:lineRule="auto"/>
                    <w:ind w:left="-43" w:firstLine="0"/>
                    <w:rPr>
                      <w:rFonts w:ascii="Trebuchet MS" w:hAnsi="Trebuchet MS"/>
                      <w:b/>
                    </w:rPr>
                  </w:pPr>
                  <w:r>
                    <w:rPr>
                      <w:rFonts w:ascii="Trebuchet MS" w:hAnsi="Trebuchet MS"/>
                      <w:b/>
                    </w:rPr>
                    <w:t xml:space="preserve"> </w:t>
                  </w:r>
                  <w:r w:rsidR="00041C6B">
                    <w:rPr>
                      <w:rFonts w:ascii="Trebuchet MS" w:hAnsi="Trebuchet MS"/>
                      <w:b/>
                    </w:rPr>
                    <w:t>Personas</w:t>
                  </w:r>
                </w:p>
              </w:tc>
              <w:tc>
                <w:tcPr>
                  <w:tcW w:w="2660" w:type="dxa"/>
                  <w:shd w:val="clear" w:color="auto" w:fill="D3E6E9"/>
                </w:tcPr>
                <w:p w:rsidR="00F32BEA" w:rsidRDefault="00F80021" w:rsidP="00F80021">
                  <w:pPr>
                    <w:tabs>
                      <w:tab w:val="center" w:pos="2091"/>
                      <w:tab w:val="center" w:pos="2167"/>
                      <w:tab w:val="center" w:pos="3953"/>
                      <w:tab w:val="center" w:pos="4067"/>
                      <w:tab w:val="center" w:pos="6225"/>
                      <w:tab w:val="center" w:pos="6314"/>
                    </w:tabs>
                    <w:spacing w:after="0" w:line="259" w:lineRule="auto"/>
                    <w:ind w:left="252"/>
                    <w:rPr>
                      <w:rFonts w:ascii="Trebuchet MS" w:hAnsi="Trebuchet MS"/>
                      <w:b/>
                    </w:rPr>
                  </w:pPr>
                  <w:r>
                    <w:rPr>
                      <w:rFonts w:ascii="Trebuchet MS" w:hAnsi="Trebuchet MS"/>
                      <w:b/>
                    </w:rPr>
                    <w:t>Accessibility</w:t>
                  </w:r>
                </w:p>
              </w:tc>
              <w:tc>
                <w:tcPr>
                  <w:tcW w:w="268" w:type="dxa"/>
                  <w:vMerge/>
                  <w:shd w:val="clear" w:color="auto" w:fill="FFFFFF"/>
                </w:tcPr>
                <w:p w:rsidR="00F32BEA" w:rsidRDefault="00F32BEA" w:rsidP="00F80021">
                  <w:pPr>
                    <w:tabs>
                      <w:tab w:val="center" w:pos="2140"/>
                      <w:tab w:val="center" w:pos="4067"/>
                      <w:tab w:val="center" w:pos="6447"/>
                    </w:tabs>
                    <w:spacing w:after="0" w:line="259" w:lineRule="auto"/>
                    <w:ind w:left="702" w:firstLine="0"/>
                    <w:rPr>
                      <w:rFonts w:ascii="Trebuchet MS" w:hAnsi="Trebuchet MS"/>
                      <w:b/>
                    </w:rPr>
                  </w:pPr>
                </w:p>
              </w:tc>
              <w:tc>
                <w:tcPr>
                  <w:tcW w:w="2041" w:type="dxa"/>
                  <w:shd w:val="clear" w:color="auto" w:fill="D3E6E9"/>
                </w:tcPr>
                <w:p w:rsidR="00F32BEA" w:rsidRDefault="00F32BEA"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Photoshop</w:t>
                  </w:r>
                </w:p>
              </w:tc>
              <w:tc>
                <w:tcPr>
                  <w:tcW w:w="1707" w:type="dxa"/>
                  <w:shd w:val="clear" w:color="auto" w:fill="D3E6E9"/>
                </w:tcPr>
                <w:p w:rsidR="00F32BEA" w:rsidRDefault="00041C6B"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W2ui</w:t>
                  </w:r>
                </w:p>
              </w:tc>
              <w:tc>
                <w:tcPr>
                  <w:tcW w:w="1949" w:type="dxa"/>
                  <w:shd w:val="clear" w:color="auto" w:fill="D3E6E9"/>
                </w:tcPr>
                <w:p w:rsidR="00F32BEA" w:rsidRDefault="00041C6B"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E-Commerce</w:t>
                  </w:r>
                </w:p>
              </w:tc>
            </w:tr>
            <w:tr w:rsidR="00787E43" w:rsidTr="004B2EB4">
              <w:trPr>
                <w:trHeight w:val="218"/>
              </w:trPr>
              <w:tc>
                <w:tcPr>
                  <w:tcW w:w="2515" w:type="dxa"/>
                  <w:shd w:val="clear" w:color="auto" w:fill="D3E6E9"/>
                </w:tcPr>
                <w:p w:rsidR="00F80021" w:rsidRDefault="00F80021" w:rsidP="006A0C24">
                  <w:pPr>
                    <w:tabs>
                      <w:tab w:val="center" w:pos="2091"/>
                      <w:tab w:val="center" w:pos="4067"/>
                      <w:tab w:val="center" w:pos="6225"/>
                    </w:tabs>
                    <w:spacing w:after="0" w:line="259" w:lineRule="auto"/>
                    <w:ind w:left="0" w:firstLine="0"/>
                    <w:rPr>
                      <w:rFonts w:ascii="Trebuchet MS" w:hAnsi="Trebuchet MS"/>
                      <w:b/>
                    </w:rPr>
                  </w:pPr>
                  <w:r>
                    <w:rPr>
                      <w:rFonts w:ascii="Trebuchet MS" w:hAnsi="Trebuchet MS"/>
                      <w:b/>
                    </w:rPr>
                    <w:t xml:space="preserve">Journey Maps </w:t>
                  </w:r>
                </w:p>
              </w:tc>
              <w:tc>
                <w:tcPr>
                  <w:tcW w:w="2660" w:type="dxa"/>
                  <w:shd w:val="clear" w:color="auto" w:fill="D3E6E9"/>
                </w:tcPr>
                <w:p w:rsidR="00F80021" w:rsidRDefault="00F80021" w:rsidP="00F80021">
                  <w:pPr>
                    <w:tabs>
                      <w:tab w:val="center" w:pos="2091"/>
                      <w:tab w:val="center" w:pos="2167"/>
                      <w:tab w:val="center" w:pos="3953"/>
                      <w:tab w:val="center" w:pos="4067"/>
                      <w:tab w:val="center" w:pos="6225"/>
                      <w:tab w:val="center" w:pos="6314"/>
                    </w:tabs>
                    <w:spacing w:after="0" w:line="259" w:lineRule="auto"/>
                    <w:ind w:left="252"/>
                    <w:rPr>
                      <w:rFonts w:ascii="Trebuchet MS" w:hAnsi="Trebuchet MS"/>
                      <w:b/>
                    </w:rPr>
                  </w:pPr>
                  <w:r>
                    <w:rPr>
                      <w:rFonts w:ascii="Trebuchet MS" w:hAnsi="Trebuchet MS"/>
                      <w:b/>
                    </w:rPr>
                    <w:t>508 Compliance</w:t>
                  </w:r>
                </w:p>
              </w:tc>
              <w:tc>
                <w:tcPr>
                  <w:tcW w:w="268" w:type="dxa"/>
                  <w:vMerge/>
                  <w:shd w:val="clear" w:color="auto" w:fill="FFFFFF"/>
                </w:tcPr>
                <w:p w:rsidR="00F80021" w:rsidRDefault="00F80021" w:rsidP="00F80021">
                  <w:pPr>
                    <w:tabs>
                      <w:tab w:val="center" w:pos="2140"/>
                      <w:tab w:val="center" w:pos="4067"/>
                      <w:tab w:val="center" w:pos="6447"/>
                    </w:tabs>
                    <w:spacing w:after="0" w:line="259" w:lineRule="auto"/>
                    <w:ind w:left="702" w:firstLine="0"/>
                    <w:rPr>
                      <w:rFonts w:ascii="Trebuchet MS" w:hAnsi="Trebuchet MS"/>
                      <w:b/>
                    </w:rPr>
                  </w:pPr>
                </w:p>
              </w:tc>
              <w:tc>
                <w:tcPr>
                  <w:tcW w:w="2041" w:type="dxa"/>
                  <w:shd w:val="clear" w:color="auto" w:fill="D3E6E9"/>
                </w:tcPr>
                <w:p w:rsidR="00F80021" w:rsidRDefault="00F80021" w:rsidP="00F80021">
                  <w:pPr>
                    <w:tabs>
                      <w:tab w:val="center" w:pos="2091"/>
                      <w:tab w:val="center" w:pos="4067"/>
                      <w:tab w:val="center" w:pos="6225"/>
                    </w:tabs>
                    <w:spacing w:after="0" w:line="259" w:lineRule="auto"/>
                    <w:ind w:left="0" w:firstLine="0"/>
                    <w:rPr>
                      <w:rFonts w:ascii="Trebuchet MS" w:hAnsi="Trebuchet MS"/>
                      <w:b/>
                    </w:rPr>
                  </w:pPr>
                  <w:r>
                    <w:rPr>
                      <w:rFonts w:ascii="Trebuchet MS" w:hAnsi="Trebuchet MS"/>
                      <w:b/>
                    </w:rPr>
                    <w:t>Adobe CS/CC Suite</w:t>
                  </w:r>
                </w:p>
              </w:tc>
              <w:tc>
                <w:tcPr>
                  <w:tcW w:w="1707" w:type="dxa"/>
                  <w:shd w:val="clear" w:color="auto" w:fill="D3E6E9"/>
                </w:tcPr>
                <w:p w:rsidR="00F80021" w:rsidRDefault="00F80021"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W3Schools</w:t>
                  </w:r>
                </w:p>
              </w:tc>
              <w:tc>
                <w:tcPr>
                  <w:tcW w:w="1949" w:type="dxa"/>
                  <w:shd w:val="clear" w:color="auto" w:fill="D3E6E9"/>
                </w:tcPr>
                <w:p w:rsidR="00F80021" w:rsidRDefault="00F80021"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WordPress</w:t>
                  </w:r>
                </w:p>
              </w:tc>
            </w:tr>
            <w:tr w:rsidR="006A0C24" w:rsidTr="004B2EB4">
              <w:trPr>
                <w:trHeight w:val="153"/>
              </w:trPr>
              <w:tc>
                <w:tcPr>
                  <w:tcW w:w="2515" w:type="dxa"/>
                  <w:shd w:val="clear" w:color="auto" w:fill="D3E6E9"/>
                </w:tcPr>
                <w:p w:rsidR="00F80021" w:rsidRDefault="00F80021" w:rsidP="00F80021">
                  <w:pPr>
                    <w:tabs>
                      <w:tab w:val="center" w:pos="2091"/>
                      <w:tab w:val="center" w:pos="4067"/>
                      <w:tab w:val="center" w:pos="6225"/>
                    </w:tabs>
                    <w:spacing w:after="0" w:line="259" w:lineRule="auto"/>
                    <w:ind w:left="0" w:firstLine="0"/>
                    <w:rPr>
                      <w:rFonts w:ascii="Trebuchet MS" w:hAnsi="Trebuchet MS"/>
                      <w:b/>
                    </w:rPr>
                  </w:pPr>
                  <w:r>
                    <w:rPr>
                      <w:rFonts w:ascii="Trebuchet MS" w:hAnsi="Trebuchet MS"/>
                      <w:b/>
                    </w:rPr>
                    <w:t>Concept Ideation</w:t>
                  </w:r>
                </w:p>
              </w:tc>
              <w:tc>
                <w:tcPr>
                  <w:tcW w:w="2660" w:type="dxa"/>
                  <w:shd w:val="clear" w:color="auto" w:fill="D3E6E9"/>
                </w:tcPr>
                <w:p w:rsidR="00F80021" w:rsidRDefault="00F80021" w:rsidP="00F80021">
                  <w:pPr>
                    <w:tabs>
                      <w:tab w:val="center" w:pos="2091"/>
                      <w:tab w:val="center" w:pos="2167"/>
                      <w:tab w:val="center" w:pos="3953"/>
                      <w:tab w:val="center" w:pos="4067"/>
                      <w:tab w:val="center" w:pos="6225"/>
                      <w:tab w:val="center" w:pos="6314"/>
                    </w:tabs>
                    <w:spacing w:after="0" w:line="259" w:lineRule="auto"/>
                    <w:ind w:left="252"/>
                    <w:rPr>
                      <w:rFonts w:ascii="Trebuchet MS" w:hAnsi="Trebuchet MS"/>
                      <w:b/>
                    </w:rPr>
                  </w:pPr>
                  <w:r>
                    <w:rPr>
                      <w:rFonts w:ascii="Trebuchet MS" w:hAnsi="Trebuchet MS"/>
                      <w:b/>
                    </w:rPr>
                    <w:t>Usability Analysis</w:t>
                  </w:r>
                </w:p>
              </w:tc>
              <w:tc>
                <w:tcPr>
                  <w:tcW w:w="268" w:type="dxa"/>
                  <w:shd w:val="clear" w:color="auto" w:fill="FFFFFF"/>
                </w:tcPr>
                <w:p w:rsidR="00F80021" w:rsidRDefault="00F80021" w:rsidP="00F80021">
                  <w:pPr>
                    <w:tabs>
                      <w:tab w:val="center" w:pos="2140"/>
                      <w:tab w:val="center" w:pos="4067"/>
                      <w:tab w:val="center" w:pos="6447"/>
                    </w:tabs>
                    <w:spacing w:after="0" w:line="259" w:lineRule="auto"/>
                    <w:ind w:left="702" w:firstLine="0"/>
                    <w:rPr>
                      <w:rFonts w:ascii="Trebuchet MS" w:hAnsi="Trebuchet MS"/>
                      <w:b/>
                    </w:rPr>
                  </w:pPr>
                </w:p>
              </w:tc>
              <w:tc>
                <w:tcPr>
                  <w:tcW w:w="2041" w:type="dxa"/>
                  <w:shd w:val="clear" w:color="auto" w:fill="D3E6E9"/>
                </w:tcPr>
                <w:p w:rsidR="00F80021" w:rsidRDefault="00F80021" w:rsidP="00F80021">
                  <w:pPr>
                    <w:tabs>
                      <w:tab w:val="center" w:pos="2091"/>
                      <w:tab w:val="center" w:pos="4067"/>
                      <w:tab w:val="center" w:pos="6225"/>
                    </w:tabs>
                    <w:spacing w:after="0" w:line="259" w:lineRule="auto"/>
                    <w:ind w:left="0" w:firstLine="0"/>
                    <w:rPr>
                      <w:rFonts w:ascii="Trebuchet MS" w:hAnsi="Trebuchet MS"/>
                      <w:b/>
                    </w:rPr>
                  </w:pPr>
                  <w:r>
                    <w:rPr>
                      <w:rFonts w:ascii="Trebuchet MS" w:hAnsi="Trebuchet MS"/>
                      <w:b/>
                    </w:rPr>
                    <w:t>Adobe Illustrator</w:t>
                  </w:r>
                </w:p>
              </w:tc>
              <w:tc>
                <w:tcPr>
                  <w:tcW w:w="1707" w:type="dxa"/>
                  <w:shd w:val="clear" w:color="auto" w:fill="D3E6E9"/>
                </w:tcPr>
                <w:p w:rsidR="00F80021" w:rsidRDefault="00F80021"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StackOverflow</w:t>
                  </w:r>
                </w:p>
              </w:tc>
              <w:tc>
                <w:tcPr>
                  <w:tcW w:w="1949" w:type="dxa"/>
                  <w:shd w:val="clear" w:color="auto" w:fill="D3E6E9"/>
                </w:tcPr>
                <w:p w:rsidR="00F80021" w:rsidRDefault="006A0C24"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Freewall</w:t>
                  </w:r>
                </w:p>
              </w:tc>
            </w:tr>
            <w:tr w:rsidR="006A0C24" w:rsidTr="004B2EB4">
              <w:trPr>
                <w:trHeight w:val="241"/>
              </w:trPr>
              <w:tc>
                <w:tcPr>
                  <w:tcW w:w="2515" w:type="dxa"/>
                  <w:shd w:val="clear" w:color="auto" w:fill="D3E6E9"/>
                </w:tcPr>
                <w:p w:rsidR="00F80021" w:rsidRDefault="00F80021" w:rsidP="006A0C24">
                  <w:pPr>
                    <w:tabs>
                      <w:tab w:val="center" w:pos="2140"/>
                      <w:tab w:val="center" w:pos="4067"/>
                      <w:tab w:val="center" w:pos="6447"/>
                    </w:tabs>
                    <w:spacing w:after="0" w:line="259" w:lineRule="auto"/>
                    <w:ind w:left="0" w:firstLine="0"/>
                    <w:rPr>
                      <w:rFonts w:ascii="Trebuchet MS" w:hAnsi="Trebuchet MS"/>
                      <w:b/>
                    </w:rPr>
                  </w:pPr>
                  <w:r>
                    <w:rPr>
                      <w:rFonts w:ascii="Trebuchet MS" w:hAnsi="Trebuchet MS"/>
                      <w:b/>
                    </w:rPr>
                    <w:t>Demos/Presentations</w:t>
                  </w:r>
                </w:p>
              </w:tc>
              <w:tc>
                <w:tcPr>
                  <w:tcW w:w="2660" w:type="dxa"/>
                  <w:shd w:val="clear" w:color="auto" w:fill="D3E6E9"/>
                </w:tcPr>
                <w:p w:rsidR="00F80021" w:rsidRDefault="00F80021" w:rsidP="00F80021">
                  <w:pPr>
                    <w:tabs>
                      <w:tab w:val="center" w:pos="2091"/>
                      <w:tab w:val="center" w:pos="2167"/>
                      <w:tab w:val="center" w:pos="3953"/>
                      <w:tab w:val="center" w:pos="4067"/>
                      <w:tab w:val="center" w:pos="6225"/>
                      <w:tab w:val="center" w:pos="6314"/>
                    </w:tabs>
                    <w:spacing w:after="0" w:line="259" w:lineRule="auto"/>
                    <w:ind w:left="252"/>
                    <w:rPr>
                      <w:rFonts w:ascii="Trebuchet MS" w:hAnsi="Trebuchet MS"/>
                      <w:b/>
                    </w:rPr>
                  </w:pPr>
                  <w:r>
                    <w:rPr>
                      <w:rFonts w:ascii="Trebuchet MS" w:hAnsi="Trebuchet MS"/>
                      <w:b/>
                    </w:rPr>
                    <w:t>Usability Testing</w:t>
                  </w:r>
                </w:p>
              </w:tc>
              <w:tc>
                <w:tcPr>
                  <w:tcW w:w="268" w:type="dxa"/>
                  <w:shd w:val="clear" w:color="auto" w:fill="FFFFFF"/>
                </w:tcPr>
                <w:p w:rsidR="00F80021" w:rsidRDefault="00F80021" w:rsidP="00F80021">
                  <w:pPr>
                    <w:tabs>
                      <w:tab w:val="center" w:pos="2140"/>
                      <w:tab w:val="center" w:pos="4067"/>
                      <w:tab w:val="center" w:pos="6447"/>
                    </w:tabs>
                    <w:spacing w:after="0" w:line="259" w:lineRule="auto"/>
                    <w:ind w:left="702" w:firstLine="0"/>
                    <w:rPr>
                      <w:rFonts w:ascii="Trebuchet MS" w:hAnsi="Trebuchet MS"/>
                      <w:b/>
                    </w:rPr>
                  </w:pPr>
                </w:p>
              </w:tc>
              <w:tc>
                <w:tcPr>
                  <w:tcW w:w="2041" w:type="dxa"/>
                  <w:shd w:val="clear" w:color="auto" w:fill="D3E6E9"/>
                </w:tcPr>
                <w:p w:rsidR="00F80021" w:rsidRDefault="00F80021" w:rsidP="00F80021">
                  <w:pPr>
                    <w:tabs>
                      <w:tab w:val="center" w:pos="2091"/>
                      <w:tab w:val="center" w:pos="4067"/>
                      <w:tab w:val="center" w:pos="6225"/>
                    </w:tabs>
                    <w:spacing w:after="0" w:line="259" w:lineRule="auto"/>
                    <w:ind w:left="0" w:firstLine="0"/>
                    <w:rPr>
                      <w:rFonts w:ascii="Trebuchet MS" w:hAnsi="Trebuchet MS"/>
                      <w:b/>
                    </w:rPr>
                  </w:pPr>
                  <w:r>
                    <w:rPr>
                      <w:rFonts w:ascii="Trebuchet MS" w:hAnsi="Trebuchet MS"/>
                      <w:b/>
                    </w:rPr>
                    <w:t>Adobe Premiere</w:t>
                  </w:r>
                </w:p>
              </w:tc>
              <w:tc>
                <w:tcPr>
                  <w:tcW w:w="1707" w:type="dxa"/>
                  <w:shd w:val="clear" w:color="auto" w:fill="D3E6E9"/>
                </w:tcPr>
                <w:p w:rsidR="00F80021" w:rsidRDefault="00F80021"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GitHub</w:t>
                  </w:r>
                </w:p>
              </w:tc>
              <w:tc>
                <w:tcPr>
                  <w:tcW w:w="1949" w:type="dxa"/>
                  <w:shd w:val="clear" w:color="auto" w:fill="D3E6E9"/>
                </w:tcPr>
                <w:p w:rsidR="00F80021" w:rsidRDefault="00F80021" w:rsidP="006A0C24">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Zoom</w:t>
                  </w:r>
                </w:p>
              </w:tc>
            </w:tr>
            <w:tr w:rsidR="00787E43" w:rsidTr="004B2EB4">
              <w:trPr>
                <w:trHeight w:val="250"/>
              </w:trPr>
              <w:tc>
                <w:tcPr>
                  <w:tcW w:w="2515" w:type="dxa"/>
                  <w:shd w:val="clear" w:color="auto" w:fill="D3E6E9"/>
                </w:tcPr>
                <w:p w:rsidR="00F80021" w:rsidRDefault="006A0C24" w:rsidP="00787E43">
                  <w:pPr>
                    <w:tabs>
                      <w:tab w:val="center" w:pos="2140"/>
                      <w:tab w:val="center" w:pos="4067"/>
                      <w:tab w:val="center" w:pos="6447"/>
                    </w:tabs>
                    <w:spacing w:after="0" w:line="259" w:lineRule="auto"/>
                    <w:ind w:left="0" w:firstLine="0"/>
                    <w:rPr>
                      <w:rFonts w:ascii="Trebuchet MS" w:hAnsi="Trebuchet MS"/>
                      <w:b/>
                    </w:rPr>
                  </w:pPr>
                  <w:r>
                    <w:rPr>
                      <w:rFonts w:ascii="Trebuchet MS" w:hAnsi="Trebuchet MS"/>
                      <w:b/>
                    </w:rPr>
                    <w:t>Biz/Developer</w:t>
                  </w:r>
                  <w:r w:rsidR="00787E43">
                    <w:rPr>
                      <w:rFonts w:ascii="Trebuchet MS" w:hAnsi="Trebuchet MS"/>
                      <w:b/>
                    </w:rPr>
                    <w:t xml:space="preserve"> </w:t>
                  </w:r>
                  <w:r w:rsidR="00F80021">
                    <w:rPr>
                      <w:rFonts w:ascii="Trebuchet MS" w:hAnsi="Trebuchet MS"/>
                      <w:b/>
                    </w:rPr>
                    <w:t>Liaison</w:t>
                  </w:r>
                </w:p>
              </w:tc>
              <w:tc>
                <w:tcPr>
                  <w:tcW w:w="2660" w:type="dxa"/>
                  <w:shd w:val="clear" w:color="auto" w:fill="D3E6E9"/>
                </w:tcPr>
                <w:p w:rsidR="00F80021" w:rsidRDefault="00F80021" w:rsidP="00F80021">
                  <w:pPr>
                    <w:tabs>
                      <w:tab w:val="center" w:pos="2032"/>
                      <w:tab w:val="center" w:pos="2091"/>
                      <w:tab w:val="center" w:pos="4067"/>
                      <w:tab w:val="center" w:pos="4202"/>
                      <w:tab w:val="center" w:pos="6225"/>
                    </w:tabs>
                    <w:spacing w:after="0" w:line="259" w:lineRule="auto"/>
                    <w:ind w:left="0" w:firstLine="247"/>
                    <w:rPr>
                      <w:rFonts w:ascii="Trebuchet MS" w:hAnsi="Trebuchet MS"/>
                      <w:b/>
                    </w:rPr>
                  </w:pPr>
                  <w:r>
                    <w:rPr>
                      <w:rFonts w:ascii="Trebuchet MS" w:hAnsi="Trebuchet MS"/>
                      <w:b/>
                    </w:rPr>
                    <w:t>Project Management</w:t>
                  </w:r>
                </w:p>
              </w:tc>
              <w:tc>
                <w:tcPr>
                  <w:tcW w:w="268" w:type="dxa"/>
                  <w:vMerge w:val="restart"/>
                  <w:shd w:val="clear" w:color="auto" w:fill="FFFFFF"/>
                </w:tcPr>
                <w:p w:rsidR="00F80021" w:rsidRDefault="00F80021" w:rsidP="00F80021">
                  <w:pPr>
                    <w:tabs>
                      <w:tab w:val="center" w:pos="2121"/>
                      <w:tab w:val="center" w:pos="4213"/>
                      <w:tab w:val="center" w:pos="6564"/>
                    </w:tabs>
                    <w:spacing w:after="0" w:line="259" w:lineRule="auto"/>
                    <w:ind w:left="702" w:firstLine="0"/>
                    <w:rPr>
                      <w:rFonts w:ascii="Trebuchet MS" w:hAnsi="Trebuchet MS"/>
                      <w:b/>
                    </w:rPr>
                  </w:pPr>
                </w:p>
              </w:tc>
              <w:tc>
                <w:tcPr>
                  <w:tcW w:w="2041" w:type="dxa"/>
                  <w:shd w:val="clear" w:color="auto" w:fill="D3E6E9"/>
                </w:tcPr>
                <w:p w:rsidR="00F80021" w:rsidRDefault="00F80021" w:rsidP="00F80021">
                  <w:pPr>
                    <w:tabs>
                      <w:tab w:val="center" w:pos="2091"/>
                      <w:tab w:val="center" w:pos="4067"/>
                      <w:tab w:val="center" w:pos="6225"/>
                    </w:tabs>
                    <w:spacing w:after="0" w:line="259" w:lineRule="auto"/>
                    <w:ind w:left="0" w:firstLine="0"/>
                    <w:rPr>
                      <w:rFonts w:ascii="Trebuchet MS" w:hAnsi="Trebuchet MS"/>
                      <w:b/>
                    </w:rPr>
                  </w:pPr>
                  <w:r>
                    <w:rPr>
                      <w:rFonts w:ascii="Trebuchet MS" w:hAnsi="Trebuchet MS"/>
                      <w:b/>
                    </w:rPr>
                    <w:t>Sketc</w:t>
                  </w:r>
                  <w:r w:rsidR="006A0C24">
                    <w:rPr>
                      <w:rFonts w:ascii="Trebuchet MS" w:hAnsi="Trebuchet MS"/>
                      <w:b/>
                    </w:rPr>
                    <w:t>h</w:t>
                  </w:r>
                </w:p>
              </w:tc>
              <w:tc>
                <w:tcPr>
                  <w:tcW w:w="1707" w:type="dxa"/>
                  <w:shd w:val="clear" w:color="auto" w:fill="D3E6E9"/>
                </w:tcPr>
                <w:p w:rsidR="00F80021" w:rsidRDefault="006A0C24"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Marvel</w:t>
                  </w:r>
                </w:p>
              </w:tc>
              <w:tc>
                <w:tcPr>
                  <w:tcW w:w="1949" w:type="dxa"/>
                  <w:shd w:val="clear" w:color="auto" w:fill="D3E6E9"/>
                </w:tcPr>
                <w:p w:rsidR="00F80021" w:rsidRDefault="00F80021"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MS Teams</w:t>
                  </w:r>
                </w:p>
              </w:tc>
            </w:tr>
            <w:tr w:rsidR="00787E43" w:rsidTr="004B2EB4">
              <w:trPr>
                <w:trHeight w:val="250"/>
              </w:trPr>
              <w:tc>
                <w:tcPr>
                  <w:tcW w:w="2515" w:type="dxa"/>
                  <w:shd w:val="clear" w:color="auto" w:fill="D3E6E9"/>
                </w:tcPr>
                <w:p w:rsidR="00787E43" w:rsidRDefault="00787E43" w:rsidP="00F80021">
                  <w:pPr>
                    <w:tabs>
                      <w:tab w:val="center" w:pos="2140"/>
                      <w:tab w:val="center" w:pos="4067"/>
                      <w:tab w:val="center" w:pos="6447"/>
                    </w:tabs>
                    <w:spacing w:after="0" w:line="259" w:lineRule="auto"/>
                    <w:ind w:left="52" w:firstLine="0"/>
                    <w:rPr>
                      <w:rFonts w:ascii="Trebuchet MS" w:hAnsi="Trebuchet MS"/>
                      <w:b/>
                    </w:rPr>
                  </w:pPr>
                  <w:r>
                    <w:rPr>
                      <w:rFonts w:ascii="Trebuchet MS" w:hAnsi="Trebuchet MS"/>
                      <w:b/>
                    </w:rPr>
                    <w:t>Requirements Analysis</w:t>
                  </w:r>
                </w:p>
              </w:tc>
              <w:tc>
                <w:tcPr>
                  <w:tcW w:w="2660" w:type="dxa"/>
                  <w:shd w:val="clear" w:color="auto" w:fill="D3E6E9"/>
                </w:tcPr>
                <w:p w:rsidR="00787E43" w:rsidRDefault="00787E43" w:rsidP="00F80021">
                  <w:pPr>
                    <w:tabs>
                      <w:tab w:val="center" w:pos="2032"/>
                      <w:tab w:val="center" w:pos="2091"/>
                      <w:tab w:val="center" w:pos="4067"/>
                      <w:tab w:val="center" w:pos="4202"/>
                      <w:tab w:val="center" w:pos="6225"/>
                    </w:tabs>
                    <w:spacing w:after="0" w:line="259" w:lineRule="auto"/>
                    <w:ind w:left="0" w:firstLine="247"/>
                    <w:rPr>
                      <w:rFonts w:ascii="Trebuchet MS" w:hAnsi="Trebuchet MS"/>
                      <w:b/>
                    </w:rPr>
                  </w:pPr>
                  <w:r>
                    <w:rPr>
                      <w:rFonts w:ascii="Trebuchet MS" w:hAnsi="Trebuchet MS"/>
                      <w:b/>
                    </w:rPr>
                    <w:t>Style QA</w:t>
                  </w:r>
                </w:p>
              </w:tc>
              <w:tc>
                <w:tcPr>
                  <w:tcW w:w="268" w:type="dxa"/>
                  <w:vMerge/>
                  <w:shd w:val="clear" w:color="auto" w:fill="FFFFFF"/>
                </w:tcPr>
                <w:p w:rsidR="00787E43" w:rsidRDefault="00787E43" w:rsidP="00F80021">
                  <w:pPr>
                    <w:tabs>
                      <w:tab w:val="center" w:pos="2121"/>
                      <w:tab w:val="center" w:pos="4213"/>
                      <w:tab w:val="center" w:pos="6564"/>
                    </w:tabs>
                    <w:spacing w:after="0" w:line="259" w:lineRule="auto"/>
                    <w:ind w:left="702" w:firstLine="0"/>
                    <w:rPr>
                      <w:rFonts w:ascii="Trebuchet MS" w:hAnsi="Trebuchet MS"/>
                      <w:b/>
                    </w:rPr>
                  </w:pPr>
                </w:p>
              </w:tc>
              <w:tc>
                <w:tcPr>
                  <w:tcW w:w="2041" w:type="dxa"/>
                  <w:shd w:val="clear" w:color="auto" w:fill="D3E6E9"/>
                </w:tcPr>
                <w:p w:rsidR="00787E43" w:rsidRDefault="00787E43" w:rsidP="00F80021">
                  <w:pPr>
                    <w:tabs>
                      <w:tab w:val="center" w:pos="2091"/>
                      <w:tab w:val="center" w:pos="4067"/>
                      <w:tab w:val="center" w:pos="6225"/>
                    </w:tabs>
                    <w:spacing w:after="0" w:line="259" w:lineRule="auto"/>
                    <w:ind w:left="0" w:firstLine="0"/>
                    <w:rPr>
                      <w:rFonts w:ascii="Trebuchet MS" w:hAnsi="Trebuchet MS"/>
                      <w:b/>
                    </w:rPr>
                  </w:pPr>
                  <w:r>
                    <w:rPr>
                      <w:rFonts w:ascii="Trebuchet MS" w:hAnsi="Trebuchet MS"/>
                      <w:b/>
                    </w:rPr>
                    <w:t>Avocode</w:t>
                  </w:r>
                </w:p>
              </w:tc>
              <w:tc>
                <w:tcPr>
                  <w:tcW w:w="1707" w:type="dxa"/>
                  <w:shd w:val="clear" w:color="auto" w:fill="D3E6E9"/>
                </w:tcPr>
                <w:p w:rsidR="00787E43" w:rsidRDefault="00787E43"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Materials IO</w:t>
                  </w:r>
                </w:p>
              </w:tc>
              <w:tc>
                <w:tcPr>
                  <w:tcW w:w="1949" w:type="dxa"/>
                  <w:shd w:val="clear" w:color="auto" w:fill="D3E6E9"/>
                </w:tcPr>
                <w:p w:rsidR="00787E43" w:rsidRDefault="00787E43"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Skype</w:t>
                  </w:r>
                </w:p>
              </w:tc>
            </w:tr>
            <w:tr w:rsidR="00787E43" w:rsidTr="004B2EB4">
              <w:trPr>
                <w:trHeight w:val="250"/>
              </w:trPr>
              <w:tc>
                <w:tcPr>
                  <w:tcW w:w="2515" w:type="dxa"/>
                  <w:shd w:val="clear" w:color="auto" w:fill="D3E6E9"/>
                </w:tcPr>
                <w:p w:rsidR="00787E43" w:rsidRDefault="00787E43" w:rsidP="00F80021">
                  <w:pPr>
                    <w:tabs>
                      <w:tab w:val="center" w:pos="2140"/>
                      <w:tab w:val="center" w:pos="4067"/>
                      <w:tab w:val="center" w:pos="6447"/>
                    </w:tabs>
                    <w:spacing w:after="0" w:line="259" w:lineRule="auto"/>
                    <w:ind w:left="52" w:firstLine="0"/>
                    <w:rPr>
                      <w:rFonts w:ascii="Trebuchet MS" w:hAnsi="Trebuchet MS"/>
                      <w:b/>
                    </w:rPr>
                  </w:pPr>
                  <w:r>
                    <w:rPr>
                      <w:rFonts w:ascii="Trebuchet MS" w:hAnsi="Trebuchet MS"/>
                      <w:b/>
                    </w:rPr>
                    <w:t>Agile Team Work</w:t>
                  </w:r>
                </w:p>
              </w:tc>
              <w:tc>
                <w:tcPr>
                  <w:tcW w:w="2660" w:type="dxa"/>
                  <w:shd w:val="clear" w:color="auto" w:fill="D3E6E9"/>
                </w:tcPr>
                <w:p w:rsidR="00787E43" w:rsidRDefault="00787E43" w:rsidP="00F80021">
                  <w:pPr>
                    <w:tabs>
                      <w:tab w:val="center" w:pos="2032"/>
                      <w:tab w:val="center" w:pos="2091"/>
                      <w:tab w:val="center" w:pos="4067"/>
                      <w:tab w:val="center" w:pos="4202"/>
                      <w:tab w:val="center" w:pos="6225"/>
                    </w:tabs>
                    <w:spacing w:after="0" w:line="259" w:lineRule="auto"/>
                    <w:ind w:left="0" w:firstLine="247"/>
                    <w:rPr>
                      <w:rFonts w:ascii="Trebuchet MS" w:hAnsi="Trebuchet MS"/>
                      <w:b/>
                    </w:rPr>
                  </w:pPr>
                  <w:r>
                    <w:rPr>
                      <w:rFonts w:ascii="Trebuchet MS" w:hAnsi="Trebuchet MS"/>
                      <w:b/>
                    </w:rPr>
                    <w:t>Video/Audio Creation</w:t>
                  </w:r>
                </w:p>
              </w:tc>
              <w:tc>
                <w:tcPr>
                  <w:tcW w:w="268" w:type="dxa"/>
                  <w:vMerge/>
                  <w:shd w:val="clear" w:color="auto" w:fill="FFFFFF"/>
                </w:tcPr>
                <w:p w:rsidR="00787E43" w:rsidRDefault="00787E43" w:rsidP="00F80021">
                  <w:pPr>
                    <w:tabs>
                      <w:tab w:val="center" w:pos="2121"/>
                      <w:tab w:val="center" w:pos="4213"/>
                      <w:tab w:val="center" w:pos="6564"/>
                    </w:tabs>
                    <w:spacing w:after="0" w:line="259" w:lineRule="auto"/>
                    <w:ind w:left="702" w:firstLine="0"/>
                    <w:rPr>
                      <w:rFonts w:ascii="Trebuchet MS" w:hAnsi="Trebuchet MS"/>
                      <w:b/>
                    </w:rPr>
                  </w:pPr>
                </w:p>
              </w:tc>
              <w:tc>
                <w:tcPr>
                  <w:tcW w:w="2041" w:type="dxa"/>
                  <w:shd w:val="clear" w:color="auto" w:fill="D3E6E9"/>
                </w:tcPr>
                <w:p w:rsidR="00787E43" w:rsidRDefault="00787E43" w:rsidP="00F80021">
                  <w:pPr>
                    <w:tabs>
                      <w:tab w:val="center" w:pos="2091"/>
                      <w:tab w:val="center" w:pos="4067"/>
                      <w:tab w:val="center" w:pos="6225"/>
                    </w:tabs>
                    <w:spacing w:after="0" w:line="259" w:lineRule="auto"/>
                    <w:ind w:left="0" w:firstLine="0"/>
                    <w:rPr>
                      <w:rFonts w:ascii="Trebuchet MS" w:hAnsi="Trebuchet MS"/>
                      <w:b/>
                    </w:rPr>
                  </w:pPr>
                  <w:r>
                    <w:rPr>
                      <w:rFonts w:ascii="Trebuchet MS" w:hAnsi="Trebuchet MS"/>
                      <w:b/>
                    </w:rPr>
                    <w:t>Abstract</w:t>
                  </w:r>
                </w:p>
              </w:tc>
              <w:tc>
                <w:tcPr>
                  <w:tcW w:w="1707" w:type="dxa"/>
                  <w:shd w:val="clear" w:color="auto" w:fill="D3E6E9"/>
                </w:tcPr>
                <w:p w:rsidR="00787E43" w:rsidRDefault="00787E43"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High Charts</w:t>
                  </w:r>
                </w:p>
              </w:tc>
              <w:tc>
                <w:tcPr>
                  <w:tcW w:w="1949" w:type="dxa"/>
                  <w:shd w:val="clear" w:color="auto" w:fill="D3E6E9"/>
                </w:tcPr>
                <w:p w:rsidR="00787E43" w:rsidRDefault="00787E43"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Cisco Webex</w:t>
                  </w:r>
                </w:p>
              </w:tc>
            </w:tr>
            <w:tr w:rsidR="00787E43" w:rsidTr="004B2EB4">
              <w:trPr>
                <w:trHeight w:val="250"/>
              </w:trPr>
              <w:tc>
                <w:tcPr>
                  <w:tcW w:w="2515" w:type="dxa"/>
                  <w:shd w:val="clear" w:color="auto" w:fill="D3E6E9"/>
                </w:tcPr>
                <w:p w:rsidR="00787E43" w:rsidRDefault="00787E43" w:rsidP="00F80021">
                  <w:pPr>
                    <w:tabs>
                      <w:tab w:val="center" w:pos="2140"/>
                      <w:tab w:val="center" w:pos="4067"/>
                      <w:tab w:val="center" w:pos="6447"/>
                    </w:tabs>
                    <w:spacing w:after="0" w:line="259" w:lineRule="auto"/>
                    <w:ind w:left="52" w:firstLine="0"/>
                    <w:rPr>
                      <w:rFonts w:ascii="Trebuchet MS" w:hAnsi="Trebuchet MS"/>
                      <w:b/>
                    </w:rPr>
                  </w:pPr>
                  <w:r>
                    <w:rPr>
                      <w:rFonts w:ascii="Trebuchet MS" w:hAnsi="Trebuchet MS"/>
                      <w:b/>
                    </w:rPr>
                    <w:t>User Testing</w:t>
                  </w:r>
                </w:p>
              </w:tc>
              <w:tc>
                <w:tcPr>
                  <w:tcW w:w="2660" w:type="dxa"/>
                  <w:shd w:val="clear" w:color="auto" w:fill="D3E6E9"/>
                </w:tcPr>
                <w:p w:rsidR="00787E43" w:rsidRDefault="00787E43" w:rsidP="00F80021">
                  <w:pPr>
                    <w:tabs>
                      <w:tab w:val="center" w:pos="2032"/>
                      <w:tab w:val="center" w:pos="2091"/>
                      <w:tab w:val="center" w:pos="4067"/>
                      <w:tab w:val="center" w:pos="4202"/>
                      <w:tab w:val="center" w:pos="6225"/>
                    </w:tabs>
                    <w:spacing w:after="0" w:line="259" w:lineRule="auto"/>
                    <w:ind w:left="0" w:firstLine="247"/>
                    <w:rPr>
                      <w:rFonts w:ascii="Trebuchet MS" w:hAnsi="Trebuchet MS"/>
                      <w:b/>
                    </w:rPr>
                  </w:pPr>
                  <w:r>
                    <w:rPr>
                      <w:rFonts w:ascii="Trebuchet MS" w:hAnsi="Trebuchet MS"/>
                      <w:b/>
                    </w:rPr>
                    <w:t>Technical Training</w:t>
                  </w:r>
                </w:p>
              </w:tc>
              <w:tc>
                <w:tcPr>
                  <w:tcW w:w="268" w:type="dxa"/>
                  <w:vMerge/>
                  <w:shd w:val="clear" w:color="auto" w:fill="FFFFFF"/>
                </w:tcPr>
                <w:p w:rsidR="00787E43" w:rsidRDefault="00787E43" w:rsidP="00F80021">
                  <w:pPr>
                    <w:tabs>
                      <w:tab w:val="center" w:pos="2121"/>
                      <w:tab w:val="center" w:pos="4213"/>
                      <w:tab w:val="center" w:pos="6564"/>
                    </w:tabs>
                    <w:spacing w:after="0" w:line="259" w:lineRule="auto"/>
                    <w:ind w:left="702" w:firstLine="0"/>
                    <w:rPr>
                      <w:rFonts w:ascii="Trebuchet MS" w:hAnsi="Trebuchet MS"/>
                      <w:b/>
                    </w:rPr>
                  </w:pPr>
                </w:p>
              </w:tc>
              <w:tc>
                <w:tcPr>
                  <w:tcW w:w="2041" w:type="dxa"/>
                  <w:shd w:val="clear" w:color="auto" w:fill="D3E6E9"/>
                </w:tcPr>
                <w:p w:rsidR="00787E43" w:rsidRDefault="00787E43" w:rsidP="00F80021">
                  <w:pPr>
                    <w:tabs>
                      <w:tab w:val="center" w:pos="2091"/>
                      <w:tab w:val="center" w:pos="4067"/>
                      <w:tab w:val="center" w:pos="6225"/>
                    </w:tabs>
                    <w:spacing w:after="0" w:line="259" w:lineRule="auto"/>
                    <w:ind w:left="0" w:firstLine="0"/>
                    <w:rPr>
                      <w:rFonts w:ascii="Trebuchet MS" w:hAnsi="Trebuchet MS"/>
                      <w:b/>
                    </w:rPr>
                  </w:pPr>
                  <w:r>
                    <w:rPr>
                      <w:rFonts w:ascii="Trebuchet MS" w:hAnsi="Trebuchet MS"/>
                      <w:b/>
                    </w:rPr>
                    <w:t>Balsamiq</w:t>
                  </w:r>
                </w:p>
              </w:tc>
              <w:tc>
                <w:tcPr>
                  <w:tcW w:w="1707" w:type="dxa"/>
                  <w:shd w:val="clear" w:color="auto" w:fill="D3E6E9"/>
                </w:tcPr>
                <w:p w:rsidR="00787E43" w:rsidRDefault="00787E43"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MS Office Suite</w:t>
                  </w:r>
                </w:p>
              </w:tc>
              <w:tc>
                <w:tcPr>
                  <w:tcW w:w="1949" w:type="dxa"/>
                  <w:shd w:val="clear" w:color="auto" w:fill="D3E6E9"/>
                </w:tcPr>
                <w:p w:rsidR="00787E43" w:rsidRDefault="00787E43" w:rsidP="00F80021">
                  <w:pPr>
                    <w:tabs>
                      <w:tab w:val="center" w:pos="2091"/>
                      <w:tab w:val="center" w:pos="4067"/>
                      <w:tab w:val="center" w:pos="6225"/>
                    </w:tabs>
                    <w:spacing w:after="0" w:line="259" w:lineRule="auto"/>
                    <w:ind w:left="52" w:firstLine="0"/>
                    <w:rPr>
                      <w:rFonts w:ascii="Trebuchet MS" w:hAnsi="Trebuchet MS"/>
                      <w:b/>
                    </w:rPr>
                  </w:pPr>
                  <w:r>
                    <w:rPr>
                      <w:rFonts w:ascii="Trebuchet MS" w:hAnsi="Trebuchet MS"/>
                      <w:b/>
                    </w:rPr>
                    <w:t>Visio</w:t>
                  </w:r>
                </w:p>
              </w:tc>
            </w:tr>
          </w:tbl>
          <w:p w:rsidR="008442BD" w:rsidRDefault="008442BD">
            <w:pPr>
              <w:spacing w:after="0" w:line="259" w:lineRule="auto"/>
              <w:ind w:left="0" w:firstLine="0"/>
            </w:pPr>
          </w:p>
        </w:tc>
      </w:tr>
      <w:tr w:rsidR="008442BD">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3E6E9"/>
        </w:tblPrEx>
        <w:trPr>
          <w:gridAfter w:val="1"/>
          <w:wAfter w:w="8825" w:type="dxa"/>
          <w:trHeight w:val="153"/>
        </w:trPr>
        <w:tc>
          <w:tcPr>
            <w:tcW w:w="2255" w:type="dxa"/>
          </w:tcPr>
          <w:p w:rsidR="008442BD" w:rsidRDefault="008442BD">
            <w:pPr>
              <w:tabs>
                <w:tab w:val="center" w:pos="2091"/>
                <w:tab w:val="center" w:pos="4067"/>
                <w:tab w:val="center" w:pos="6225"/>
              </w:tabs>
              <w:spacing w:after="0" w:line="259" w:lineRule="auto"/>
              <w:rPr>
                <w:rFonts w:ascii="Trebuchet MS" w:hAnsi="Trebuchet MS"/>
                <w:b/>
              </w:rPr>
            </w:pPr>
          </w:p>
        </w:tc>
      </w:tr>
    </w:tbl>
    <w:tbl>
      <w:tblPr>
        <w:tblStyle w:val="TableGrid"/>
        <w:tblW w:w="11897" w:type="dxa"/>
        <w:tblInd w:w="-108" w:type="dxa"/>
        <w:tblLook w:val="04A0"/>
      </w:tblPr>
      <w:tblGrid>
        <w:gridCol w:w="1620"/>
        <w:gridCol w:w="10277"/>
      </w:tblGrid>
      <w:tr w:rsidR="008442BD" w:rsidTr="0099099D">
        <w:trPr>
          <w:trHeight w:val="1557"/>
        </w:trPr>
        <w:tc>
          <w:tcPr>
            <w:tcW w:w="1620" w:type="dxa"/>
          </w:tcPr>
          <w:p w:rsidR="008442BD" w:rsidRDefault="002C7563">
            <w:pPr>
              <w:spacing w:after="0" w:line="259" w:lineRule="auto"/>
              <w:ind w:left="0" w:firstLine="0"/>
              <w:rPr>
                <w:rFonts w:ascii="Trebuchet MS" w:hAnsi="Trebuchet MS"/>
                <w:sz w:val="28"/>
                <w:szCs w:val="28"/>
              </w:rPr>
            </w:pPr>
            <w:r>
              <w:rPr>
                <w:rFonts w:ascii="Trebuchet MS" w:hAnsi="Trebuchet MS"/>
                <w:b/>
                <w:color w:val="206D90"/>
                <w:sz w:val="28"/>
                <w:szCs w:val="28"/>
              </w:rPr>
              <w:t>HONORS &amp; AWARDS</w:t>
            </w:r>
          </w:p>
        </w:tc>
        <w:tc>
          <w:tcPr>
            <w:tcW w:w="10277" w:type="dxa"/>
          </w:tcPr>
          <w:p w:rsidR="008442BD" w:rsidRDefault="002C7563">
            <w:pPr>
              <w:pStyle w:val="ListParagraph"/>
              <w:numPr>
                <w:ilvl w:val="0"/>
                <w:numId w:val="1"/>
              </w:numPr>
              <w:spacing w:after="0" w:line="259" w:lineRule="auto"/>
              <w:ind w:right="1010"/>
              <w:rPr>
                <w:rFonts w:ascii="Trebuchet MS" w:hAnsi="Trebuchet MS"/>
              </w:rPr>
            </w:pPr>
            <w:r>
              <w:rPr>
                <w:rFonts w:ascii="Trebuchet MS" w:hAnsi="Trebuchet MS"/>
              </w:rPr>
              <w:t xml:space="preserve">NCCourts.org received a “Best of the Web” award from the Center for Digital Government  </w:t>
            </w:r>
          </w:p>
          <w:p w:rsidR="008442BD" w:rsidRDefault="002C7563">
            <w:pPr>
              <w:pStyle w:val="ListParagraph"/>
              <w:numPr>
                <w:ilvl w:val="0"/>
                <w:numId w:val="1"/>
              </w:numPr>
              <w:spacing w:after="0" w:line="259" w:lineRule="auto"/>
              <w:ind w:right="1010"/>
              <w:rPr>
                <w:rFonts w:ascii="Trebuchet MS" w:hAnsi="Trebuchet MS"/>
              </w:rPr>
            </w:pPr>
            <w:r>
              <w:rPr>
                <w:rFonts w:ascii="Trebuchet MS" w:hAnsi="Trebuchet MS"/>
              </w:rPr>
              <w:t>Pride Award for Leadership and Design of Company Human Resources Web Site</w:t>
            </w:r>
          </w:p>
          <w:p w:rsidR="008442BD" w:rsidRDefault="002C7563">
            <w:pPr>
              <w:pStyle w:val="ListParagraph"/>
              <w:numPr>
                <w:ilvl w:val="0"/>
                <w:numId w:val="1"/>
              </w:numPr>
              <w:spacing w:after="0" w:line="259" w:lineRule="auto"/>
              <w:rPr>
                <w:rFonts w:ascii="Trebuchet MS" w:hAnsi="Trebuchet MS"/>
              </w:rPr>
            </w:pPr>
            <w:r>
              <w:rPr>
                <w:rFonts w:ascii="Trebuchet MS" w:hAnsi="Trebuchet MS"/>
              </w:rPr>
              <w:t>Thank You Award for a classified web interface prototype that contributed to a major contract win</w:t>
            </w:r>
          </w:p>
          <w:p w:rsidR="008442BD" w:rsidRDefault="002C7563">
            <w:pPr>
              <w:pStyle w:val="ListParagraph"/>
              <w:numPr>
                <w:ilvl w:val="0"/>
                <w:numId w:val="1"/>
              </w:numPr>
              <w:spacing w:after="0" w:line="259" w:lineRule="auto"/>
              <w:rPr>
                <w:rFonts w:ascii="Trebuchet MS" w:hAnsi="Trebuchet MS"/>
              </w:rPr>
            </w:pPr>
            <w:r>
              <w:rPr>
                <w:rFonts w:ascii="Trebuchet MS" w:hAnsi="Trebuchet MS"/>
              </w:rPr>
              <w:t>Team Vision Award for outstanding work in support of the Lockheed Martin Intranet</w:t>
            </w:r>
          </w:p>
          <w:p w:rsidR="008442BD" w:rsidRDefault="002C7563">
            <w:pPr>
              <w:pStyle w:val="ListParagraph"/>
              <w:numPr>
                <w:ilvl w:val="0"/>
                <w:numId w:val="1"/>
              </w:numPr>
              <w:spacing w:after="0" w:line="259" w:lineRule="auto"/>
              <w:rPr>
                <w:rFonts w:ascii="Trebuchet MS" w:hAnsi="Trebuchet MS"/>
              </w:rPr>
            </w:pPr>
            <w:r>
              <w:rPr>
                <w:rFonts w:ascii="Trebuchet MS" w:hAnsi="Trebuchet MS"/>
              </w:rPr>
              <w:t>Lockheed Martin Intranet rated #2 among 500 companies by PC Week Magazine</w:t>
            </w:r>
          </w:p>
          <w:p w:rsidR="008442BD" w:rsidRDefault="008442BD">
            <w:pPr>
              <w:pStyle w:val="ListParagraph"/>
              <w:spacing w:after="0" w:line="259" w:lineRule="auto"/>
              <w:ind w:firstLine="0"/>
              <w:rPr>
                <w:rFonts w:ascii="Trebuchet MS" w:hAnsi="Trebuchet MS"/>
              </w:rPr>
            </w:pPr>
          </w:p>
        </w:tc>
      </w:tr>
    </w:tbl>
    <w:p w:rsidR="00D773F3" w:rsidRDefault="002C7563" w:rsidP="00D773F3">
      <w:pPr>
        <w:spacing w:after="0" w:line="259" w:lineRule="auto"/>
        <w:ind w:left="0" w:firstLine="0"/>
        <w:rPr>
          <w:rFonts w:ascii="Trebuchet MS" w:hAnsi="Trebuchet MS"/>
          <w:b/>
          <w:color w:val="206D90"/>
          <w:sz w:val="16"/>
          <w:szCs w:val="16"/>
        </w:rPr>
      </w:pPr>
      <w:r>
        <w:rPr>
          <w:rFonts w:ascii="Trebuchet MS" w:hAnsi="Trebuchet MS"/>
          <w:b/>
          <w:color w:val="206D90"/>
          <w:sz w:val="28"/>
          <w:szCs w:val="28"/>
        </w:rPr>
        <w:t>RELEVANT WORK EXPERIENCE</w:t>
      </w:r>
    </w:p>
    <w:p w:rsidR="004B2EB4" w:rsidRPr="00D773F3" w:rsidRDefault="004B2EB4" w:rsidP="00D773F3">
      <w:pPr>
        <w:spacing w:after="0" w:line="259" w:lineRule="auto"/>
        <w:ind w:left="0" w:firstLine="0"/>
        <w:rPr>
          <w:rFonts w:ascii="Trebuchet MS" w:hAnsi="Trebuchet MS"/>
          <w:b/>
          <w:color w:val="206D90"/>
          <w:sz w:val="16"/>
          <w:szCs w:val="16"/>
        </w:rPr>
      </w:pPr>
      <w:r>
        <w:rPr>
          <w:rFonts w:ascii="Trebuchet MS" w:hAnsi="Trebuchet MS"/>
          <w:b/>
        </w:rPr>
        <w:t>Credit Suisse</w:t>
      </w:r>
      <w:r w:rsidR="0051174C">
        <w:rPr>
          <w:rFonts w:ascii="Trebuchet MS" w:hAnsi="Trebuchet MS"/>
          <w:b/>
        </w:rPr>
        <w:t xml:space="preserve"> Group AG</w:t>
      </w:r>
      <w:r w:rsidR="0051174C">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b/>
        </w:rPr>
        <w:tab/>
      </w:r>
      <w:r>
        <w:rPr>
          <w:rFonts w:ascii="Trebuchet MS" w:hAnsi="Trebuchet MS"/>
        </w:rPr>
        <w:t>Nov 2021 – Feb 2023</w:t>
      </w:r>
    </w:p>
    <w:p w:rsidR="004B2EB4" w:rsidRDefault="00000405" w:rsidP="004B2EB4">
      <w:pPr>
        <w:spacing w:after="26" w:line="259" w:lineRule="auto"/>
        <w:ind w:left="-5"/>
        <w:rPr>
          <w:i/>
          <w:szCs w:val="20"/>
        </w:rPr>
      </w:pPr>
      <w:r>
        <w:rPr>
          <w:i/>
          <w:szCs w:val="20"/>
        </w:rPr>
        <w:t xml:space="preserve"> </w:t>
      </w:r>
      <w:r w:rsidR="004B2EB4">
        <w:rPr>
          <w:i/>
          <w:szCs w:val="20"/>
        </w:rPr>
        <w:t xml:space="preserve">Contractor through Disys. ­ SR </w:t>
      </w:r>
      <w:r w:rsidR="00191E6D">
        <w:rPr>
          <w:i/>
          <w:szCs w:val="20"/>
        </w:rPr>
        <w:t>UI/</w:t>
      </w:r>
      <w:r w:rsidR="004B2EB4">
        <w:rPr>
          <w:i/>
          <w:szCs w:val="20"/>
        </w:rPr>
        <w:t xml:space="preserve">UX Designer </w:t>
      </w:r>
    </w:p>
    <w:p w:rsidR="00AB2831" w:rsidRDefault="00AB2831" w:rsidP="00AB2831">
      <w:pPr>
        <w:pStyle w:val="ListParagraph"/>
        <w:ind w:left="360" w:firstLine="0"/>
        <w:rPr>
          <w:rFonts w:ascii="Trebuchet MS" w:hAnsi="Trebuchet MS" w:cs="Segoe UI"/>
          <w:color w:val="0D0D0D"/>
          <w:szCs w:val="20"/>
        </w:rPr>
      </w:pPr>
    </w:p>
    <w:p w:rsidR="004B2EB4" w:rsidRPr="004B2EB4" w:rsidRDefault="00191E6D" w:rsidP="004B2EB4">
      <w:pPr>
        <w:pStyle w:val="ListParagraph"/>
        <w:numPr>
          <w:ilvl w:val="0"/>
          <w:numId w:val="2"/>
        </w:numPr>
        <w:rPr>
          <w:rFonts w:ascii="Trebuchet MS" w:hAnsi="Trebuchet MS" w:cs="Segoe UI"/>
          <w:color w:val="0D0D0D"/>
          <w:szCs w:val="20"/>
        </w:rPr>
      </w:pPr>
      <w:r>
        <w:rPr>
          <w:rFonts w:ascii="Trebuchet MS" w:hAnsi="Trebuchet MS" w:cs="Segoe UI"/>
          <w:color w:val="0D0D0D"/>
          <w:szCs w:val="20"/>
        </w:rPr>
        <w:t>Designed</w:t>
      </w:r>
      <w:r w:rsidR="0051174C">
        <w:rPr>
          <w:rFonts w:ascii="Trebuchet MS" w:hAnsi="Trebuchet MS" w:cs="Segoe UI"/>
          <w:color w:val="0D0D0D"/>
          <w:szCs w:val="20"/>
        </w:rPr>
        <w:t xml:space="preserve"> for an enterprise </w:t>
      </w:r>
      <w:r w:rsidR="004B2EB4" w:rsidRPr="004B2EB4">
        <w:rPr>
          <w:rFonts w:ascii="Trebuchet MS" w:hAnsi="Trebuchet MS" w:cs="Segoe UI"/>
          <w:color w:val="0D0D0D"/>
          <w:szCs w:val="20"/>
        </w:rPr>
        <w:t>internal credit management and risk monitoring</w:t>
      </w:r>
      <w:r w:rsidR="0051174C">
        <w:rPr>
          <w:rFonts w:ascii="Trebuchet MS" w:hAnsi="Trebuchet MS" w:cs="Segoe UI"/>
          <w:color w:val="0D0D0D"/>
          <w:szCs w:val="20"/>
        </w:rPr>
        <w:t xml:space="preserve"> financial application</w:t>
      </w:r>
    </w:p>
    <w:p w:rsidR="004B2EB4" w:rsidRPr="004B2EB4" w:rsidRDefault="004B2EB4" w:rsidP="004B2EB4">
      <w:pPr>
        <w:pStyle w:val="ListParagraph"/>
        <w:numPr>
          <w:ilvl w:val="0"/>
          <w:numId w:val="2"/>
        </w:numPr>
        <w:rPr>
          <w:rFonts w:ascii="Trebuchet MS" w:hAnsi="Trebuchet MS" w:cs="Segoe UI"/>
          <w:color w:val="0D0D0D"/>
          <w:szCs w:val="20"/>
        </w:rPr>
      </w:pPr>
      <w:r w:rsidRPr="004B2EB4">
        <w:rPr>
          <w:rFonts w:ascii="Trebuchet MS" w:hAnsi="Trebuchet MS" w:cs="Segoe UI"/>
          <w:color w:val="0D0D0D"/>
          <w:szCs w:val="20"/>
        </w:rPr>
        <w:t>Worked with business analysts to provide quick sketches, wireframes, and low fidelity mockups (Photoshop, Figma and Figja</w:t>
      </w:r>
      <w:r w:rsidR="0051174C">
        <w:rPr>
          <w:rFonts w:ascii="Trebuchet MS" w:hAnsi="Trebuchet MS" w:cs="Segoe UI"/>
          <w:color w:val="0D0D0D"/>
          <w:szCs w:val="20"/>
        </w:rPr>
        <w:t>m) to target in on requirements</w:t>
      </w:r>
    </w:p>
    <w:p w:rsidR="004B2EB4" w:rsidRPr="004B2EB4" w:rsidRDefault="004B2EB4" w:rsidP="004B2EB4">
      <w:pPr>
        <w:pStyle w:val="ListParagraph"/>
        <w:numPr>
          <w:ilvl w:val="0"/>
          <w:numId w:val="2"/>
        </w:numPr>
        <w:rPr>
          <w:rFonts w:ascii="Trebuchet MS" w:hAnsi="Trebuchet MS" w:cs="Segoe UI"/>
          <w:color w:val="0D0D0D"/>
          <w:szCs w:val="20"/>
        </w:rPr>
      </w:pPr>
      <w:r w:rsidRPr="004B2EB4">
        <w:rPr>
          <w:rFonts w:ascii="Trebuchet MS" w:hAnsi="Trebuchet MS" w:cs="Segoe UI"/>
          <w:color w:val="0D0D0D"/>
          <w:szCs w:val="20"/>
        </w:rPr>
        <w:t xml:space="preserve">Developed User Stories and Journey Maps and worked with users and </w:t>
      </w:r>
      <w:r w:rsidR="002D499C">
        <w:rPr>
          <w:rFonts w:ascii="Trebuchet MS" w:hAnsi="Trebuchet MS" w:cs="Segoe UI"/>
          <w:color w:val="0D0D0D"/>
          <w:szCs w:val="20"/>
        </w:rPr>
        <w:t>stakeholders to define Personas</w:t>
      </w:r>
    </w:p>
    <w:p w:rsidR="004B2EB4" w:rsidRPr="004B2EB4" w:rsidRDefault="004B2EB4" w:rsidP="004B2EB4">
      <w:pPr>
        <w:pStyle w:val="ListParagraph"/>
        <w:numPr>
          <w:ilvl w:val="0"/>
          <w:numId w:val="2"/>
        </w:numPr>
        <w:rPr>
          <w:rFonts w:ascii="Trebuchet MS" w:hAnsi="Trebuchet MS" w:cs="Segoe UI"/>
          <w:color w:val="0D0D0D"/>
          <w:szCs w:val="20"/>
        </w:rPr>
      </w:pPr>
      <w:r w:rsidRPr="004B2EB4">
        <w:rPr>
          <w:rFonts w:ascii="Trebuchet MS" w:hAnsi="Trebuchet MS" w:cs="Segoe UI"/>
          <w:color w:val="0D0D0D"/>
          <w:szCs w:val="20"/>
        </w:rPr>
        <w:t>Created strong, business savvy, intuitive designs that were well re</w:t>
      </w:r>
      <w:r w:rsidR="0051174C">
        <w:rPr>
          <w:rFonts w:ascii="Trebuchet MS" w:hAnsi="Trebuchet MS" w:cs="Segoe UI"/>
          <w:color w:val="0D0D0D"/>
          <w:szCs w:val="20"/>
        </w:rPr>
        <w:t xml:space="preserve">ceived by user groups and </w:t>
      </w:r>
      <w:r w:rsidR="002D499C">
        <w:rPr>
          <w:rFonts w:ascii="Trebuchet MS" w:hAnsi="Trebuchet MS" w:cs="Segoe UI"/>
          <w:color w:val="0D0D0D"/>
          <w:szCs w:val="20"/>
        </w:rPr>
        <w:t>management</w:t>
      </w:r>
      <w:r w:rsidRPr="004B2EB4">
        <w:rPr>
          <w:rFonts w:ascii="Trebuchet MS" w:hAnsi="Trebuchet MS" w:cs="Segoe UI"/>
          <w:color w:val="0D0D0D"/>
          <w:szCs w:val="20"/>
        </w:rPr>
        <w:t> </w:t>
      </w:r>
    </w:p>
    <w:p w:rsidR="004B2EB4" w:rsidRPr="004B2EB4" w:rsidRDefault="0051174C" w:rsidP="004B2EB4">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Created f</w:t>
      </w:r>
      <w:r w:rsidR="004B2EB4" w:rsidRPr="004B2EB4">
        <w:rPr>
          <w:rFonts w:ascii="Trebuchet MS" w:hAnsi="Trebuchet MS" w:cs="Segoe UI"/>
          <w:color w:val="0D0D0D"/>
          <w:szCs w:val="20"/>
        </w:rPr>
        <w:t>ull working prototypes in different UX tools: Axure, Ad</w:t>
      </w:r>
      <w:r>
        <w:rPr>
          <w:rFonts w:ascii="Trebuchet MS" w:hAnsi="Trebuchet MS" w:cs="Segoe UI"/>
          <w:color w:val="0D0D0D"/>
          <w:szCs w:val="20"/>
        </w:rPr>
        <w:t xml:space="preserve">obe XD, </w:t>
      </w:r>
      <w:r w:rsidR="00D773F3">
        <w:rPr>
          <w:rFonts w:ascii="Trebuchet MS" w:hAnsi="Trebuchet MS" w:cs="Segoe UI"/>
          <w:color w:val="0D0D0D"/>
          <w:szCs w:val="20"/>
        </w:rPr>
        <w:t>InVision</w:t>
      </w:r>
      <w:r>
        <w:rPr>
          <w:rFonts w:ascii="Trebuchet MS" w:hAnsi="Trebuchet MS" w:cs="Segoe UI"/>
          <w:color w:val="0D0D0D"/>
          <w:szCs w:val="20"/>
        </w:rPr>
        <w:t xml:space="preserve"> and Figma (final company </w:t>
      </w:r>
      <w:r w:rsidR="004B2EB4" w:rsidRPr="004B2EB4">
        <w:rPr>
          <w:rFonts w:ascii="Trebuchet MS" w:hAnsi="Trebuchet MS" w:cs="Segoe UI"/>
          <w:color w:val="0D0D0D"/>
          <w:szCs w:val="20"/>
        </w:rPr>
        <w:t>standard)</w:t>
      </w:r>
    </w:p>
    <w:p w:rsidR="004B2EB4" w:rsidRPr="004B2EB4" w:rsidRDefault="0051174C" w:rsidP="004B2EB4">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Conducted User i</w:t>
      </w:r>
      <w:r w:rsidR="004B2EB4" w:rsidRPr="004B2EB4">
        <w:rPr>
          <w:rFonts w:ascii="Trebuchet MS" w:hAnsi="Trebuchet MS" w:cs="Segoe UI"/>
          <w:color w:val="0D0D0D"/>
          <w:szCs w:val="20"/>
        </w:rPr>
        <w:t>nterview</w:t>
      </w:r>
      <w:r>
        <w:rPr>
          <w:rFonts w:ascii="Trebuchet MS" w:hAnsi="Trebuchet MS" w:cs="Segoe UI"/>
          <w:color w:val="0D0D0D"/>
          <w:szCs w:val="20"/>
        </w:rPr>
        <w:t xml:space="preserve">s, User testing, </w:t>
      </w:r>
      <w:r w:rsidR="004B2EB4" w:rsidRPr="004B2EB4">
        <w:rPr>
          <w:rFonts w:ascii="Trebuchet MS" w:hAnsi="Trebuchet MS" w:cs="Segoe UI"/>
          <w:color w:val="0D0D0D"/>
          <w:szCs w:val="20"/>
        </w:rPr>
        <w:t>and prototype walkthroughs and pr</w:t>
      </w:r>
      <w:r w:rsidR="00D773F3">
        <w:rPr>
          <w:rFonts w:ascii="Trebuchet MS" w:hAnsi="Trebuchet MS" w:cs="Segoe UI"/>
          <w:color w:val="0D0D0D"/>
          <w:szCs w:val="20"/>
        </w:rPr>
        <w:t>esentations with user group/stakeholders</w:t>
      </w:r>
    </w:p>
    <w:p w:rsidR="00D773F3" w:rsidRDefault="004B2EB4" w:rsidP="00D773F3">
      <w:pPr>
        <w:pStyle w:val="ListParagraph"/>
        <w:numPr>
          <w:ilvl w:val="0"/>
          <w:numId w:val="2"/>
        </w:numPr>
        <w:rPr>
          <w:rFonts w:ascii="Trebuchet MS" w:hAnsi="Trebuchet MS" w:cs="Segoe UI"/>
          <w:color w:val="0D0D0D"/>
          <w:szCs w:val="20"/>
        </w:rPr>
      </w:pPr>
      <w:r w:rsidRPr="004B2EB4">
        <w:rPr>
          <w:rFonts w:ascii="Trebuchet MS" w:hAnsi="Trebuchet MS" w:cs="Segoe UI"/>
          <w:color w:val="0D0D0D"/>
          <w:szCs w:val="20"/>
        </w:rPr>
        <w:t>Defined standards for the application's Design System library a</w:t>
      </w:r>
      <w:r w:rsidR="00D773F3">
        <w:rPr>
          <w:rFonts w:ascii="Trebuchet MS" w:hAnsi="Trebuchet MS" w:cs="Segoe UI"/>
          <w:color w:val="0D0D0D"/>
          <w:szCs w:val="20"/>
        </w:rPr>
        <w:t>nd adopted existing standards</w:t>
      </w:r>
    </w:p>
    <w:p w:rsidR="004B2EB4" w:rsidRPr="00D773F3" w:rsidRDefault="00D773F3" w:rsidP="00D773F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Advocated strong design standards:</w:t>
      </w:r>
      <w:r w:rsidR="004B2EB4" w:rsidRPr="00D773F3">
        <w:rPr>
          <w:rFonts w:ascii="Trebuchet MS" w:hAnsi="Trebuchet MS" w:cs="Segoe UI"/>
          <w:color w:val="0D0D0D"/>
          <w:szCs w:val="20"/>
        </w:rPr>
        <w:t xml:space="preserve"> always pushing for standardized design</w:t>
      </w:r>
      <w:r>
        <w:rPr>
          <w:rFonts w:ascii="Trebuchet MS" w:hAnsi="Trebuchet MS" w:cs="Segoe UI"/>
          <w:color w:val="0D0D0D"/>
          <w:szCs w:val="20"/>
        </w:rPr>
        <w:t xml:space="preserve"> components and clear processes</w:t>
      </w:r>
    </w:p>
    <w:p w:rsidR="004B2EB4" w:rsidRPr="004B2EB4" w:rsidRDefault="004B2EB4" w:rsidP="004B2EB4">
      <w:pPr>
        <w:pStyle w:val="ListParagraph"/>
        <w:numPr>
          <w:ilvl w:val="0"/>
          <w:numId w:val="2"/>
        </w:numPr>
        <w:rPr>
          <w:rFonts w:ascii="Trebuchet MS" w:hAnsi="Trebuchet MS" w:cs="Segoe UI"/>
          <w:color w:val="0D0D0D"/>
          <w:szCs w:val="20"/>
        </w:rPr>
      </w:pPr>
      <w:r w:rsidRPr="004B2EB4">
        <w:rPr>
          <w:rFonts w:ascii="Trebuchet MS" w:hAnsi="Trebuchet MS" w:cs="Segoe UI"/>
          <w:color w:val="0D0D0D"/>
          <w:szCs w:val="20"/>
        </w:rPr>
        <w:t>Worked with other libraries such as corporate design components, Materials IO, High Charts, AG Grap</w:t>
      </w:r>
      <w:r w:rsidR="00D773F3">
        <w:rPr>
          <w:rFonts w:ascii="Trebuchet MS" w:hAnsi="Trebuchet MS" w:cs="Segoe UI"/>
          <w:color w:val="0D0D0D"/>
          <w:szCs w:val="20"/>
        </w:rPr>
        <w:t>hs, Bootstrap Design components and always researching and searching for leading</w:t>
      </w:r>
      <w:r w:rsidR="002D499C">
        <w:rPr>
          <w:rFonts w:ascii="Trebuchet MS" w:hAnsi="Trebuchet MS" w:cs="Segoe UI"/>
          <w:color w:val="0D0D0D"/>
          <w:szCs w:val="20"/>
        </w:rPr>
        <w:t xml:space="preserve"> libraries to take advantage of</w:t>
      </w:r>
    </w:p>
    <w:p w:rsidR="004B2EB4" w:rsidRPr="004B2EB4" w:rsidRDefault="00D773F3" w:rsidP="004B2EB4">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Used past programming and current </w:t>
      </w:r>
      <w:r w:rsidR="004B2EB4" w:rsidRPr="004B2EB4">
        <w:rPr>
          <w:rFonts w:ascii="Trebuchet MS" w:hAnsi="Trebuchet MS" w:cs="Segoe UI"/>
          <w:color w:val="0D0D0D"/>
          <w:szCs w:val="20"/>
        </w:rPr>
        <w:t>library knowledg</w:t>
      </w:r>
      <w:r>
        <w:rPr>
          <w:rFonts w:ascii="Trebuchet MS" w:hAnsi="Trebuchet MS" w:cs="Segoe UI"/>
          <w:color w:val="0D0D0D"/>
          <w:szCs w:val="20"/>
        </w:rPr>
        <w:t>e to tailor designs to dev</w:t>
      </w:r>
      <w:r w:rsidR="004B2EB4" w:rsidRPr="004B2EB4">
        <w:rPr>
          <w:rFonts w:ascii="Trebuchet MS" w:hAnsi="Trebuchet MS" w:cs="Segoe UI"/>
          <w:color w:val="0D0D0D"/>
          <w:szCs w:val="20"/>
        </w:rPr>
        <w:t xml:space="preserve"> environment t</w:t>
      </w:r>
      <w:r>
        <w:rPr>
          <w:rFonts w:ascii="Trebuchet MS" w:hAnsi="Trebuchet MS" w:cs="Segoe UI"/>
          <w:color w:val="0D0D0D"/>
          <w:szCs w:val="20"/>
        </w:rPr>
        <w:t>o decrease coding effort</w:t>
      </w:r>
    </w:p>
    <w:p w:rsidR="004B2EB4" w:rsidRPr="004B2EB4" w:rsidRDefault="004B2EB4" w:rsidP="004B2EB4">
      <w:pPr>
        <w:pStyle w:val="ListParagraph"/>
        <w:numPr>
          <w:ilvl w:val="0"/>
          <w:numId w:val="2"/>
        </w:numPr>
        <w:rPr>
          <w:rFonts w:ascii="Trebuchet MS" w:hAnsi="Trebuchet MS" w:cs="Segoe UI"/>
          <w:color w:val="0D0D0D"/>
          <w:szCs w:val="20"/>
        </w:rPr>
      </w:pPr>
      <w:r w:rsidRPr="004B2EB4">
        <w:rPr>
          <w:rFonts w:ascii="Trebuchet MS" w:hAnsi="Trebuchet MS" w:cs="Segoe UI"/>
          <w:color w:val="0D0D0D"/>
          <w:szCs w:val="20"/>
        </w:rPr>
        <w:t>Worked on an agile team with frequent use of Jira, Confluen</w:t>
      </w:r>
      <w:r w:rsidR="00D773F3">
        <w:rPr>
          <w:rFonts w:ascii="Trebuchet MS" w:hAnsi="Trebuchet MS" w:cs="Segoe UI"/>
          <w:color w:val="0D0D0D"/>
          <w:szCs w:val="20"/>
        </w:rPr>
        <w:t>ce and other Atlassian products</w:t>
      </w:r>
    </w:p>
    <w:p w:rsidR="004B2EB4" w:rsidRPr="004B2EB4" w:rsidRDefault="004B2EB4" w:rsidP="004B2EB4">
      <w:pPr>
        <w:pStyle w:val="ListParagraph"/>
        <w:numPr>
          <w:ilvl w:val="0"/>
          <w:numId w:val="2"/>
        </w:numPr>
        <w:rPr>
          <w:rFonts w:ascii="Trebuchet MS" w:hAnsi="Trebuchet MS" w:cs="Segoe UI"/>
          <w:color w:val="0D0D0D"/>
          <w:szCs w:val="20"/>
        </w:rPr>
      </w:pPr>
      <w:r w:rsidRPr="004B2EB4">
        <w:rPr>
          <w:rFonts w:ascii="Trebuchet MS" w:hAnsi="Trebuchet MS" w:cs="Segoe UI"/>
          <w:color w:val="0D0D0D"/>
          <w:szCs w:val="20"/>
        </w:rPr>
        <w:t>Delivered CSS, Figma files inspectable with css code, an</w:t>
      </w:r>
      <w:r w:rsidR="00D773F3">
        <w:rPr>
          <w:rFonts w:ascii="Trebuchet MS" w:hAnsi="Trebuchet MS" w:cs="Segoe UI"/>
          <w:color w:val="0D0D0D"/>
          <w:szCs w:val="20"/>
        </w:rPr>
        <w:t>d other artifacts to Developers</w:t>
      </w:r>
    </w:p>
    <w:p w:rsidR="004B2EB4" w:rsidRPr="004B2EB4" w:rsidRDefault="004B2EB4" w:rsidP="004B2EB4">
      <w:pPr>
        <w:pStyle w:val="ListParagraph"/>
        <w:numPr>
          <w:ilvl w:val="0"/>
          <w:numId w:val="2"/>
        </w:numPr>
        <w:rPr>
          <w:rFonts w:ascii="Trebuchet MS" w:hAnsi="Trebuchet MS" w:cs="Segoe UI"/>
          <w:color w:val="0D0D0D"/>
          <w:szCs w:val="20"/>
        </w:rPr>
      </w:pPr>
      <w:r w:rsidRPr="004B2EB4">
        <w:rPr>
          <w:rFonts w:ascii="Trebuchet MS" w:hAnsi="Trebuchet MS" w:cs="Segoe UI"/>
          <w:color w:val="0D0D0D"/>
          <w:szCs w:val="20"/>
        </w:rPr>
        <w:t xml:space="preserve">Supported QA testing activities and provided polish or </w:t>
      </w:r>
      <w:r w:rsidR="00D773F3">
        <w:rPr>
          <w:rFonts w:ascii="Trebuchet MS" w:hAnsi="Trebuchet MS" w:cs="Segoe UI"/>
          <w:color w:val="0D0D0D"/>
          <w:szCs w:val="20"/>
        </w:rPr>
        <w:t>rework to any designs as needed</w:t>
      </w:r>
    </w:p>
    <w:p w:rsidR="004B2EB4" w:rsidRPr="004B2EB4" w:rsidRDefault="004B2EB4" w:rsidP="004B2EB4">
      <w:pPr>
        <w:pStyle w:val="ListParagraph"/>
        <w:numPr>
          <w:ilvl w:val="0"/>
          <w:numId w:val="2"/>
        </w:numPr>
        <w:rPr>
          <w:rFonts w:ascii="Trebuchet MS" w:hAnsi="Trebuchet MS" w:cs="Segoe UI"/>
          <w:color w:val="0D0D0D"/>
          <w:szCs w:val="20"/>
        </w:rPr>
      </w:pPr>
      <w:r w:rsidRPr="004B2EB4">
        <w:rPr>
          <w:rFonts w:ascii="Trebuchet MS" w:hAnsi="Trebuchet MS" w:cs="Segoe UI"/>
          <w:color w:val="0D0D0D"/>
          <w:szCs w:val="20"/>
        </w:rPr>
        <w:t xml:space="preserve">Participated with and supported corporate </w:t>
      </w:r>
      <w:r w:rsidR="00D773F3">
        <w:rPr>
          <w:rFonts w:ascii="Trebuchet MS" w:hAnsi="Trebuchet MS" w:cs="Segoe UI"/>
          <w:color w:val="0D0D0D"/>
          <w:szCs w:val="20"/>
        </w:rPr>
        <w:t xml:space="preserve">UX Design community in meetings, </w:t>
      </w:r>
      <w:r w:rsidRPr="004B2EB4">
        <w:rPr>
          <w:rFonts w:ascii="Trebuchet MS" w:hAnsi="Trebuchet MS" w:cs="Segoe UI"/>
          <w:color w:val="0D0D0D"/>
          <w:szCs w:val="20"/>
        </w:rPr>
        <w:t>fo</w:t>
      </w:r>
      <w:r w:rsidR="002D499C">
        <w:rPr>
          <w:rFonts w:ascii="Trebuchet MS" w:hAnsi="Trebuchet MS" w:cs="Segoe UI"/>
          <w:color w:val="0D0D0D"/>
          <w:szCs w:val="20"/>
        </w:rPr>
        <w:t>rums, Design System development</w:t>
      </w:r>
    </w:p>
    <w:p w:rsidR="004B2EB4" w:rsidRPr="004B2EB4" w:rsidRDefault="004B2EB4" w:rsidP="004B2EB4">
      <w:pPr>
        <w:pStyle w:val="ListParagraph"/>
        <w:numPr>
          <w:ilvl w:val="0"/>
          <w:numId w:val="2"/>
        </w:numPr>
        <w:rPr>
          <w:rFonts w:ascii="Trebuchet MS" w:hAnsi="Trebuchet MS" w:cs="Segoe UI"/>
          <w:color w:val="0D0D0D"/>
          <w:szCs w:val="20"/>
        </w:rPr>
      </w:pPr>
      <w:r w:rsidRPr="004B2EB4">
        <w:rPr>
          <w:rFonts w:ascii="Trebuchet MS" w:hAnsi="Trebuchet MS" w:cs="Segoe UI"/>
          <w:color w:val="0D0D0D"/>
          <w:szCs w:val="20"/>
        </w:rPr>
        <w:t>Drove initiatives for standardized internal application Des</w:t>
      </w:r>
      <w:r w:rsidR="002D499C">
        <w:rPr>
          <w:rFonts w:ascii="Trebuchet MS" w:hAnsi="Trebuchet MS" w:cs="Segoe UI"/>
          <w:color w:val="0D0D0D"/>
          <w:szCs w:val="20"/>
        </w:rPr>
        <w:t>ign System within Credit Suisse</w:t>
      </w:r>
    </w:p>
    <w:p w:rsidR="002D499C" w:rsidRPr="002D499C" w:rsidRDefault="004B2EB4" w:rsidP="002D499C">
      <w:pPr>
        <w:pStyle w:val="ListParagraph"/>
        <w:numPr>
          <w:ilvl w:val="0"/>
          <w:numId w:val="2"/>
        </w:numPr>
        <w:spacing w:after="26" w:line="259" w:lineRule="auto"/>
        <w:rPr>
          <w:rFonts w:ascii="Trebuchet MS" w:hAnsi="Trebuchet MS"/>
          <w:b/>
        </w:rPr>
      </w:pPr>
      <w:r w:rsidRPr="004B2EB4">
        <w:rPr>
          <w:rFonts w:ascii="Trebuchet MS" w:hAnsi="Trebuchet MS" w:cs="Segoe UI"/>
          <w:color w:val="0D0D0D"/>
          <w:szCs w:val="20"/>
        </w:rPr>
        <w:t>Drove initiative for standardized UX applications where UX staff</w:t>
      </w:r>
      <w:r w:rsidR="00D773F3" w:rsidRPr="00D773F3">
        <w:rPr>
          <w:rFonts w:ascii="Trebuchet MS" w:hAnsi="Trebuchet MS" w:cs="Segoe UI"/>
          <w:color w:val="0D0D0D"/>
          <w:szCs w:val="20"/>
        </w:rPr>
        <w:t xml:space="preserve"> </w:t>
      </w:r>
      <w:r w:rsidR="002D499C">
        <w:rPr>
          <w:rFonts w:ascii="Trebuchet MS" w:hAnsi="Trebuchet MS" w:cs="Segoe UI"/>
          <w:color w:val="0D0D0D"/>
          <w:szCs w:val="20"/>
        </w:rPr>
        <w:t>were using Axure, Adobe XD, inVision, and Figma</w:t>
      </w:r>
    </w:p>
    <w:p w:rsidR="00D773F3" w:rsidRPr="002D499C" w:rsidRDefault="00D773F3" w:rsidP="002D499C">
      <w:pPr>
        <w:pStyle w:val="ListParagraph"/>
        <w:numPr>
          <w:ilvl w:val="0"/>
          <w:numId w:val="2"/>
        </w:numPr>
        <w:spacing w:after="26" w:line="259" w:lineRule="auto"/>
        <w:rPr>
          <w:rFonts w:ascii="Trebuchet MS" w:hAnsi="Trebuchet MS"/>
          <w:b/>
        </w:rPr>
      </w:pPr>
      <w:r w:rsidRPr="004B2EB4">
        <w:rPr>
          <w:rFonts w:ascii="Trebuchet MS" w:hAnsi="Trebuchet MS" w:cs="Segoe UI"/>
          <w:color w:val="0D0D0D"/>
          <w:szCs w:val="20"/>
        </w:rPr>
        <w:t xml:space="preserve">Worked with teams to standardize on one tool (Figma was chosen) in order to share and collaborate better </w:t>
      </w:r>
    </w:p>
    <w:p w:rsidR="00DB0F29" w:rsidRPr="00D773F3" w:rsidRDefault="00DB0F29" w:rsidP="00D773F3">
      <w:pPr>
        <w:pStyle w:val="ListParagraph"/>
        <w:spacing w:after="26" w:line="259" w:lineRule="auto"/>
        <w:ind w:left="-5" w:firstLine="0"/>
        <w:rPr>
          <w:rFonts w:ascii="Trebuchet MS" w:hAnsi="Trebuchet MS"/>
          <w:b/>
        </w:rPr>
      </w:pPr>
      <w:r w:rsidRPr="00D773F3">
        <w:rPr>
          <w:rFonts w:ascii="Trebuchet MS" w:hAnsi="Trebuchet MS"/>
          <w:b/>
        </w:rPr>
        <w:lastRenderedPageBreak/>
        <w:t>FDH Infrastructures, INC.</w:t>
      </w:r>
      <w:r w:rsidRPr="00D773F3">
        <w:rPr>
          <w:rFonts w:ascii="Trebuchet MS" w:hAnsi="Trebuchet MS"/>
          <w:b/>
        </w:rPr>
        <w:tab/>
      </w:r>
      <w:r w:rsidRPr="00D773F3">
        <w:rPr>
          <w:rFonts w:ascii="Trebuchet MS" w:hAnsi="Trebuchet MS"/>
          <w:b/>
        </w:rPr>
        <w:tab/>
      </w:r>
      <w:r w:rsidRPr="00D773F3">
        <w:rPr>
          <w:rFonts w:ascii="Trebuchet MS" w:hAnsi="Trebuchet MS"/>
          <w:b/>
        </w:rPr>
        <w:tab/>
      </w:r>
      <w:r w:rsidRPr="00D773F3">
        <w:rPr>
          <w:rFonts w:ascii="Trebuchet MS" w:hAnsi="Trebuchet MS"/>
          <w:b/>
        </w:rPr>
        <w:tab/>
      </w:r>
      <w:r w:rsidRPr="00D773F3">
        <w:rPr>
          <w:rFonts w:ascii="Trebuchet MS" w:hAnsi="Trebuchet MS"/>
          <w:b/>
        </w:rPr>
        <w:tab/>
      </w:r>
      <w:r w:rsidRPr="00D773F3">
        <w:rPr>
          <w:rFonts w:ascii="Trebuchet MS" w:hAnsi="Trebuchet MS"/>
          <w:b/>
        </w:rPr>
        <w:tab/>
      </w:r>
      <w:r w:rsidRPr="00D773F3">
        <w:rPr>
          <w:rFonts w:ascii="Trebuchet MS" w:hAnsi="Trebuchet MS"/>
          <w:b/>
        </w:rPr>
        <w:tab/>
      </w:r>
      <w:r w:rsidRPr="00D773F3">
        <w:rPr>
          <w:rFonts w:ascii="Trebuchet MS" w:hAnsi="Trebuchet MS"/>
          <w:b/>
        </w:rPr>
        <w:tab/>
      </w:r>
      <w:r w:rsidRPr="00D773F3">
        <w:rPr>
          <w:rFonts w:ascii="Trebuchet MS" w:hAnsi="Trebuchet MS"/>
          <w:b/>
        </w:rPr>
        <w:tab/>
      </w:r>
      <w:r w:rsidRPr="00D773F3">
        <w:rPr>
          <w:rFonts w:ascii="Trebuchet MS" w:hAnsi="Trebuchet MS"/>
        </w:rPr>
        <w:t xml:space="preserve">June 2019 </w:t>
      </w:r>
      <w:r w:rsidR="0051174C" w:rsidRPr="00D773F3">
        <w:rPr>
          <w:rFonts w:ascii="Trebuchet MS" w:hAnsi="Trebuchet MS"/>
        </w:rPr>
        <w:t>–</w:t>
      </w:r>
      <w:r w:rsidRPr="00D773F3">
        <w:rPr>
          <w:rFonts w:ascii="Trebuchet MS" w:hAnsi="Trebuchet MS"/>
        </w:rPr>
        <w:t xml:space="preserve"> </w:t>
      </w:r>
      <w:r w:rsidR="0051174C" w:rsidRPr="00D773F3">
        <w:rPr>
          <w:rFonts w:ascii="Trebuchet MS" w:hAnsi="Trebuchet MS"/>
        </w:rPr>
        <w:t>Jan 2021</w:t>
      </w:r>
    </w:p>
    <w:p w:rsidR="00FC4575" w:rsidRDefault="00DB0F29" w:rsidP="00FC4575">
      <w:pPr>
        <w:spacing w:after="26" w:line="259" w:lineRule="auto"/>
        <w:ind w:left="-5"/>
        <w:rPr>
          <w:i/>
          <w:szCs w:val="20"/>
        </w:rPr>
      </w:pPr>
      <w:r>
        <w:rPr>
          <w:i/>
          <w:szCs w:val="20"/>
        </w:rPr>
        <w:t xml:space="preserve">Contractor through Robert Half. ­ SR </w:t>
      </w:r>
      <w:r w:rsidR="00191E6D">
        <w:rPr>
          <w:i/>
          <w:szCs w:val="20"/>
        </w:rPr>
        <w:t>UI/</w:t>
      </w:r>
      <w:r>
        <w:rPr>
          <w:i/>
          <w:szCs w:val="20"/>
        </w:rPr>
        <w:t xml:space="preserve">UX Designer </w:t>
      </w:r>
    </w:p>
    <w:p w:rsidR="00AB2831" w:rsidRDefault="00AB2831" w:rsidP="00FC4575">
      <w:pPr>
        <w:spacing w:after="26" w:line="259" w:lineRule="auto"/>
        <w:ind w:left="-5"/>
        <w:rPr>
          <w:i/>
          <w:szCs w:val="20"/>
        </w:rPr>
      </w:pPr>
    </w:p>
    <w:p w:rsidR="001E6AED" w:rsidRPr="00AB2831" w:rsidRDefault="00191E6D" w:rsidP="00AB2831">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Chief </w:t>
      </w:r>
      <w:r w:rsidR="001E6AED" w:rsidRPr="00AB2831">
        <w:rPr>
          <w:rFonts w:ascii="Trebuchet MS" w:hAnsi="Trebuchet MS" w:cs="Segoe UI"/>
          <w:color w:val="0D0D0D"/>
          <w:szCs w:val="20"/>
        </w:rPr>
        <w:t>designer creating a brand new</w:t>
      </w:r>
      <w:r w:rsidR="00341304" w:rsidRPr="00AB2831">
        <w:rPr>
          <w:rFonts w:ascii="Trebuchet MS" w:hAnsi="Trebuchet MS" w:cs="Segoe UI"/>
          <w:color w:val="0D0D0D"/>
          <w:szCs w:val="20"/>
        </w:rPr>
        <w:t xml:space="preserve"> piece of software from scratch</w:t>
      </w:r>
    </w:p>
    <w:p w:rsidR="00936D0E" w:rsidRDefault="00CC259F" w:rsidP="00936D0E">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Created extensive UI Design and defined workflows for a new industry product using tools such as Adobe </w:t>
      </w:r>
      <w:r w:rsidR="00983500">
        <w:rPr>
          <w:rFonts w:ascii="Trebuchet MS" w:hAnsi="Trebuchet MS" w:cs="Segoe UI"/>
          <w:color w:val="0D0D0D"/>
          <w:szCs w:val="20"/>
        </w:rPr>
        <w:t>XD, Creative Cloud/Suite, Abstract</w:t>
      </w:r>
      <w:r>
        <w:rPr>
          <w:rFonts w:ascii="Trebuchet MS" w:hAnsi="Trebuchet MS" w:cs="Segoe UI"/>
          <w:color w:val="0D0D0D"/>
          <w:szCs w:val="20"/>
        </w:rPr>
        <w:t>, LucidChart, Jira, MS Office Suite, MS Teams, Confluence and more</w:t>
      </w:r>
    </w:p>
    <w:p w:rsidR="00936D0E" w:rsidRDefault="00716C67" w:rsidP="00936D0E">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Conducted User Interviews and Studies to understand needs and requirements an</w:t>
      </w:r>
      <w:r w:rsidR="00E2562A">
        <w:rPr>
          <w:rFonts w:ascii="Trebuchet MS" w:hAnsi="Trebuchet MS" w:cs="Segoe UI"/>
          <w:color w:val="0D0D0D"/>
          <w:szCs w:val="20"/>
        </w:rPr>
        <w:t xml:space="preserve">d help shape the vision for the </w:t>
      </w:r>
      <w:r w:rsidR="00936D0E">
        <w:rPr>
          <w:rFonts w:ascii="Trebuchet MS" w:hAnsi="Trebuchet MS" w:cs="Segoe UI"/>
          <w:color w:val="0D0D0D"/>
          <w:szCs w:val="20"/>
        </w:rPr>
        <w:t xml:space="preserve">new windows tablet based </w:t>
      </w:r>
      <w:r w:rsidR="00E2562A">
        <w:rPr>
          <w:rFonts w:ascii="Trebuchet MS" w:hAnsi="Trebuchet MS" w:cs="Segoe UI"/>
          <w:color w:val="0D0D0D"/>
          <w:szCs w:val="20"/>
        </w:rPr>
        <w:t>product</w:t>
      </w:r>
    </w:p>
    <w:p w:rsidR="00936D0E" w:rsidRDefault="00936D0E" w:rsidP="00936D0E">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Provided valuable </w:t>
      </w:r>
      <w:r w:rsidR="0080369B">
        <w:rPr>
          <w:rFonts w:ascii="Trebuchet MS" w:hAnsi="Trebuchet MS" w:cs="Segoe UI"/>
          <w:color w:val="0D0D0D"/>
          <w:szCs w:val="20"/>
        </w:rPr>
        <w:t xml:space="preserve">usability, accessibility, and </w:t>
      </w:r>
      <w:r>
        <w:rPr>
          <w:rFonts w:ascii="Trebuchet MS" w:hAnsi="Trebuchet MS" w:cs="Segoe UI"/>
          <w:color w:val="0D0D0D"/>
          <w:szCs w:val="20"/>
        </w:rPr>
        <w:t>business analyst experience by guiding and working with Stakeholders to help define requirements</w:t>
      </w:r>
      <w:r w:rsidR="0080369B">
        <w:rPr>
          <w:rFonts w:ascii="Trebuchet MS" w:hAnsi="Trebuchet MS" w:cs="Segoe UI"/>
          <w:color w:val="0D0D0D"/>
          <w:szCs w:val="20"/>
        </w:rPr>
        <w:t xml:space="preserve"> (since there were very few</w:t>
      </w:r>
      <w:r w:rsidR="0037268C">
        <w:rPr>
          <w:rFonts w:ascii="Trebuchet MS" w:hAnsi="Trebuchet MS" w:cs="Segoe UI"/>
          <w:color w:val="0D0D0D"/>
          <w:szCs w:val="20"/>
        </w:rPr>
        <w:t xml:space="preserve"> and no written documentation when I started)</w:t>
      </w:r>
    </w:p>
    <w:p w:rsidR="00716C67" w:rsidRDefault="00936D0E" w:rsidP="00FC4575">
      <w:pPr>
        <w:pStyle w:val="ListParagraph"/>
        <w:numPr>
          <w:ilvl w:val="0"/>
          <w:numId w:val="2"/>
        </w:numPr>
        <w:rPr>
          <w:rFonts w:ascii="Trebuchet MS" w:hAnsi="Trebuchet MS" w:cs="Segoe UI"/>
          <w:color w:val="0D0D0D"/>
          <w:szCs w:val="20"/>
        </w:rPr>
      </w:pPr>
      <w:r>
        <w:rPr>
          <w:rFonts w:ascii="Trebuchet MS" w:hAnsi="Trebuchet MS" w:cs="Segoe UI"/>
          <w:color w:val="0D0D0D"/>
          <w:szCs w:val="20"/>
        </w:rPr>
        <w:t>Worked with marketing to look at industry needs and do competitive analysis</w:t>
      </w:r>
    </w:p>
    <w:p w:rsidR="0037268C" w:rsidRDefault="0037268C" w:rsidP="00FC4575">
      <w:pPr>
        <w:pStyle w:val="ListParagraph"/>
        <w:numPr>
          <w:ilvl w:val="0"/>
          <w:numId w:val="2"/>
        </w:numPr>
        <w:rPr>
          <w:rFonts w:ascii="Trebuchet MS" w:hAnsi="Trebuchet MS" w:cs="Segoe UI"/>
          <w:color w:val="0D0D0D"/>
          <w:szCs w:val="20"/>
        </w:rPr>
      </w:pPr>
      <w:r>
        <w:rPr>
          <w:rFonts w:ascii="Trebuchet MS" w:hAnsi="Trebuchet MS" w:cs="Segoe UI"/>
          <w:color w:val="0D0D0D"/>
          <w:szCs w:val="20"/>
        </w:rPr>
        <w:t>Because of specific user operating environment, conducted much research and real tests around colors and fonts and other human factors considerations in using a product meant for outdoor</w:t>
      </w:r>
      <w:r w:rsidR="00802C63">
        <w:rPr>
          <w:rFonts w:ascii="Trebuchet MS" w:hAnsi="Trebuchet MS" w:cs="Segoe UI"/>
          <w:color w:val="0D0D0D"/>
          <w:szCs w:val="20"/>
        </w:rPr>
        <w:t>s</w:t>
      </w:r>
    </w:p>
    <w:p w:rsidR="0080369B" w:rsidRDefault="0080369B" w:rsidP="00FC4575">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Created an extensive set of mockups</w:t>
      </w:r>
      <w:r w:rsidR="00CC259F">
        <w:rPr>
          <w:rFonts w:ascii="Trebuchet MS" w:hAnsi="Trebuchet MS" w:cs="Segoe UI"/>
          <w:color w:val="0D0D0D"/>
          <w:szCs w:val="20"/>
        </w:rPr>
        <w:t xml:space="preserve"> (hundreds)</w:t>
      </w:r>
      <w:r>
        <w:rPr>
          <w:rFonts w:ascii="Trebuchet MS" w:hAnsi="Trebuchet MS" w:cs="Segoe UI"/>
          <w:color w:val="0D0D0D"/>
          <w:szCs w:val="20"/>
        </w:rPr>
        <w:t xml:space="preserve"> and wireframes illustrating the proposed designs and workflows</w:t>
      </w:r>
    </w:p>
    <w:p w:rsidR="00936D0E" w:rsidRPr="00CC259F" w:rsidRDefault="00CC259F" w:rsidP="00CC259F">
      <w:pPr>
        <w:pStyle w:val="ListParagraph"/>
        <w:numPr>
          <w:ilvl w:val="0"/>
          <w:numId w:val="2"/>
        </w:numPr>
        <w:rPr>
          <w:rFonts w:ascii="Trebuchet MS" w:hAnsi="Trebuchet MS" w:cs="Segoe UI"/>
          <w:color w:val="0D0D0D"/>
          <w:szCs w:val="20"/>
        </w:rPr>
      </w:pPr>
      <w:r>
        <w:rPr>
          <w:rFonts w:ascii="Trebuchet MS" w:hAnsi="Trebuchet MS" w:cs="Segoe UI"/>
          <w:color w:val="0D0D0D"/>
          <w:szCs w:val="20"/>
        </w:rPr>
        <w:t>Scheduled and c</w:t>
      </w:r>
      <w:r w:rsidR="0037268C">
        <w:rPr>
          <w:rFonts w:ascii="Trebuchet MS" w:hAnsi="Trebuchet MS" w:cs="Segoe UI"/>
          <w:color w:val="0D0D0D"/>
          <w:szCs w:val="20"/>
        </w:rPr>
        <w:t xml:space="preserve">onducted regular design review meetings with stakeholders both local and remote </w:t>
      </w:r>
    </w:p>
    <w:p w:rsidR="00936D0E" w:rsidRDefault="00936D0E" w:rsidP="00936D0E">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Created </w:t>
      </w:r>
      <w:r w:rsidR="0037268C">
        <w:rPr>
          <w:rFonts w:ascii="Trebuchet MS" w:hAnsi="Trebuchet MS" w:cs="Segoe UI"/>
          <w:color w:val="0D0D0D"/>
          <w:szCs w:val="20"/>
        </w:rPr>
        <w:t>extensive project documentation including a style guide for the application</w:t>
      </w:r>
    </w:p>
    <w:p w:rsidR="0037268C" w:rsidRDefault="0037268C" w:rsidP="00936D0E">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Created content and media (video and photographs) for extensive help/tutorial system</w:t>
      </w:r>
    </w:p>
    <w:p w:rsidR="000A1163" w:rsidRDefault="0037268C" w:rsidP="0037268C">
      <w:pPr>
        <w:pStyle w:val="ListParagraph"/>
        <w:numPr>
          <w:ilvl w:val="0"/>
          <w:numId w:val="2"/>
        </w:numPr>
        <w:rPr>
          <w:rFonts w:ascii="Trebuchet MS" w:hAnsi="Trebuchet MS" w:cs="Segoe UI"/>
          <w:color w:val="0D0D0D"/>
          <w:szCs w:val="20"/>
        </w:rPr>
      </w:pPr>
      <w:r>
        <w:rPr>
          <w:rFonts w:ascii="Trebuchet MS" w:hAnsi="Trebuchet MS" w:cs="Segoe UI"/>
          <w:color w:val="0D0D0D"/>
          <w:szCs w:val="20"/>
        </w:rPr>
        <w:t>Guided efforts of junior UX associates and developers</w:t>
      </w:r>
    </w:p>
    <w:p w:rsidR="004B2EB4" w:rsidRDefault="004B2EB4" w:rsidP="004B2EB4">
      <w:pPr>
        <w:pStyle w:val="ListParagraph"/>
        <w:ind w:left="360" w:firstLine="0"/>
        <w:rPr>
          <w:rFonts w:ascii="Trebuchet MS" w:hAnsi="Trebuchet MS" w:cs="Segoe UI"/>
          <w:color w:val="0D0D0D"/>
          <w:szCs w:val="20"/>
        </w:rPr>
      </w:pPr>
    </w:p>
    <w:p w:rsidR="00D82919" w:rsidRPr="007725ED" w:rsidRDefault="00BB53A2" w:rsidP="007725ED">
      <w:pPr>
        <w:ind w:left="10"/>
        <w:rPr>
          <w:rFonts w:ascii="Trebuchet MS" w:hAnsi="Trebuchet MS" w:cs="Segoe UI"/>
          <w:color w:val="0D0D0D"/>
          <w:szCs w:val="20"/>
        </w:rPr>
      </w:pPr>
      <w:r w:rsidRPr="00BB53A2">
        <w:rPr>
          <w:rFonts w:ascii="Trebuchet MS" w:eastAsia="Arial" w:hAnsi="Trebuchet MS" w:cs="Arial"/>
          <w:noProof/>
        </w:rPr>
        <w:pict>
          <v:rect id="shape1032" o:spid="_x0000_s1027" style="position:absolute;left:0;text-align:left;margin-left:-166.5pt;margin-top:-318pt;width:188.25pt;height:1125.25pt;flip:y;z-index:-251652608;visibility:visible;mso-wrap-distance-left:36pt;mso-wrap-distance-top:7.2pt;mso-wrap-distance-right:7.2pt;mso-wrap-distance-bottom:7.2pt;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" o:allowincell="f" fillcolor="#5aa2ae" strokecolor="#31849b" strokeweight="1pt">
            <v:fill color2="#9cc7ce" rotate="t" focus="100%" type="gradient">
              <o:fill v:ext="view" type="gradientUnscaled"/>
            </v:fill>
            <v:path arrowok="t"/>
            <v:textbox inset="0,1in,1in,1in">
              <w:txbxContent>
                <w:sdt>
                  <w:sdtPr>
                    <w:rPr>
                      <w:i/>
                      <w:iCs/>
                      <w:color w:val="5AA2AE"/>
                      <w:sz w:val="24"/>
                    </w:rPr>
                    <w:id w:val="195587229"/>
                    <w:temporary/>
                    <w:showingPlcHdr/>
                  </w:sdtPr>
                  <w:sdtContent>
                    <w:p w:rsidR="008442BD" w:rsidRDefault="002C7563">
                      <w:pPr>
                        <w:pBdr>
                          <w:top w:val="single" w:sz="4" w:space="15" w:color="417A84"/>
                          <w:left w:val="single" w:sz="4" w:space="15" w:color="417A84"/>
                          <w:bottom w:val="single" w:sz="4" w:space="15" w:color="417A84"/>
                          <w:right w:val="single" w:sz="4" w:space="15" w:color="417A84"/>
                        </w:pBdr>
                        <w:shd w:val="clear" w:color="auto" w:fill="FFFFFF"/>
                        <w:rPr>
                          <w:i/>
                          <w:iCs/>
                          <w:color w:val="5AA2AE"/>
                          <w:sz w:val="24"/>
                        </w:rPr>
                      </w:pPr>
                      <w:r>
                        <w:rPr>
                          <w:i/>
                          <w:iCs/>
                          <w:color w:val="5AA2AE"/>
                          <w:sz w:val="24"/>
                        </w:rPr>
                        <w:t>[Type the sidebar content. A sidebar is a standalone supplement to the main document. It is often aligned on the left or right of the page, or located at the top or bottom. Use the Drawing Tools tab to change the formatting of the sidebar text box.</w:t>
                      </w:r>
                    </w:p>
                    <w:p w:rsidR="008442BD" w:rsidRDefault="002C7563">
                      <w:pPr>
                        <w:pBdr>
                          <w:top w:val="single" w:sz="4" w:space="15" w:color="417A84"/>
                          <w:left w:val="single" w:sz="4" w:space="15" w:color="417A84"/>
                          <w:bottom w:val="single" w:sz="4" w:space="15" w:color="417A84"/>
                          <w:right w:val="single" w:sz="4" w:space="15" w:color="417A84"/>
                        </w:pBdr>
                        <w:shd w:val="clear" w:color="auto" w:fill="FFFFFF"/>
                        <w:rPr>
                          <w:i/>
                          <w:iCs/>
                          <w:color w:val="5AA2AE"/>
                          <w:sz w:val="24"/>
                        </w:rPr>
                      </w:pPr>
                      <w:r>
                        <w:rPr>
                          <w:i/>
                          <w:iCs/>
                          <w:color w:val="5AA2AE"/>
                          <w:sz w:val="24"/>
                        </w:rPr>
                        <w:t>Type the sidebar content. A sidebar is a standalone supplement to the main document. It is often aligned on the left or right of the page, or located at the top or bottom. Use the Drawing Tools tab to change the formatting of the sidebar text box.]</w:t>
                      </w:r>
                    </w:p>
                  </w:sdtContent>
                </w:sdt>
              </w:txbxContent>
            </v:textbox>
            <w10:wrap anchorx="page" anchory="page"/>
          </v:rect>
        </w:pict>
      </w:r>
      <w:r w:rsidR="00E621F0">
        <w:rPr>
          <w:rFonts w:ascii="Trebuchet MS" w:hAnsi="Trebuchet MS"/>
          <w:b/>
        </w:rPr>
        <w:t>Glaxo Smith-Kline (GSK) – Research Triangle Park, NC</w:t>
      </w:r>
      <w:r w:rsidR="00E621F0">
        <w:rPr>
          <w:rFonts w:ascii="Trebuchet MS" w:hAnsi="Trebuchet MS"/>
          <w:b/>
        </w:rPr>
        <w:tab/>
      </w:r>
      <w:r w:rsidR="00E621F0">
        <w:rPr>
          <w:rFonts w:ascii="Trebuchet MS" w:hAnsi="Trebuchet MS"/>
          <w:b/>
        </w:rPr>
        <w:tab/>
      </w:r>
      <w:r w:rsidR="00E621F0">
        <w:rPr>
          <w:rFonts w:ascii="Trebuchet MS" w:hAnsi="Trebuchet MS"/>
          <w:b/>
        </w:rPr>
        <w:tab/>
      </w:r>
      <w:r w:rsidR="00E621F0">
        <w:rPr>
          <w:rFonts w:ascii="Trebuchet MS" w:hAnsi="Trebuchet MS"/>
          <w:b/>
        </w:rPr>
        <w:tab/>
      </w:r>
      <w:r w:rsidR="00E621F0">
        <w:rPr>
          <w:rFonts w:ascii="Trebuchet MS" w:hAnsi="Trebuchet MS"/>
          <w:b/>
        </w:rPr>
        <w:tab/>
      </w:r>
      <w:r w:rsidR="00E621F0" w:rsidRPr="00D82919">
        <w:rPr>
          <w:rFonts w:ascii="Trebuchet MS" w:hAnsi="Trebuchet MS"/>
        </w:rPr>
        <w:t xml:space="preserve">December </w:t>
      </w:r>
      <w:r w:rsidR="00D82919" w:rsidRPr="00D82919">
        <w:rPr>
          <w:rFonts w:ascii="Trebuchet MS" w:hAnsi="Trebuchet MS"/>
        </w:rPr>
        <w:t xml:space="preserve">2018 – </w:t>
      </w:r>
      <w:r w:rsidR="00DB0F29">
        <w:rPr>
          <w:rFonts w:ascii="Trebuchet MS" w:hAnsi="Trebuchet MS"/>
        </w:rPr>
        <w:t>May 2019</w:t>
      </w:r>
    </w:p>
    <w:p w:rsidR="00D82919" w:rsidRDefault="007D75AF" w:rsidP="0099099D">
      <w:pPr>
        <w:spacing w:after="26" w:line="259" w:lineRule="auto"/>
        <w:ind w:left="-5"/>
        <w:rPr>
          <w:i/>
          <w:szCs w:val="20"/>
        </w:rPr>
      </w:pPr>
      <w:r>
        <w:rPr>
          <w:i/>
          <w:szCs w:val="20"/>
        </w:rPr>
        <w:t xml:space="preserve">Contractor through </w:t>
      </w:r>
      <w:r w:rsidR="00655F66">
        <w:rPr>
          <w:i/>
          <w:szCs w:val="20"/>
        </w:rPr>
        <w:t>Alphanumeric Systems</w:t>
      </w:r>
      <w:r>
        <w:rPr>
          <w:i/>
          <w:szCs w:val="20"/>
        </w:rPr>
        <w:t xml:space="preserve">, Inc. ­ </w:t>
      </w:r>
      <w:r w:rsidR="00655F66">
        <w:rPr>
          <w:i/>
          <w:szCs w:val="20"/>
        </w:rPr>
        <w:t>SR</w:t>
      </w:r>
      <w:r w:rsidR="00191E6D">
        <w:rPr>
          <w:i/>
          <w:szCs w:val="20"/>
        </w:rPr>
        <w:t xml:space="preserve"> UI/</w:t>
      </w:r>
      <w:r>
        <w:rPr>
          <w:i/>
          <w:szCs w:val="20"/>
        </w:rPr>
        <w:t>UX Designer</w:t>
      </w:r>
    </w:p>
    <w:p w:rsidR="00AB2831" w:rsidRDefault="00AB2831" w:rsidP="0099099D">
      <w:pPr>
        <w:spacing w:after="26" w:line="259" w:lineRule="auto"/>
        <w:ind w:left="-5"/>
        <w:rPr>
          <w:rFonts w:ascii="Trebuchet MS" w:hAnsi="Trebuchet MS"/>
          <w:b/>
        </w:rPr>
      </w:pPr>
    </w:p>
    <w:p w:rsidR="00DE054C" w:rsidRPr="00DE054C" w:rsidRDefault="00DE054C" w:rsidP="00DE054C">
      <w:pPr>
        <w:pStyle w:val="ListParagraph"/>
        <w:numPr>
          <w:ilvl w:val="0"/>
          <w:numId w:val="2"/>
        </w:numPr>
        <w:rPr>
          <w:rFonts w:ascii="Trebuchet MS" w:hAnsi="Trebuchet MS" w:cs="Segoe UI"/>
          <w:color w:val="0D0D0D"/>
          <w:szCs w:val="20"/>
        </w:rPr>
      </w:pPr>
      <w:r w:rsidRPr="00DE054C">
        <w:rPr>
          <w:rFonts w:ascii="Trebuchet MS" w:hAnsi="Trebuchet MS" w:cs="Segoe UI"/>
          <w:color w:val="0D0D0D"/>
          <w:szCs w:val="20"/>
        </w:rPr>
        <w:t>Lead effort to assess and reimagine the GSK global Environment, Health and Safety (EHS) internal SharePoint TeamSite to fix usability and user experience issues</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Lead effort to assess Safety Alert workflow and processes and recommend solutions to improve user compliance, reporting, and overall experience</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Lead effort to standardize safety alert terminology used globally across GSK businesses</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Created and conducted surveys and interviews to collect feedback from users on their technology usage, the current system and process</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Collected stakeholder feedback and conduct regular design meetings to review design solutions and tweak</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Created requirements from user feedback and GSK standards</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Analyzed feedback to create phased multi-channel solution to meet users and GSK's needs for EHS website and safety alert system (using my favorite OneNote)</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Created low level sketches of new EHS website</w:t>
      </w:r>
    </w:p>
    <w:p w:rsidR="00655F66" w:rsidRPr="00655F66" w:rsidRDefault="00536940" w:rsidP="00655F66">
      <w:pPr>
        <w:pStyle w:val="ListParagraph"/>
        <w:numPr>
          <w:ilvl w:val="0"/>
          <w:numId w:val="2"/>
        </w:numPr>
        <w:rPr>
          <w:rFonts w:ascii="Trebuchet MS" w:hAnsi="Trebuchet MS" w:cs="Segoe UI"/>
          <w:color w:val="0D0D0D"/>
          <w:szCs w:val="20"/>
        </w:rPr>
      </w:pPr>
      <w:r>
        <w:rPr>
          <w:rFonts w:ascii="Trebuchet MS" w:hAnsi="Trebuchet MS" w:cs="Segoe UI"/>
          <w:color w:val="0D0D0D"/>
          <w:szCs w:val="20"/>
        </w:rPr>
        <w:t>Used Ax</w:t>
      </w:r>
      <w:r w:rsidR="00655F66" w:rsidRPr="00655F66">
        <w:rPr>
          <w:rFonts w:ascii="Trebuchet MS" w:hAnsi="Trebuchet MS" w:cs="Segoe UI"/>
          <w:color w:val="0D0D0D"/>
          <w:szCs w:val="20"/>
        </w:rPr>
        <w:t>ure to create wireframes for the new EHS website showing proposed workflow and content organization</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Researched tools and libraries needed to create the safety document repository piece of the website including SharePoint REST Services</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Used Adobe Photoshop and Paint.Net to mock up prototypes of EHS website</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Worked within SharePoint and SharePoint Designer to create new website and repository</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Worked within photoshop to create graphics needed for the site</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Helped redesign an additional top-level Safety home site to be more usable and provide a better experience</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Crafted new process guidelines that better meet user needs and provide better experience and greater chances of user compliance</w:t>
      </w:r>
    </w:p>
    <w:p w:rsidR="00655F66" w:rsidRPr="00655F66" w:rsidRDefault="00655F66" w:rsidP="00655F66">
      <w:pPr>
        <w:pStyle w:val="ListParagraph"/>
        <w:numPr>
          <w:ilvl w:val="0"/>
          <w:numId w:val="2"/>
        </w:numPr>
        <w:rPr>
          <w:rFonts w:ascii="Trebuchet MS" w:hAnsi="Trebuchet MS" w:cs="Segoe UI"/>
          <w:color w:val="0D0D0D"/>
          <w:szCs w:val="20"/>
        </w:rPr>
      </w:pPr>
      <w:r w:rsidRPr="00655F66">
        <w:rPr>
          <w:rFonts w:ascii="Trebuchet MS" w:hAnsi="Trebuchet MS" w:cs="Segoe UI"/>
          <w:color w:val="0D0D0D"/>
          <w:szCs w:val="20"/>
        </w:rPr>
        <w:t>Worked with QlikView to design an executive summary dashboard reporting global safety trends within GSK</w:t>
      </w:r>
    </w:p>
    <w:p w:rsidR="00D82919" w:rsidRDefault="00D82919" w:rsidP="0099099D">
      <w:pPr>
        <w:spacing w:after="26" w:line="259" w:lineRule="auto"/>
        <w:ind w:left="-5"/>
        <w:rPr>
          <w:rFonts w:ascii="Trebuchet MS" w:hAnsi="Trebuchet MS"/>
          <w:b/>
        </w:rPr>
      </w:pPr>
    </w:p>
    <w:p w:rsidR="0099099D" w:rsidRDefault="00475C48" w:rsidP="0099099D">
      <w:pPr>
        <w:spacing w:after="26" w:line="259" w:lineRule="auto"/>
        <w:ind w:left="-5"/>
        <w:rPr>
          <w:rFonts w:ascii="Trebuchet MS" w:hAnsi="Trebuchet MS"/>
          <w:sz w:val="16"/>
          <w:szCs w:val="16"/>
        </w:rPr>
      </w:pPr>
      <w:r>
        <w:rPr>
          <w:rFonts w:ascii="Trebuchet MS" w:hAnsi="Trebuchet MS"/>
          <w:b/>
        </w:rPr>
        <w:t>Independent Senior</w:t>
      </w:r>
      <w:r w:rsidR="0099099D">
        <w:rPr>
          <w:rFonts w:ascii="Trebuchet MS" w:hAnsi="Trebuchet MS"/>
          <w:b/>
        </w:rPr>
        <w:t xml:space="preserve"> UX/UI Web Designer ­ Raleigh, NC </w:t>
      </w:r>
      <w:r w:rsidR="0099099D">
        <w:rPr>
          <w:rFonts w:ascii="Trebuchet MS" w:hAnsi="Trebuchet MS"/>
        </w:rPr>
        <w:br/>
      </w:r>
      <w:r w:rsidR="0099099D">
        <w:rPr>
          <w:i/>
          <w:szCs w:val="20"/>
        </w:rPr>
        <w:t xml:space="preserve">Clients include </w:t>
      </w:r>
      <w:r w:rsidR="00865530">
        <w:rPr>
          <w:i/>
          <w:szCs w:val="20"/>
        </w:rPr>
        <w:t xml:space="preserve">Julia’s Pantry, </w:t>
      </w:r>
      <w:r w:rsidR="0099099D">
        <w:rPr>
          <w:i/>
          <w:szCs w:val="20"/>
        </w:rPr>
        <w:t>Tar Heel Gem &amp; Mineral Club, Pretty Canes,</w:t>
      </w:r>
      <w:r w:rsidR="0099099D">
        <w:rPr>
          <w:i/>
          <w:szCs w:val="20"/>
        </w:rPr>
        <w:tab/>
      </w:r>
      <w:r w:rsidR="0099099D">
        <w:rPr>
          <w:i/>
          <w:szCs w:val="20"/>
        </w:rPr>
        <w:tab/>
      </w:r>
      <w:r w:rsidR="007D75AF">
        <w:rPr>
          <w:rFonts w:ascii="Trebuchet MS" w:hAnsi="Trebuchet MS"/>
          <w:szCs w:val="20"/>
        </w:rPr>
        <w:tab/>
      </w:r>
      <w:r w:rsidR="0099099D">
        <w:rPr>
          <w:rFonts w:ascii="Trebuchet MS" w:hAnsi="Trebuchet MS"/>
          <w:szCs w:val="20"/>
        </w:rPr>
        <w:t xml:space="preserve"> August 2017</w:t>
      </w:r>
      <w:r w:rsidR="00D82919">
        <w:rPr>
          <w:szCs w:val="20"/>
        </w:rPr>
        <w:t>–</w:t>
      </w:r>
      <w:r w:rsidR="00D82919">
        <w:rPr>
          <w:rFonts w:ascii="Trebuchet MS" w:hAnsi="Trebuchet MS"/>
          <w:szCs w:val="20"/>
        </w:rPr>
        <w:t>December 2018</w:t>
      </w:r>
    </w:p>
    <w:p w:rsidR="0099099D" w:rsidRDefault="0099099D" w:rsidP="0099099D">
      <w:pPr>
        <w:ind w:left="270"/>
        <w:rPr>
          <w:rFonts w:ascii="Arial" w:eastAsia="Arial" w:hAnsi="Arial" w:cs="Arial"/>
          <w:sz w:val="16"/>
          <w:szCs w:val="16"/>
        </w:rPr>
      </w:pPr>
    </w:p>
    <w:p w:rsidR="00865530" w:rsidRDefault="00865530" w:rsidP="0099099D">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Redesigned Julia’s Pantry for the new JustSouthern.com retail website working directly with store owners. </w:t>
      </w:r>
    </w:p>
    <w:p w:rsidR="00865530" w:rsidRDefault="00865530" w:rsidP="0099099D">
      <w:pPr>
        <w:pStyle w:val="ListParagraph"/>
        <w:numPr>
          <w:ilvl w:val="0"/>
          <w:numId w:val="2"/>
        </w:numPr>
        <w:rPr>
          <w:rFonts w:ascii="Trebuchet MS" w:hAnsi="Trebuchet MS" w:cs="Segoe UI"/>
          <w:color w:val="0D0D0D"/>
          <w:szCs w:val="20"/>
        </w:rPr>
      </w:pPr>
      <w:r>
        <w:rPr>
          <w:rFonts w:ascii="Trebuchet MS" w:hAnsi="Trebuchet MS" w:cs="Segoe UI"/>
          <w:color w:val="0D0D0D"/>
          <w:szCs w:val="20"/>
        </w:rPr>
        <w:t>Used Photoshop and sketches to do wireframes and mockups for the new site design.</w:t>
      </w:r>
    </w:p>
    <w:p w:rsidR="00865530" w:rsidRDefault="00865530" w:rsidP="0099099D">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Using </w:t>
      </w:r>
      <w:r w:rsidR="003026C5">
        <w:rPr>
          <w:rFonts w:ascii="Trebuchet MS" w:hAnsi="Trebuchet MS" w:cs="Segoe UI"/>
          <w:color w:val="0D0D0D"/>
          <w:szCs w:val="20"/>
        </w:rPr>
        <w:t>WordPress</w:t>
      </w:r>
      <w:r>
        <w:rPr>
          <w:rFonts w:ascii="Trebuchet MS" w:hAnsi="Trebuchet MS" w:cs="Segoe UI"/>
          <w:color w:val="0D0D0D"/>
          <w:szCs w:val="20"/>
        </w:rPr>
        <w:t xml:space="preserve"> to develop site with customized CSS to create the custom theme.</w:t>
      </w:r>
    </w:p>
    <w:p w:rsidR="0099099D" w:rsidRPr="00AB2831" w:rsidRDefault="0099099D" w:rsidP="0099099D">
      <w:pPr>
        <w:pStyle w:val="ListParagraph"/>
        <w:numPr>
          <w:ilvl w:val="0"/>
          <w:numId w:val="2"/>
        </w:numPr>
        <w:rPr>
          <w:rFonts w:ascii="Trebuchet MS" w:hAnsi="Trebuchet MS" w:cs="Segoe UI"/>
          <w:color w:val="0D0D0D"/>
          <w:szCs w:val="20"/>
        </w:rPr>
      </w:pPr>
      <w:r w:rsidRPr="00AB2831">
        <w:rPr>
          <w:rFonts w:ascii="Trebuchet MS" w:hAnsi="Trebuchet MS" w:cs="Segoe UI"/>
          <w:color w:val="0D0D0D"/>
          <w:szCs w:val="20"/>
        </w:rPr>
        <w:t>Volunteered to create the entire new design for the THGM Club website.  Following an agile process for the work which includes gathering the requirements from club officers, rapid prototyping, design reviews, edits to prototypes, and final design sign off and handover to developer.</w:t>
      </w:r>
    </w:p>
    <w:p w:rsidR="0099099D" w:rsidRDefault="0099099D" w:rsidP="0099099D">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Creating the PrettyCanes.com site.  Includes design and development for the customer.  Small e-commerce site.</w:t>
      </w:r>
    </w:p>
    <w:p w:rsidR="0099099D" w:rsidRDefault="0099099D" w:rsidP="0099099D">
      <w:pPr>
        <w:pStyle w:val="ListParagraph"/>
        <w:numPr>
          <w:ilvl w:val="0"/>
          <w:numId w:val="2"/>
        </w:numPr>
        <w:rPr>
          <w:rFonts w:ascii="Trebuchet MS" w:hAnsi="Trebuchet MS" w:cs="Segoe UI"/>
          <w:color w:val="0D0D0D"/>
          <w:szCs w:val="20"/>
        </w:rPr>
      </w:pPr>
      <w:r>
        <w:rPr>
          <w:rFonts w:ascii="Trebuchet MS" w:hAnsi="Trebuchet MS" w:cs="Segoe UI"/>
          <w:color w:val="0D0D0D"/>
          <w:szCs w:val="20"/>
        </w:rPr>
        <w:t>Training on Udemy.com in the latest UX Design practices.</w:t>
      </w:r>
    </w:p>
    <w:p w:rsidR="008442BD" w:rsidRDefault="002C7563">
      <w:pPr>
        <w:spacing w:after="26" w:line="259" w:lineRule="auto"/>
        <w:ind w:left="-5"/>
        <w:rPr>
          <w:rFonts w:ascii="Trebuchet MS" w:hAnsi="Trebuchet MS"/>
          <w:sz w:val="16"/>
          <w:szCs w:val="16"/>
        </w:rPr>
      </w:pPr>
      <w:r>
        <w:rPr>
          <w:rFonts w:ascii="Trebuchet MS" w:hAnsi="Trebuchet MS"/>
          <w:b/>
        </w:rPr>
        <w:lastRenderedPageBreak/>
        <w:t xml:space="preserve">AT&amp;T ­ Durham, NC </w:t>
      </w:r>
      <w:r>
        <w:rPr>
          <w:rFonts w:ascii="Trebuchet MS" w:hAnsi="Trebuchet MS"/>
        </w:rPr>
        <w:br/>
      </w:r>
      <w:bookmarkStart w:id="0" w:name="_Hlk5014056"/>
      <w:r>
        <w:rPr>
          <w:i/>
          <w:szCs w:val="20"/>
        </w:rPr>
        <w:t xml:space="preserve">Contractor through Apex Systems, Inc. ­ </w:t>
      </w:r>
      <w:r w:rsidR="0099099D">
        <w:rPr>
          <w:i/>
          <w:szCs w:val="20"/>
        </w:rPr>
        <w:t xml:space="preserve">SR </w:t>
      </w:r>
      <w:r>
        <w:rPr>
          <w:i/>
          <w:szCs w:val="20"/>
        </w:rPr>
        <w:t>UI/UX Designer</w:t>
      </w:r>
      <w:bookmarkEnd w:id="0"/>
      <w:r>
        <w:rPr>
          <w:i/>
          <w:szCs w:val="20"/>
        </w:rPr>
        <w:tab/>
      </w:r>
      <w:r>
        <w:rPr>
          <w:i/>
          <w:szCs w:val="20"/>
        </w:rPr>
        <w:tab/>
      </w:r>
      <w:r>
        <w:rPr>
          <w:rFonts w:ascii="Trebuchet MS" w:hAnsi="Trebuchet MS"/>
          <w:szCs w:val="20"/>
        </w:rPr>
        <w:tab/>
      </w:r>
      <w:r>
        <w:rPr>
          <w:rFonts w:ascii="Trebuchet MS" w:hAnsi="Trebuchet MS"/>
          <w:szCs w:val="20"/>
        </w:rPr>
        <w:tab/>
      </w:r>
      <w:r>
        <w:rPr>
          <w:rFonts w:ascii="Trebuchet MS" w:hAnsi="Trebuchet MS"/>
          <w:szCs w:val="20"/>
        </w:rPr>
        <w:tab/>
      </w:r>
      <w:r>
        <w:rPr>
          <w:rFonts w:ascii="Trebuchet MS" w:hAnsi="Trebuchet MS"/>
          <w:szCs w:val="20"/>
        </w:rPr>
        <w:tab/>
        <w:t>March 2016 ­August 2017</w:t>
      </w:r>
    </w:p>
    <w:p w:rsidR="008442BD" w:rsidRDefault="008442BD">
      <w:pPr>
        <w:ind w:left="270"/>
        <w:rPr>
          <w:rFonts w:ascii="Arial" w:eastAsia="Arial" w:hAnsi="Arial" w:cs="Arial"/>
          <w:sz w:val="16"/>
          <w:szCs w:val="16"/>
        </w:rPr>
      </w:pPr>
    </w:p>
    <w:p w:rsidR="008442BD" w:rsidRDefault="002C7563">
      <w:pPr>
        <w:pStyle w:val="ListParagraph"/>
        <w:numPr>
          <w:ilvl w:val="0"/>
          <w:numId w:val="2"/>
        </w:numPr>
        <w:rPr>
          <w:rFonts w:ascii="Trebuchet MS" w:hAnsi="Trebuchet MS" w:cs="Segoe UI"/>
          <w:color w:val="0D0D0D"/>
          <w:szCs w:val="20"/>
        </w:rPr>
      </w:pPr>
      <w:bookmarkStart w:id="1" w:name="_Hlk25561417"/>
      <w:r>
        <w:rPr>
          <w:rFonts w:ascii="Trebuchet MS" w:hAnsi="Trebuchet MS" w:cs="Segoe UI"/>
          <w:color w:val="0D0D0D"/>
          <w:szCs w:val="20"/>
        </w:rPr>
        <w:t>Using UX/UI talents was able to provide entire UI Design and workflows for a large new internal business application including the creation of over 600 design mockups</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Worked completely from scratch with no available requirements documents to come up with initial design, wireframes and work flows for the application</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Acted as Business Analyst by questioning and interviewing stakeholders regularly to build solid requirements from sometimes vague concepts presented by the product owners </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Created and documented the use cases, workflows, navigation and UI design in over 50 design documents (in many cases the only requirement documents available for the developers to work from. Even backend developers utilized the documents authored by me)</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Created 'Artist Renderings' as required by team leads and product owners to pull in their ideas into a picture they could look at, think about, and discuss in meetings</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Conducted regular design review meetings including initial design prototype meetings with stakeholders</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Created and maintained a </w:t>
      </w:r>
      <w:r w:rsidR="003026C5">
        <w:rPr>
          <w:rFonts w:ascii="Trebuchet MS" w:hAnsi="Trebuchet MS" w:cs="Segoe UI"/>
          <w:color w:val="0D0D0D"/>
          <w:szCs w:val="20"/>
        </w:rPr>
        <w:t>100-page</w:t>
      </w:r>
      <w:r>
        <w:rPr>
          <w:rFonts w:ascii="Trebuchet MS" w:hAnsi="Trebuchet MS" w:cs="Segoe UI"/>
          <w:color w:val="0D0D0D"/>
          <w:szCs w:val="20"/>
        </w:rPr>
        <w:t xml:space="preserve"> Style Guide for the project that was heavily used by the developers for coding the front end as well as providing the basis for the user manual for the application </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Created a library of style standards using ATT Brand Center, AT&amp;T Digital Design Center, WCAG, 508 and Industry best practices</w:t>
      </w:r>
    </w:p>
    <w:p w:rsidR="008442BD" w:rsidRDefault="00BB53A2">
      <w:pPr>
        <w:pStyle w:val="ListParagraph"/>
        <w:numPr>
          <w:ilvl w:val="0"/>
          <w:numId w:val="2"/>
        </w:numPr>
        <w:rPr>
          <w:rFonts w:ascii="Trebuchet MS" w:hAnsi="Trebuchet MS" w:cs="Segoe UI"/>
          <w:color w:val="0D0D0D"/>
          <w:szCs w:val="20"/>
        </w:rPr>
      </w:pPr>
      <w:r w:rsidRPr="00BB53A2">
        <w:rPr>
          <w:rFonts w:ascii="Trebuchet MS" w:eastAsia="Arial" w:hAnsi="Trebuchet MS" w:cs="Arial"/>
          <w:noProof/>
        </w:rPr>
        <w:pict>
          <v:rect id="shape1028" o:spid="_x0000_s1028" style="position:absolute;left:0;text-align:left;margin-left:-159.75pt;margin-top:0;width:180pt;height:824.25pt;flip:y;z-index:-251646464;visibility:visible;mso-wrap-distance-left:36pt;mso-wrap-distance-top:7.2pt;mso-wrap-distance-right:7.2pt;mso-wrap-distance-bottom:7.2pt;mso-position-horizontal-relative:page;mso-position-vertical:top;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" o:allowincell="f" fillcolor="#5aa2ae" strokecolor="#31849b" strokeweight="1pt">
            <v:fill color2="#9cc7ce" rotate="t" focus="100%" type="gradient">
              <o:fill v:ext="view" type="gradientUnscaled"/>
            </v:fill>
            <v:path arrowok="t"/>
            <v:textbox inset="0,1in,1in,1in">
              <w:txbxContent>
                <w:bookmarkStart w:id="2" w:name="_GoBack" w:displacedByCustomXml="next"/>
                <w:sdt>
                  <w:sdtPr>
                    <w:rPr>
                      <w:i/>
                      <w:iCs/>
                      <w:color w:val="5AA2AE"/>
                      <w:sz w:val="24"/>
                    </w:rPr>
                    <w:id w:val="1105380187"/>
                    <w:temporary/>
                    <w:showingPlcHdr/>
                  </w:sdtPr>
                  <w:sdtContent>
                    <w:p w:rsidR="0099099D" w:rsidRDefault="0099099D" w:rsidP="0099099D">
                      <w:pPr>
                        <w:pBdr>
                          <w:top w:val="single" w:sz="4" w:space="15" w:color="417A84"/>
                          <w:left w:val="single" w:sz="4" w:space="15" w:color="417A84"/>
                          <w:bottom w:val="single" w:sz="4" w:space="15" w:color="417A84"/>
                          <w:right w:val="single" w:sz="4" w:space="15" w:color="417A84"/>
                        </w:pBdr>
                        <w:shd w:val="clear" w:color="auto" w:fill="FFFFFF"/>
                        <w:rPr>
                          <w:i/>
                          <w:iCs/>
                          <w:color w:val="5AA2AE"/>
                          <w:sz w:val="24"/>
                        </w:rPr>
                      </w:pPr>
                      <w:r>
                        <w:rPr>
                          <w:i/>
                          <w:iCs/>
                          <w:color w:val="5AA2AE"/>
                          <w:sz w:val="24"/>
                        </w:rPr>
                        <w:t>[Type the sidebar content. A sidebar is a standalone supplement to the main document. It is often aligned on the left or right of the page, or located at the top or bottom. Use the Drawing Tools tab to change the formatting of the sidebar text box.</w:t>
                      </w:r>
                    </w:p>
                    <w:p w:rsidR="0099099D" w:rsidRDefault="0099099D" w:rsidP="0099099D">
                      <w:pPr>
                        <w:pBdr>
                          <w:top w:val="single" w:sz="4" w:space="15" w:color="417A84"/>
                          <w:left w:val="single" w:sz="4" w:space="15" w:color="417A84"/>
                          <w:bottom w:val="single" w:sz="4" w:space="15" w:color="417A84"/>
                          <w:right w:val="single" w:sz="4" w:space="15" w:color="417A84"/>
                        </w:pBdr>
                        <w:shd w:val="clear" w:color="auto" w:fill="FFFFFF"/>
                        <w:rPr>
                          <w:i/>
                          <w:iCs/>
                          <w:color w:val="5AA2AE"/>
                          <w:sz w:val="24"/>
                        </w:rPr>
                      </w:pPr>
                      <w:r>
                        <w:rPr>
                          <w:i/>
                          <w:iCs/>
                          <w:color w:val="5AA2AE"/>
                          <w:sz w:val="24"/>
                        </w:rPr>
                        <w:t>Type the sidebar content. A sidebar is a standalone supplement to the main document. It is often aligned on the left or right of the page, or located at the top or bottom. Use the Drawing Tools tab to change the formatting of the sidebar text box.]</w:t>
                      </w:r>
                    </w:p>
                  </w:sdtContent>
                </w:sdt>
                <w:bookmarkEnd w:id="2" w:displacedByCustomXml="prev"/>
              </w:txbxContent>
            </v:textbox>
            <w10:wrap anchorx="page" anchory="page"/>
          </v:rect>
        </w:pict>
      </w:r>
      <w:r w:rsidR="002C7563">
        <w:rPr>
          <w:rFonts w:ascii="Trebuchet MS" w:hAnsi="Trebuchet MS" w:cs="Segoe UI"/>
          <w:color w:val="0D0D0D"/>
          <w:szCs w:val="20"/>
        </w:rPr>
        <w:t>Created a component library for the application to be used for mockup creation</w:t>
      </w:r>
    </w:p>
    <w:p w:rsidR="008442BD" w:rsidRDefault="00BB53A2">
      <w:pPr>
        <w:pStyle w:val="ListParagraph"/>
        <w:numPr>
          <w:ilvl w:val="0"/>
          <w:numId w:val="2"/>
        </w:numPr>
        <w:rPr>
          <w:rFonts w:ascii="Trebuchet MS" w:hAnsi="Trebuchet MS" w:cs="Segoe UI"/>
          <w:color w:val="0D0D0D"/>
          <w:szCs w:val="20"/>
        </w:rPr>
      </w:pPr>
      <w:r w:rsidRPr="00BB53A2">
        <w:rPr>
          <w:rFonts w:ascii="Trebuchet MS" w:eastAsia="Arial" w:hAnsi="Trebuchet MS" w:cs="Arial"/>
          <w:noProof/>
        </w:rPr>
        <w:pict>
          <v:rect id="_x0000_s1029" style="position:absolute;left:0;text-align:left;margin-left:-171.75pt;margin-top:-.75pt;width:188.25pt;height:813pt;flip:y;z-index:-251648512;visibility:visible;mso-wrap-distance-left:36pt;mso-wrap-distance-top:7.2pt;mso-wrap-distance-right:7.2pt;mso-wrap-distance-bottom:7.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" o:allowincell="f" fillcolor="#5aa2ae" strokecolor="#31849b" strokeweight="1pt">
            <v:fill color2="#9cc7ce" rotate="t" focus="100%" type="gradient">
              <o:fill v:ext="view" type="gradientUnscaled"/>
            </v:fill>
            <v:path arrowok="t"/>
            <v:textbox inset="0,1in,1in,1in">
              <w:txbxContent>
                <w:sdt>
                  <w:sdtPr>
                    <w:rPr>
                      <w:i/>
                      <w:iCs/>
                      <w:color w:val="5AA2AE"/>
                      <w:sz w:val="24"/>
                    </w:rPr>
                    <w:id w:val="632678404"/>
                    <w:temporary/>
                    <w:showingPlcHdr/>
                  </w:sdtPr>
                  <w:sdtContent>
                    <w:p w:rsidR="008442BD" w:rsidRDefault="002C7563">
                      <w:pPr>
                        <w:pBdr>
                          <w:top w:val="single" w:sz="4" w:space="15" w:color="417A84"/>
                          <w:left w:val="single" w:sz="4" w:space="15" w:color="417A84"/>
                          <w:bottom w:val="single" w:sz="4" w:space="15" w:color="417A84"/>
                          <w:right w:val="single" w:sz="4" w:space="15" w:color="417A84"/>
                        </w:pBdr>
                        <w:shd w:val="clear" w:color="auto" w:fill="FFFFFF"/>
                        <w:rPr>
                          <w:i/>
                          <w:iCs/>
                          <w:color w:val="5AA2AE"/>
                          <w:sz w:val="24"/>
                        </w:rPr>
                      </w:pPr>
                      <w:r>
                        <w:rPr>
                          <w:i/>
                          <w:iCs/>
                          <w:color w:val="5AA2AE"/>
                          <w:sz w:val="24"/>
                        </w:rPr>
                        <w:t>[Type the sidebar content. A sidebar is a standalone supplement to the main document. It is often aligned on the left or right of the page, or located at the top or bottom. Use the Drawing Tools tab to change the formatting of the sidebar text box.</w:t>
                      </w:r>
                    </w:p>
                    <w:p w:rsidR="008442BD" w:rsidRDefault="002C7563">
                      <w:pPr>
                        <w:pBdr>
                          <w:top w:val="single" w:sz="4" w:space="15" w:color="417A84"/>
                          <w:left w:val="single" w:sz="4" w:space="15" w:color="417A84"/>
                          <w:bottom w:val="single" w:sz="4" w:space="15" w:color="417A84"/>
                          <w:right w:val="single" w:sz="4" w:space="15" w:color="417A84"/>
                        </w:pBdr>
                        <w:shd w:val="clear" w:color="auto" w:fill="FFFFFF"/>
                        <w:rPr>
                          <w:i/>
                          <w:iCs/>
                          <w:color w:val="5AA2AE"/>
                          <w:sz w:val="24"/>
                        </w:rPr>
                      </w:pPr>
                      <w:r>
                        <w:rPr>
                          <w:i/>
                          <w:iCs/>
                          <w:color w:val="5AA2AE"/>
                          <w:sz w:val="24"/>
                        </w:rPr>
                        <w:t>Type the sidebar content. A sidebar is a standalone supplement to the main document. It is often aligned on the left or right of the page, or located at the top or bottom. Use the Drawing Tools tab to change the formatting of the sidebar text box.]</w:t>
                      </w:r>
                    </w:p>
                  </w:sdtContent>
                </w:sdt>
              </w:txbxContent>
            </v:textbox>
            <w10:wrap anchorx="page" anchory="page"/>
          </v:rect>
        </w:pict>
      </w:r>
      <w:r w:rsidR="002C7563">
        <w:rPr>
          <w:rFonts w:ascii="Trebuchet MS" w:hAnsi="Trebuchet MS" w:cs="Segoe UI"/>
          <w:color w:val="0D0D0D"/>
          <w:szCs w:val="20"/>
        </w:rPr>
        <w:t>Conducted biweekly design meetings to resolve issues and determine future updates to the application (involved a lot of architecture, new use cases, improved work flow with the application, besides UI design)</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Created initial Help Guide and the Help Wiki for the application and guided the corporate training team’s efforts in developing initial training and help documentation</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Created multiple videos in Powtoons and Audacity for the application which involved recording sessions for the audio track, writing the script for the videos and learning Powtoons. The delivered videos received outstanding feedback from the AT&amp;T international community</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Created the application’s icon, favicon, logo as well as over 70 different logo and clip art graphics for use on the application, application power point presentations, training materials, etc.</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Created </w:t>
      </w:r>
      <w:r w:rsidR="00363B44">
        <w:rPr>
          <w:rFonts w:ascii="Trebuchet MS" w:hAnsi="Trebuchet MS" w:cs="Segoe UI"/>
          <w:color w:val="0D0D0D"/>
          <w:szCs w:val="20"/>
        </w:rPr>
        <w:t>several</w:t>
      </w:r>
      <w:r>
        <w:rPr>
          <w:rFonts w:ascii="Trebuchet MS" w:hAnsi="Trebuchet MS" w:cs="Segoe UI"/>
          <w:color w:val="0D0D0D"/>
          <w:szCs w:val="20"/>
        </w:rPr>
        <w:t xml:space="preserve"> aesthetically pleasing and sometimes humorous static 'landing pages' for the application to present error conditions to the user</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Often asked by other teams to create logos, videos and clip art graphics for slides and presentations</w:t>
      </w:r>
    </w:p>
    <w:bookmarkEnd w:id="1"/>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Created my business division’s kiosk graphics, video launcher animation, and screen animation for a conference booth for a 2017 AT&amp;T Conference at Dallas headquarters</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Re-worked the UI for another internal AT&amp;T application that had many usability issues and created a new, highly intuitive well received interface</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Learned and created a Zapp with the Capriza desktop to mobile web application tool</w:t>
      </w:r>
    </w:p>
    <w:p w:rsidR="008442BD" w:rsidRDefault="008442BD">
      <w:pPr>
        <w:pStyle w:val="ListParagraph"/>
        <w:ind w:left="360" w:firstLine="0"/>
        <w:rPr>
          <w:rFonts w:ascii="Trebuchet MS" w:hAnsi="Trebuchet MS" w:cs="Segoe UI"/>
          <w:color w:val="0D0D0D"/>
          <w:szCs w:val="20"/>
        </w:rPr>
      </w:pPr>
    </w:p>
    <w:p w:rsidR="008442BD" w:rsidRDefault="008442BD">
      <w:pPr>
        <w:spacing w:after="26" w:line="259" w:lineRule="auto"/>
        <w:ind w:left="-5"/>
        <w:rPr>
          <w:rFonts w:ascii="Trebuchet MS" w:hAnsi="Trebuchet MS" w:cs="Segoe UI"/>
          <w:color w:val="0D0D0D"/>
          <w:szCs w:val="20"/>
        </w:rPr>
      </w:pPr>
    </w:p>
    <w:p w:rsidR="008442BD" w:rsidRDefault="002C7563" w:rsidP="00DE054C">
      <w:pPr>
        <w:spacing w:after="26" w:line="259" w:lineRule="auto"/>
        <w:ind w:left="-15" w:firstLine="0"/>
        <w:rPr>
          <w:rFonts w:ascii="Trebuchet MS" w:hAnsi="Trebuchet MS"/>
          <w:sz w:val="16"/>
          <w:szCs w:val="16"/>
        </w:rPr>
      </w:pPr>
      <w:r>
        <w:rPr>
          <w:rFonts w:ascii="Trebuchet MS" w:hAnsi="Trebuchet MS"/>
          <w:b/>
        </w:rPr>
        <w:t xml:space="preserve">Independent Freelance UX/UI Consultant and Web Designer ­ Raleigh, NC </w:t>
      </w:r>
      <w:r>
        <w:rPr>
          <w:rFonts w:ascii="Trebuchet MS" w:hAnsi="Trebuchet MS"/>
        </w:rPr>
        <w:br/>
      </w:r>
      <w:r>
        <w:rPr>
          <w:i/>
          <w:szCs w:val="20"/>
        </w:rPr>
        <w:t xml:space="preserve">Customers include Storage Solutions, Tar Heel Gem &amp; Mineral Club, Simple Store Solutions, NC Art Lady        </w:t>
      </w:r>
      <w:r>
        <w:rPr>
          <w:rFonts w:ascii="Trebuchet MS" w:hAnsi="Trebuchet MS"/>
          <w:szCs w:val="20"/>
        </w:rPr>
        <w:t>March 2015 ­Feb 2016</w:t>
      </w:r>
    </w:p>
    <w:p w:rsidR="008442BD" w:rsidRDefault="008442BD">
      <w:pPr>
        <w:ind w:left="270"/>
        <w:rPr>
          <w:rFonts w:ascii="Arial" w:eastAsia="Arial" w:hAnsi="Arial" w:cs="Arial"/>
          <w:sz w:val="16"/>
          <w:szCs w:val="16"/>
        </w:rPr>
      </w:pP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Successfully marketed UX/UI web design services to small businesses, clubs and individuals</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Full requirements analysis through stakeholder interviews, user feedback, competitive analysis and more</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Full presentations, demos and design reviews with stakeholder with responsive changes and iterations</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End-to-end design including brainstorming, research, mind mapping, heuristic evaluations, use cases, personas, white boarding and wireframes using Adobe Creative Suite, Sketch, Omnigraffle and Axure RP Pro.</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Sketching, information architecture, taxonomy, content inventory, typography, navigation, motion, interactions, page patterns and prototyping </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Creation of style guides and quick reference style pages as deliverables</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Research of COTS products and component libraries to provide part or full application solutions for site integration</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Creating desktop-and-mobile-optimized component libraries in full Axure Prototype with multiple variations of each content piece including: Openers, Introduction Videos, Pull Quotes, Video Players, Photos, Photo Galleries, Social Share Widgets, Polls, Light Interactives, Heavy Interactives, Call-to-Actions, Closers, and Footnote Citations.</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Some code deliverables provided using CSS3, HTML5, Javascript and other web technologies.</w:t>
      </w:r>
    </w:p>
    <w:p w:rsidR="00D20B7F" w:rsidRDefault="00D20B7F">
      <w:pPr>
        <w:spacing w:after="160" w:line="259" w:lineRule="auto"/>
        <w:ind w:left="0" w:firstLine="0"/>
        <w:rPr>
          <w:rFonts w:ascii="Trebuchet MS" w:hAnsi="Trebuchet MS" w:cs="Segoe UI"/>
          <w:color w:val="0D0D0D"/>
          <w:szCs w:val="20"/>
        </w:rPr>
      </w:pPr>
    </w:p>
    <w:p w:rsidR="00AB2831" w:rsidRDefault="00AB2831">
      <w:pPr>
        <w:spacing w:after="160" w:line="259" w:lineRule="auto"/>
        <w:ind w:left="0" w:firstLine="0"/>
        <w:rPr>
          <w:rFonts w:ascii="Trebuchet MS" w:hAnsi="Trebuchet MS"/>
          <w:b/>
        </w:rPr>
      </w:pPr>
    </w:p>
    <w:p w:rsidR="008442BD" w:rsidRPr="00D20B7F" w:rsidRDefault="002C7563" w:rsidP="00D20B7F">
      <w:pPr>
        <w:spacing w:after="160" w:line="259" w:lineRule="auto"/>
        <w:ind w:left="0" w:firstLine="0"/>
        <w:rPr>
          <w:rFonts w:ascii="Trebuchet MS" w:hAnsi="Trebuchet MS"/>
          <w:b/>
        </w:rPr>
      </w:pPr>
      <w:r>
        <w:rPr>
          <w:rFonts w:ascii="Trebuchet MS" w:hAnsi="Trebuchet MS"/>
          <w:b/>
        </w:rPr>
        <w:lastRenderedPageBreak/>
        <w:t xml:space="preserve">American Kennel Club ­ Raleigh, NC </w:t>
      </w:r>
      <w:r w:rsidR="00D20B7F">
        <w:rPr>
          <w:rFonts w:ascii="Trebuchet MS" w:hAnsi="Trebuchet MS"/>
          <w:b/>
        </w:rPr>
        <w:br/>
      </w:r>
      <w:r>
        <w:rPr>
          <w:i/>
          <w:szCs w:val="20"/>
        </w:rPr>
        <w:t>Contractor through Insight Global ­ Front End Website Developer/UI and Usability Consultant</w:t>
      </w:r>
      <w:r>
        <w:rPr>
          <w:rFonts w:ascii="Trebuchet MS" w:hAnsi="Trebuchet MS"/>
          <w:i/>
          <w:sz w:val="18"/>
          <w:szCs w:val="18"/>
        </w:rPr>
        <w:tab/>
      </w:r>
      <w:r>
        <w:rPr>
          <w:rFonts w:ascii="Trebuchet MS" w:hAnsi="Trebuchet MS"/>
          <w:sz w:val="18"/>
          <w:szCs w:val="18"/>
        </w:rPr>
        <w:t xml:space="preserve">Dec 2014 ­ Mar 2015 </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Hired to re­skin existing website </w:t>
      </w:r>
      <w:r w:rsidR="00AB2831">
        <w:rPr>
          <w:rFonts w:ascii="Trebuchet MS" w:hAnsi="Trebuchet MS" w:cs="Segoe UI"/>
          <w:color w:val="0D0D0D"/>
          <w:szCs w:val="20"/>
        </w:rPr>
        <w:t>ColdFusion</w:t>
      </w:r>
      <w:r>
        <w:rPr>
          <w:rFonts w:ascii="Trebuchet MS" w:hAnsi="Trebuchet MS" w:cs="Segoe UI"/>
          <w:color w:val="0D0D0D"/>
          <w:szCs w:val="20"/>
        </w:rPr>
        <w:t xml:space="preserve"> applications in new look with tight 6 week timeline to meet major AKC event dates</w:t>
      </w:r>
    </w:p>
    <w:p w:rsidR="008442BD" w:rsidRDefault="002C7563">
      <w:pPr>
        <w:pStyle w:val="ListParagraph"/>
        <w:numPr>
          <w:ilvl w:val="0"/>
          <w:numId w:val="2"/>
        </w:numPr>
        <w:ind w:right="-360"/>
        <w:rPr>
          <w:rFonts w:ascii="Trebuchet MS" w:hAnsi="Trebuchet MS" w:cs="Segoe UI"/>
          <w:color w:val="0D0D0D"/>
          <w:szCs w:val="20"/>
        </w:rPr>
      </w:pPr>
      <w:r>
        <w:rPr>
          <w:rFonts w:ascii="Trebuchet MS" w:hAnsi="Trebuchet MS" w:cs="Segoe UI"/>
          <w:color w:val="0D0D0D"/>
          <w:szCs w:val="20"/>
        </w:rPr>
        <w:t>Worked with new team and new architecture using LESS, Sublime, Chrome, DOM Inspector and Firebug to create a responsive new desktop and mobile site</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Took the initiative to provide much needed UX/UI design expertise for project. Promoted to UX Designer (they had none)</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Provided style and usability guidance where needed including gathering style requirements and consulting on latest industry standards with leadership and marketing </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Used InVision, Macaw and Photoshop to design style components for web applications incorporating industry style standards and patterns, user feedback, member demographic considerations, and competitive analysis</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Conducted design reviews of components with CIO, Marketing, and stakeholders both on site and remotely using Join.Me</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Converted apps to HTML 5 and created or updated CSS to pull in new style sheets for new look </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Updated and created new JavaScript code as needed to fix visual design issues introduced by the new look </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Corrected apps so they appeared correctly in the new skin which involved editing html, css, and ColdFusion </w:t>
      </w:r>
    </w:p>
    <w:p w:rsidR="00D20B7F" w:rsidRDefault="002C7563" w:rsidP="00D20B7F">
      <w:pPr>
        <w:pStyle w:val="ListParagraph"/>
        <w:numPr>
          <w:ilvl w:val="0"/>
          <w:numId w:val="2"/>
        </w:numPr>
        <w:rPr>
          <w:rFonts w:ascii="Trebuchet MS" w:hAnsi="Trebuchet MS" w:cs="Segoe UI"/>
          <w:color w:val="0D0D0D"/>
          <w:szCs w:val="20"/>
        </w:rPr>
      </w:pPr>
      <w:r>
        <w:rPr>
          <w:rFonts w:ascii="Trebuchet MS" w:hAnsi="Trebuchet MS" w:cs="Segoe UI"/>
          <w:color w:val="0D0D0D"/>
          <w:szCs w:val="20"/>
        </w:rPr>
        <w:t>Ensured site met major 508 and WCAG standards and was consistent throughout by providing review</w:t>
      </w:r>
    </w:p>
    <w:p w:rsidR="008442BD" w:rsidRPr="00D20B7F" w:rsidRDefault="002C7563" w:rsidP="00D20B7F">
      <w:pPr>
        <w:pStyle w:val="ListParagraph"/>
        <w:numPr>
          <w:ilvl w:val="0"/>
          <w:numId w:val="2"/>
        </w:numPr>
        <w:rPr>
          <w:rFonts w:ascii="Trebuchet MS" w:hAnsi="Trebuchet MS" w:cs="Segoe UI"/>
          <w:color w:val="0D0D0D"/>
          <w:szCs w:val="20"/>
        </w:rPr>
      </w:pPr>
      <w:r w:rsidRPr="00D20B7F">
        <w:rPr>
          <w:rFonts w:ascii="Trebuchet MS" w:hAnsi="Trebuchet MS" w:cs="Segoe UI"/>
          <w:color w:val="0D0D0D"/>
          <w:szCs w:val="20"/>
        </w:rPr>
        <w:t>Assigned a ‘swim lane’ in JIRA and positioned on team to provide final Style QA and style cleanup before final release to production</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Some usability analysis and testing using browser tools and website auditing tools</w:t>
      </w:r>
    </w:p>
    <w:p w:rsidR="008442BD" w:rsidRPr="0099099D" w:rsidRDefault="002C7563" w:rsidP="0099099D">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Contract extended to assist with another project’s front end debugging effort </w:t>
      </w:r>
    </w:p>
    <w:p w:rsidR="008442BD" w:rsidRDefault="008442BD">
      <w:pPr>
        <w:spacing w:line="259" w:lineRule="auto"/>
        <w:ind w:left="-5"/>
        <w:rPr>
          <w:rFonts w:ascii="Trebuchet MS" w:hAnsi="Trebuchet MS"/>
          <w:b/>
        </w:rPr>
      </w:pPr>
    </w:p>
    <w:p w:rsidR="00D20B7F" w:rsidRDefault="00D20B7F">
      <w:pPr>
        <w:spacing w:line="259" w:lineRule="auto"/>
        <w:ind w:left="-5"/>
        <w:rPr>
          <w:rFonts w:ascii="Trebuchet MS" w:hAnsi="Trebuchet MS"/>
          <w:b/>
        </w:rPr>
      </w:pPr>
    </w:p>
    <w:p w:rsidR="008442BD" w:rsidRDefault="002C7563" w:rsidP="00D20B7F">
      <w:pPr>
        <w:spacing w:line="259" w:lineRule="auto"/>
        <w:ind w:left="0" w:firstLine="0"/>
        <w:rPr>
          <w:rFonts w:ascii="Trebuchet MS" w:hAnsi="Trebuchet MS"/>
        </w:rPr>
      </w:pPr>
      <w:r>
        <w:rPr>
          <w:rFonts w:ascii="Trebuchet MS" w:hAnsi="Trebuchet MS"/>
          <w:b/>
        </w:rPr>
        <w:t>Walgreens Corporate Headquarters – Deerfield, IL</w:t>
      </w:r>
    </w:p>
    <w:p w:rsidR="008442BD" w:rsidRDefault="002C7563">
      <w:pPr>
        <w:tabs>
          <w:tab w:val="center" w:pos="4129"/>
          <w:tab w:val="center" w:pos="10205"/>
        </w:tabs>
        <w:spacing w:line="259" w:lineRule="auto"/>
        <w:ind w:left="0" w:firstLine="0"/>
      </w:pPr>
      <w:r>
        <w:rPr>
          <w:i/>
        </w:rPr>
        <w:t>Contractor ­ Senior Systems Analyst / UI Designer/ Usability Consultant</w:t>
      </w:r>
      <w:r>
        <w:rPr>
          <w:i/>
        </w:rPr>
        <w:tab/>
      </w:r>
      <w:r>
        <w:rPr>
          <w:rFonts w:ascii="Trebuchet MS" w:hAnsi="Trebuchet MS"/>
        </w:rPr>
        <w:t>Oct 2013 – Nov 2014</w:t>
      </w:r>
    </w:p>
    <w:p w:rsidR="008442BD" w:rsidRDefault="008442BD">
      <w:pPr>
        <w:spacing w:after="0" w:line="259" w:lineRule="auto"/>
        <w:ind w:left="1440" w:firstLine="0"/>
      </w:pP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Authored several standards and process documents and initiated communications meetings </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Defined site information architecture for internal Wiki and </w:t>
      </w:r>
      <w:r w:rsidR="00363B44">
        <w:rPr>
          <w:rFonts w:ascii="Trebuchet MS" w:hAnsi="Trebuchet MS" w:cs="Segoe UI"/>
          <w:color w:val="0D0D0D"/>
          <w:szCs w:val="20"/>
        </w:rPr>
        <w:t>SharePoint</w:t>
      </w:r>
      <w:r>
        <w:rPr>
          <w:rFonts w:ascii="Trebuchet MS" w:hAnsi="Trebuchet MS" w:cs="Segoe UI"/>
          <w:color w:val="0D0D0D"/>
          <w:szCs w:val="20"/>
        </w:rPr>
        <w:t xml:space="preserve"> sites, design initial storyboards based on audience, goals and objectives with presentation in Keynote. Create pages using HTML 5, JavaScript and CSS. </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Provided 508, WCAG, and additional style guidance</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Project lead and manager for several process improvement projects. Coordinate and lead project plans. </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Support major pharmacy application usability analysis </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Lead efforts to prepare testing and production fix environments for applications </w:t>
      </w:r>
    </w:p>
    <w:p w:rsidR="008442BD" w:rsidRDefault="002C7563">
      <w:pPr>
        <w:pStyle w:val="ListParagraph"/>
        <w:numPr>
          <w:ilvl w:val="0"/>
          <w:numId w:val="2"/>
        </w:numPr>
        <w:rPr>
          <w:rFonts w:ascii="Trebuchet MS" w:hAnsi="Trebuchet MS" w:cs="Segoe UI"/>
          <w:color w:val="0D0D0D"/>
          <w:szCs w:val="20"/>
        </w:rPr>
      </w:pPr>
      <w:r>
        <w:rPr>
          <w:rFonts w:ascii="Trebuchet MS" w:hAnsi="Trebuchet MS" w:cs="Segoe UI"/>
          <w:color w:val="0D0D0D"/>
          <w:szCs w:val="20"/>
        </w:rPr>
        <w:t xml:space="preserve">Initiated process improvement projects, created demonstrations and presentations to upper management and lead proposal meetings. Mentored new team members and interns. </w:t>
      </w:r>
    </w:p>
    <w:p w:rsidR="008442BD" w:rsidRDefault="008442BD">
      <w:pPr>
        <w:ind w:left="450" w:hanging="180"/>
      </w:pPr>
    </w:p>
    <w:p w:rsidR="008442BD" w:rsidRDefault="002C7563">
      <w:pPr>
        <w:spacing w:after="160" w:line="259" w:lineRule="auto"/>
        <w:ind w:left="0" w:firstLine="0"/>
        <w:rPr>
          <w:rFonts w:ascii="Trebuchet MS" w:hAnsi="Trebuchet MS"/>
        </w:rPr>
      </w:pPr>
      <w:r>
        <w:rPr>
          <w:rFonts w:ascii="Trebuchet MS" w:hAnsi="Trebuchet MS"/>
          <w:b/>
        </w:rPr>
        <w:t xml:space="preserve">Independent Contractor UX Developer/Usability Analyst/Instructor - Raleigh, NC </w:t>
      </w:r>
      <w:r>
        <w:rPr>
          <w:rFonts w:ascii="Trebuchet MS" w:hAnsi="Trebuchet MS"/>
        </w:rPr>
        <w:br/>
      </w:r>
      <w:r>
        <w:rPr>
          <w:i/>
        </w:rPr>
        <w:t>Clients Include: SAS Institute, Blue Cross and Blue Shield</w:t>
      </w:r>
      <w:r>
        <w:rPr>
          <w:i/>
        </w:rPr>
        <w:tab/>
      </w:r>
      <w:r>
        <w:rPr>
          <w:i/>
        </w:rPr>
        <w:tab/>
      </w:r>
      <w:r>
        <w:rPr>
          <w:rFonts w:ascii="Trebuchet MS" w:hAnsi="Trebuchet MS"/>
          <w:b/>
        </w:rPr>
        <w:tab/>
      </w:r>
      <w:r>
        <w:rPr>
          <w:rFonts w:ascii="Trebuchet MS" w:hAnsi="Trebuchet MS"/>
          <w:b/>
        </w:rPr>
        <w:tab/>
      </w:r>
      <w:r>
        <w:rPr>
          <w:rFonts w:ascii="Trebuchet MS" w:hAnsi="Trebuchet MS"/>
          <w:b/>
        </w:rPr>
        <w:tab/>
      </w:r>
      <w:r>
        <w:rPr>
          <w:rFonts w:ascii="Trebuchet MS" w:hAnsi="Trebuchet MS"/>
        </w:rPr>
        <w:t>Jan 2007 – Oct 2013</w:t>
      </w:r>
    </w:p>
    <w:p w:rsidR="008442BD" w:rsidRDefault="002C7563">
      <w:pPr>
        <w:pStyle w:val="ListParagraph"/>
        <w:numPr>
          <w:ilvl w:val="0"/>
          <w:numId w:val="3"/>
        </w:numPr>
        <w:ind w:right="850"/>
        <w:rPr>
          <w:rFonts w:ascii="Trebuchet MS" w:hAnsi="Trebuchet MS"/>
        </w:rPr>
      </w:pPr>
      <w:r>
        <w:rPr>
          <w:rFonts w:ascii="Trebuchet MS" w:hAnsi="Trebuchet MS"/>
        </w:rPr>
        <w:t xml:space="preserve">Website and application Interface Design and Usability, Style analysis, Industry Standards, 508 and WCAG guidance and compliance  </w:t>
      </w:r>
    </w:p>
    <w:p w:rsidR="008442BD" w:rsidRDefault="002C7563">
      <w:pPr>
        <w:pStyle w:val="ListParagraph"/>
        <w:numPr>
          <w:ilvl w:val="0"/>
          <w:numId w:val="3"/>
        </w:numPr>
        <w:ind w:right="850"/>
        <w:rPr>
          <w:rFonts w:ascii="Trebuchet MS" w:hAnsi="Trebuchet MS"/>
        </w:rPr>
      </w:pPr>
      <w:r>
        <w:rPr>
          <w:rFonts w:ascii="Trebuchet MS" w:hAnsi="Trebuchet MS"/>
        </w:rPr>
        <w:t>Consulting on major Financial Software Release for SAS Instit</w:t>
      </w:r>
      <w:r w:rsidR="00FD7BF7">
        <w:rPr>
          <w:rFonts w:ascii="Trebuchet MS" w:hAnsi="Trebuchet MS"/>
        </w:rPr>
        <w:t>ute (3 week contract was extended to 8 mths)</w:t>
      </w:r>
    </w:p>
    <w:p w:rsidR="008442BD" w:rsidRDefault="002C7563">
      <w:pPr>
        <w:pStyle w:val="ListParagraph"/>
        <w:numPr>
          <w:ilvl w:val="0"/>
          <w:numId w:val="3"/>
        </w:numPr>
        <w:ind w:right="850"/>
        <w:rPr>
          <w:rFonts w:ascii="Trebuchet MS" w:hAnsi="Trebuchet MS"/>
        </w:rPr>
      </w:pPr>
      <w:r>
        <w:rPr>
          <w:rFonts w:ascii="Trebuchet MS" w:hAnsi="Trebuchet MS"/>
        </w:rPr>
        <w:t>Provided leadership in customer needs analysis and research for interface design options</w:t>
      </w:r>
    </w:p>
    <w:p w:rsidR="008442BD" w:rsidRDefault="002C7563">
      <w:pPr>
        <w:pStyle w:val="ListParagraph"/>
        <w:numPr>
          <w:ilvl w:val="0"/>
          <w:numId w:val="3"/>
        </w:numPr>
        <w:ind w:right="850"/>
        <w:rPr>
          <w:rFonts w:ascii="Trebuchet MS" w:hAnsi="Trebuchet MS"/>
        </w:rPr>
      </w:pPr>
      <w:r>
        <w:rPr>
          <w:rFonts w:ascii="Trebuchet MS" w:hAnsi="Trebuchet MS"/>
        </w:rPr>
        <w:t>Designed application interfaces based on needs analysis and requirement documents.  Documented designs as necessary for hand off to development teams</w:t>
      </w:r>
    </w:p>
    <w:p w:rsidR="008442BD" w:rsidRDefault="002C7563">
      <w:pPr>
        <w:pStyle w:val="ListParagraph"/>
        <w:numPr>
          <w:ilvl w:val="0"/>
          <w:numId w:val="3"/>
        </w:numPr>
        <w:ind w:right="850"/>
        <w:rPr>
          <w:rFonts w:ascii="Trebuchet MS" w:hAnsi="Trebuchet MS"/>
        </w:rPr>
      </w:pPr>
      <w:r>
        <w:rPr>
          <w:rFonts w:ascii="Trebuchet MS" w:hAnsi="Trebuchet MS"/>
        </w:rPr>
        <w:t xml:space="preserve">Performed high-level project presentations and demonstrations to current and potential clients. </w:t>
      </w:r>
    </w:p>
    <w:p w:rsidR="008442BD" w:rsidRDefault="002C7563">
      <w:pPr>
        <w:pStyle w:val="ListParagraph"/>
        <w:numPr>
          <w:ilvl w:val="0"/>
          <w:numId w:val="3"/>
        </w:numPr>
        <w:ind w:right="850"/>
        <w:rPr>
          <w:rFonts w:ascii="Trebuchet MS" w:hAnsi="Trebuchet MS"/>
        </w:rPr>
      </w:pPr>
      <w:r>
        <w:rPr>
          <w:rFonts w:ascii="Trebuchet MS" w:hAnsi="Trebuchet MS"/>
        </w:rPr>
        <w:t>Created wireframes and mock ups as necessary to prototype application interface for customers</w:t>
      </w:r>
    </w:p>
    <w:p w:rsidR="008442BD" w:rsidRDefault="002C7563">
      <w:pPr>
        <w:pStyle w:val="ListParagraph"/>
        <w:numPr>
          <w:ilvl w:val="0"/>
          <w:numId w:val="3"/>
        </w:numPr>
        <w:ind w:right="850"/>
        <w:rPr>
          <w:rFonts w:ascii="Trebuchet MS" w:hAnsi="Trebuchet MS"/>
        </w:rPr>
      </w:pPr>
      <w:r>
        <w:rPr>
          <w:rFonts w:ascii="Trebuchet MS" w:hAnsi="Trebuchet MS"/>
        </w:rPr>
        <w:t>Provided leadership and expertise in usability and human computer interaction</w:t>
      </w:r>
    </w:p>
    <w:p w:rsidR="008442BD" w:rsidRDefault="002C7563">
      <w:pPr>
        <w:pStyle w:val="ListParagraph"/>
        <w:numPr>
          <w:ilvl w:val="0"/>
          <w:numId w:val="3"/>
        </w:numPr>
        <w:ind w:right="850"/>
        <w:rPr>
          <w:rFonts w:ascii="Trebuchet MS" w:hAnsi="Trebuchet MS"/>
        </w:rPr>
      </w:pPr>
      <w:r>
        <w:rPr>
          <w:rFonts w:ascii="Trebuchet MS" w:hAnsi="Trebuchet MS"/>
        </w:rPr>
        <w:t>Coordinated with various managers, business owners, and stakeholders to meet change requests and implement new functionality and site pages</w:t>
      </w:r>
    </w:p>
    <w:p w:rsidR="008442BD" w:rsidRDefault="002C7563">
      <w:pPr>
        <w:pStyle w:val="ListParagraph"/>
        <w:numPr>
          <w:ilvl w:val="0"/>
          <w:numId w:val="3"/>
        </w:numPr>
        <w:ind w:right="850"/>
        <w:rPr>
          <w:rFonts w:ascii="Trebuchet MS" w:hAnsi="Trebuchet MS"/>
        </w:rPr>
      </w:pPr>
      <w:r>
        <w:rPr>
          <w:rFonts w:ascii="Trebuchet MS" w:hAnsi="Trebuchet MS"/>
        </w:rPr>
        <w:t>Provided validation of website for accessibility and usability issues</w:t>
      </w:r>
    </w:p>
    <w:p w:rsidR="008442BD" w:rsidRDefault="002C7563">
      <w:pPr>
        <w:pStyle w:val="ListParagraph"/>
        <w:numPr>
          <w:ilvl w:val="0"/>
          <w:numId w:val="3"/>
        </w:numPr>
        <w:ind w:right="850"/>
        <w:rPr>
          <w:rFonts w:ascii="Trebuchet MS" w:hAnsi="Trebuchet MS"/>
        </w:rPr>
      </w:pPr>
      <w:r>
        <w:rPr>
          <w:rFonts w:ascii="Trebuchet MS" w:hAnsi="Trebuchet MS"/>
        </w:rPr>
        <w:t xml:space="preserve">Provided training and assistance to new web development team </w:t>
      </w:r>
    </w:p>
    <w:p w:rsidR="008442BD" w:rsidRDefault="002C7563">
      <w:pPr>
        <w:pStyle w:val="ListParagraph"/>
        <w:numPr>
          <w:ilvl w:val="0"/>
          <w:numId w:val="3"/>
        </w:numPr>
        <w:ind w:right="850"/>
        <w:rPr>
          <w:rFonts w:ascii="Trebuchet MS" w:hAnsi="Trebuchet MS"/>
        </w:rPr>
      </w:pPr>
      <w:r>
        <w:rPr>
          <w:rFonts w:ascii="Trebuchet MS" w:hAnsi="Trebuchet MS"/>
        </w:rPr>
        <w:t>Cleaned up process documentation and created new web team processes</w:t>
      </w:r>
    </w:p>
    <w:p w:rsidR="008442BD" w:rsidRDefault="00BB53A2">
      <w:pPr>
        <w:pStyle w:val="ListParagraph"/>
        <w:numPr>
          <w:ilvl w:val="0"/>
          <w:numId w:val="3"/>
        </w:numPr>
        <w:ind w:right="4667"/>
        <w:rPr>
          <w:rFonts w:ascii="Trebuchet MS" w:hAnsi="Trebuchet MS"/>
        </w:rPr>
      </w:pPr>
      <w:r w:rsidRPr="00BB53A2">
        <w:rPr>
          <w:rFonts w:ascii="Trebuchet MS" w:eastAsia="Arial" w:hAnsi="Trebuchet MS" w:cs="Arial"/>
          <w:noProof/>
        </w:rPr>
        <w:pict>
          <v:rect id="shape1029" o:spid="_x0000_s1030" style="position:absolute;left:0;text-align:left;margin-left:-182.7pt;margin-top:-3.25pt;width:204.7pt;height:804pt;flip:y;z-index:-251656704;visibility:visible;mso-wrap-distance-left:36pt;mso-wrap-distance-top:7.2pt;mso-wrap-distance-right:7.2pt;mso-wrap-distance-bottom:7.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" o:allowincell="f" fillcolor="#5aa2ae [3208]" strokecolor="#31849b" strokeweight="1pt">
            <v:fill color2="#9bc7ce [1944]" rotate="t" focus="100%" type="gradient">
              <o:fill v:ext="view" type="gradientUnscaled"/>
            </v:fill>
            <v:path arrowok="t"/>
            <v:textbox inset="0,1in,1in,1in">
              <w:txbxContent>
                <w:sdt>
                  <w:sdtPr>
                    <w:rPr>
                      <w:i/>
                      <w:iCs/>
                      <w:color w:val="BCD9DE"/>
                      <w:sz w:val="24"/>
                    </w:rPr>
                    <w:id w:val="1532754907"/>
                    <w:temporary/>
                    <w:showingPlcHdr/>
                  </w:sdtPr>
                  <w:sdtContent>
                    <w:p w:rsidR="008442BD" w:rsidRDefault="002C7563">
                      <w:pPr>
                        <w:pBdr>
                          <w:top w:val="single" w:sz="4" w:space="15" w:color="417A84"/>
                          <w:left w:val="single" w:sz="4" w:space="15" w:color="417A84"/>
                          <w:bottom w:val="single" w:sz="4" w:space="15" w:color="417A84"/>
                          <w:right w:val="single" w:sz="4" w:space="15" w:color="417A84"/>
                        </w:pBdr>
                        <w:shd w:val="clear" w:color="auto" w:fill="FFFFFF"/>
                        <w:rPr>
                          <w:i/>
                          <w:iCs/>
                          <w:color w:val="BCD9DE"/>
                          <w:sz w:val="24"/>
                        </w:rPr>
                      </w:pPr>
                      <w:r>
                        <w:rPr>
                          <w:i/>
                          <w:iCs/>
                          <w:color w:val="BCD9DE"/>
                          <w:sz w:val="24"/>
                        </w:rPr>
                        <w:t>[Type the sidebar content. A sidebar is a standalone supplement to the main document. It is often aligned on the left or right of the page, or located at the top or bottom. Use the Drawing Tools tab to change the formatting of the sidebar text box.</w:t>
                      </w:r>
                    </w:p>
                    <w:p w:rsidR="008442BD" w:rsidRDefault="002C7563">
                      <w:pPr>
                        <w:pBdr>
                          <w:top w:val="single" w:sz="4" w:space="15" w:color="417A84"/>
                          <w:left w:val="single" w:sz="4" w:space="15" w:color="417A84"/>
                          <w:bottom w:val="single" w:sz="4" w:space="15" w:color="417A84"/>
                          <w:right w:val="single" w:sz="4" w:space="15" w:color="417A84"/>
                        </w:pBdr>
                        <w:shd w:val="clear" w:color="auto" w:fill="FFFFFF"/>
                        <w:rPr>
                          <w:i/>
                          <w:iCs/>
                          <w:color w:val="BCD9DE"/>
                          <w:sz w:val="24"/>
                        </w:rPr>
                      </w:pPr>
                      <w:r>
                        <w:rPr>
                          <w:i/>
                          <w:iCs/>
                          <w:color w:val="BCD9DE"/>
                          <w:sz w:val="24"/>
                        </w:rPr>
                        <w:t>Type the sidebar content. A sidebar is a standalone supplement to the main document. It is often aligned on the left or right of the page, or located at the top or bottom. Use the Drawing Tools tab to change the formatting of the sidebar text box.]</w:t>
                      </w:r>
                    </w:p>
                  </w:sdtContent>
                </w:sdt>
              </w:txbxContent>
            </v:textbox>
            <w10:wrap anchorx="page" anchory="page"/>
          </v:rect>
        </w:pict>
      </w:r>
      <w:r w:rsidR="002C7563">
        <w:rPr>
          <w:rFonts w:ascii="Trebuchet MS" w:hAnsi="Trebuchet MS"/>
        </w:rPr>
        <w:t>Provided technical support to non­technical management and staff</w:t>
      </w:r>
    </w:p>
    <w:p w:rsidR="008442BD" w:rsidRDefault="002C7563">
      <w:pPr>
        <w:pStyle w:val="ListParagraph"/>
        <w:numPr>
          <w:ilvl w:val="0"/>
          <w:numId w:val="3"/>
        </w:numPr>
        <w:ind w:right="4667"/>
        <w:rPr>
          <w:rFonts w:ascii="Trebuchet MS" w:hAnsi="Trebuchet MS"/>
        </w:rPr>
      </w:pPr>
      <w:r>
        <w:rPr>
          <w:rFonts w:ascii="Trebuchet MS" w:hAnsi="Trebuchet MS"/>
        </w:rPr>
        <w:t xml:space="preserve">Contracted with NC State Computer Training as Instructor </w:t>
      </w:r>
    </w:p>
    <w:p w:rsidR="008442BD" w:rsidRPr="00FD7BF7" w:rsidRDefault="00BB53A2" w:rsidP="00FD7BF7">
      <w:pPr>
        <w:spacing w:after="0" w:line="259" w:lineRule="auto"/>
        <w:ind w:left="0" w:firstLine="0"/>
      </w:pPr>
      <w:r w:rsidRPr="00BB53A2">
        <w:rPr>
          <w:rFonts w:ascii="Trebuchet MS" w:eastAsia="Arial" w:hAnsi="Trebuchet MS" w:cs="Arial"/>
          <w:noProof/>
        </w:rPr>
        <w:lastRenderedPageBreak/>
        <w:pict>
          <v:rect id="shape1033" o:spid="_x0000_s1031" style="position:absolute;margin-left:-153.25pt;margin-top:-79.25pt;width:176.25pt;height:884.25pt;flip:y;z-index:-251650560;visibility:visible;mso-wrap-distance-left:36pt;mso-wrap-distance-top:7.2pt;mso-wrap-distance-right:7.2pt;mso-wrap-distance-bottom:7.2pt;mso-position-horizontal-relative:left-margin-area;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" o:allowincell="f" fillcolor="#5aa2ae" strokecolor="#31849b" strokeweight="1pt">
            <v:fill color2="#9cc7ce" rotate="t" focus="100%" type="gradient">
              <o:fill v:ext="view" type="gradientUnscaled"/>
            </v:fill>
            <v:path arrowok="t"/>
            <v:textbox inset="0,1in,1in,1in">
              <w:txbxContent>
                <w:p w:rsidR="008442BD" w:rsidRDefault="008442BD" w:rsidP="007725ED">
                  <w:pPr>
                    <w:pBdr>
                      <w:top w:val="single" w:sz="4" w:space="15" w:color="417A84"/>
                      <w:left w:val="single" w:sz="4" w:space="15" w:color="417A84"/>
                      <w:bottom w:val="single" w:sz="4" w:space="15" w:color="417A84"/>
                      <w:right w:val="single" w:sz="4" w:space="15" w:color="417A84"/>
                    </w:pBdr>
                    <w:shd w:val="clear" w:color="auto" w:fill="FFFFFF"/>
                    <w:rPr>
                      <w:i/>
                      <w:iCs/>
                      <w:color w:val="5AA2AE"/>
                      <w:sz w:val="24"/>
                    </w:rPr>
                  </w:pPr>
                </w:p>
                <w:p w:rsidR="00AB2831" w:rsidRDefault="00AB2831"/>
              </w:txbxContent>
            </v:textbox>
            <w10:wrap anchorx="margin" anchory="page"/>
          </v:rect>
        </w:pict>
      </w:r>
      <w:r w:rsidR="002C7563">
        <w:rPr>
          <w:rFonts w:ascii="Trebuchet MS" w:hAnsi="Trebuchet MS"/>
          <w:b/>
        </w:rPr>
        <w:t xml:space="preserve">NC Administrative Office of the Courts – Tech Services Div. – Raleigh, NC </w:t>
      </w:r>
      <w:r w:rsidR="002C7563">
        <w:rPr>
          <w:rFonts w:ascii="Trebuchet MS" w:hAnsi="Trebuchet MS"/>
          <w:b/>
        </w:rPr>
        <w:tab/>
      </w:r>
      <w:r w:rsidR="002C7563">
        <w:rPr>
          <w:rFonts w:ascii="Trebuchet MS" w:hAnsi="Trebuchet MS"/>
        </w:rPr>
        <w:t xml:space="preserve">            Mar 2001 – Jan 2007  </w:t>
      </w:r>
    </w:p>
    <w:p w:rsidR="008442BD" w:rsidRDefault="002C7563">
      <w:pPr>
        <w:spacing w:line="259" w:lineRule="auto"/>
        <w:ind w:left="0" w:firstLine="0"/>
        <w:rPr>
          <w:i/>
        </w:rPr>
      </w:pPr>
      <w:r>
        <w:rPr>
          <w:i/>
        </w:rPr>
        <w:t xml:space="preserve">Webmaster / Web Team Manager / Instructor ­ NCCourts.org – Public Website Team/Training Team </w:t>
      </w:r>
    </w:p>
    <w:p w:rsidR="00000405" w:rsidRDefault="00000405">
      <w:pPr>
        <w:spacing w:line="259" w:lineRule="auto"/>
        <w:ind w:left="0" w:firstLine="0"/>
        <w:rPr>
          <w:i/>
        </w:rPr>
      </w:pPr>
    </w:p>
    <w:p w:rsidR="008442BD" w:rsidRPr="00000405" w:rsidRDefault="00000405" w:rsidP="00000405">
      <w:pPr>
        <w:pStyle w:val="ListParagraph"/>
        <w:numPr>
          <w:ilvl w:val="0"/>
          <w:numId w:val="6"/>
        </w:numPr>
        <w:spacing w:line="259" w:lineRule="auto"/>
      </w:pPr>
      <w:r>
        <w:rPr>
          <w:rFonts w:ascii="Trebuchet MS" w:hAnsi="Trebuchet MS"/>
        </w:rPr>
        <w:t>Responsible for leading efforts of web development team’s day to day operations of the North Carolina Judicial System’s official website NCCourts.org</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Promoted from Applications Developer within 9 months of joining department and assigned with establishing web team, policies, procedures and standards</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Tasked with cleaning up old legacy information website and managing large volume of backlogged requests</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Participated in maintenance and coding on site both in legacy Microsoft ASP site and in newer Application site in Java/JSP</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Managed all new requests and maintenance requests (high daily volume) coming into team from various sources</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Developed a request tracking tool to be able to track assignments and provide instant status to managers</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Provided Web Design, Usability, and Graphics Design expertise</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Provided compliance and guidance for 508 Accessibility guidelines and the WCAG</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Created and maintained first Style Guide to govern Web Site and Web Application design</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 xml:space="preserve">Created common Cascading Style Sheet and common templates </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 xml:space="preserve">Taught beginning HTML class </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Initiated several new projects including Court system Intranet and Content Management</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Performed project management duties including interviewing and hiring staff, maintaining budgets, maintain equipment and software inventories, reviews and coaching of current team</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 xml:space="preserve">Acted as Internet Point of Contact for all managers within the team.  Worked with other teams to narrow down site or update requirements.  Worked with ‘customers’ to make sure site met all needs. </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Coordinated regular Web Steering Committee meetings with Agency directors</w:t>
      </w:r>
    </w:p>
    <w:p w:rsidR="008442BD" w:rsidRPr="00000405" w:rsidRDefault="002C7563" w:rsidP="00000405">
      <w:pPr>
        <w:pStyle w:val="ListParagraph"/>
        <w:numPr>
          <w:ilvl w:val="0"/>
          <w:numId w:val="6"/>
        </w:numPr>
        <w:spacing w:line="259" w:lineRule="auto"/>
        <w:rPr>
          <w:rFonts w:ascii="Trebuchet MS" w:hAnsi="Trebuchet MS"/>
        </w:rPr>
      </w:pPr>
      <w:r w:rsidRPr="00000405">
        <w:rPr>
          <w:rFonts w:ascii="Trebuchet MS" w:hAnsi="Trebuchet MS"/>
        </w:rPr>
        <w:t>Created and Maintained Site Graphics and Graphic Library</w:t>
      </w:r>
    </w:p>
    <w:p w:rsidR="008442BD" w:rsidRDefault="008442BD">
      <w:pPr>
        <w:ind w:left="270" w:right="3707" w:hanging="180"/>
        <w:rPr>
          <w:rFonts w:ascii="Trebuchet MS" w:hAnsi="Trebuchet MS"/>
        </w:rPr>
      </w:pPr>
    </w:p>
    <w:p w:rsidR="008442BD" w:rsidRDefault="008442BD">
      <w:pPr>
        <w:spacing w:after="0" w:line="259" w:lineRule="auto"/>
        <w:ind w:left="270" w:hanging="180"/>
      </w:pPr>
    </w:p>
    <w:p w:rsidR="008442BD" w:rsidRDefault="008442BD">
      <w:pPr>
        <w:ind w:left="450" w:right="850" w:hanging="180"/>
        <w:rPr>
          <w:rFonts w:ascii="Trebuchet MS" w:hAnsi="Trebuchet MS"/>
        </w:rPr>
      </w:pPr>
    </w:p>
    <w:p w:rsidR="008442BD" w:rsidRDefault="002C7563">
      <w:pPr>
        <w:tabs>
          <w:tab w:val="left" w:pos="1905"/>
        </w:tabs>
        <w:spacing w:after="0" w:line="259" w:lineRule="auto"/>
        <w:ind w:left="0" w:firstLine="0"/>
      </w:pPr>
      <w:r>
        <w:rPr>
          <w:i/>
        </w:rPr>
        <w:tab/>
      </w:r>
    </w:p>
    <w:tbl>
      <w:tblPr>
        <w:tblStyle w:val="TableGrid0"/>
        <w:tblW w:w="11070" w:type="dxa"/>
        <w:tblLook w:val="04A0"/>
      </w:tblPr>
      <w:tblGrid>
        <w:gridCol w:w="2160"/>
        <w:gridCol w:w="8910"/>
      </w:tblGrid>
      <w:tr w:rsidR="008442BD">
        <w:trPr>
          <w:trHeight w:val="873"/>
        </w:trPr>
        <w:tc>
          <w:tcPr>
            <w:tcW w:w="2160" w:type="dxa"/>
            <w:tcBorders>
              <w:top w:val="nil"/>
              <w:left w:val="nil"/>
              <w:bottom w:val="nil"/>
              <w:right w:val="nil"/>
            </w:tcBorders>
            <w:shd w:val="clear" w:color="auto" w:fill="FFFFFF"/>
          </w:tcPr>
          <w:p w:rsidR="008442BD" w:rsidRDefault="002C7563">
            <w:pPr>
              <w:spacing w:after="0" w:line="259" w:lineRule="auto"/>
              <w:ind w:left="0" w:firstLine="0"/>
              <w:rPr>
                <w:rFonts w:ascii="Trebuchet MS" w:hAnsi="Trebuchet MS"/>
                <w:color w:val="206D90"/>
                <w:sz w:val="28"/>
                <w:szCs w:val="28"/>
              </w:rPr>
            </w:pPr>
            <w:r>
              <w:rPr>
                <w:rFonts w:ascii="Trebuchet MS" w:hAnsi="Trebuchet MS"/>
                <w:b/>
                <w:color w:val="206D90"/>
                <w:sz w:val="28"/>
                <w:szCs w:val="28"/>
              </w:rPr>
              <w:t xml:space="preserve">EDUCATION </w:t>
            </w:r>
          </w:p>
        </w:tc>
        <w:tc>
          <w:tcPr>
            <w:tcW w:w="8910" w:type="dxa"/>
            <w:tcBorders>
              <w:top w:val="nil"/>
              <w:left w:val="nil"/>
              <w:bottom w:val="nil"/>
              <w:right w:val="nil"/>
            </w:tcBorders>
          </w:tcPr>
          <w:p w:rsidR="008442BD" w:rsidRDefault="002C7563">
            <w:pPr>
              <w:spacing w:after="0" w:line="259" w:lineRule="auto"/>
              <w:ind w:left="0" w:firstLine="0"/>
              <w:rPr>
                <w:rFonts w:ascii="Trebuchet MS" w:hAnsi="Trebuchet MS"/>
              </w:rPr>
            </w:pPr>
            <w:r>
              <w:rPr>
                <w:rFonts w:ascii="Trebuchet MS" w:hAnsi="Trebuchet MS"/>
                <w:b/>
              </w:rPr>
              <w:t>North Carolina State University</w:t>
            </w:r>
            <w:r>
              <w:rPr>
                <w:rFonts w:ascii="Trebuchet MS" w:hAnsi="Trebuchet MS"/>
              </w:rPr>
              <w:t xml:space="preserve">   Bachelors of Science in Engineering – Computer Science </w:t>
            </w:r>
          </w:p>
          <w:p w:rsidR="008442BD" w:rsidRDefault="002C7563">
            <w:pPr>
              <w:spacing w:after="0" w:line="259" w:lineRule="auto"/>
              <w:ind w:left="3150" w:firstLine="7"/>
              <w:rPr>
                <w:rFonts w:ascii="Trebuchet MS" w:hAnsi="Trebuchet MS"/>
              </w:rPr>
            </w:pPr>
            <w:r>
              <w:rPr>
                <w:rFonts w:ascii="Trebuchet MS" w:hAnsi="Trebuchet MS"/>
              </w:rPr>
              <w:t>Minor in English – Creative Writing Discipline</w:t>
            </w:r>
          </w:p>
          <w:p w:rsidR="008442BD" w:rsidRDefault="002C7563">
            <w:pPr>
              <w:spacing w:after="0" w:line="259" w:lineRule="auto"/>
              <w:ind w:left="3150" w:firstLine="0"/>
              <w:rPr>
                <w:rFonts w:ascii="Trebuchet MS" w:hAnsi="Trebuchet MS"/>
              </w:rPr>
            </w:pPr>
            <w:r>
              <w:rPr>
                <w:rFonts w:ascii="Trebuchet MS" w:hAnsi="Trebuchet MS"/>
              </w:rPr>
              <w:t xml:space="preserve">NC State Web Master Certification </w:t>
            </w:r>
          </w:p>
        </w:tc>
      </w:tr>
      <w:tr w:rsidR="008442BD">
        <w:trPr>
          <w:trHeight w:val="708"/>
        </w:trPr>
        <w:tc>
          <w:tcPr>
            <w:tcW w:w="2160" w:type="dxa"/>
            <w:tcBorders>
              <w:top w:val="nil"/>
              <w:left w:val="nil"/>
              <w:bottom w:val="nil"/>
              <w:right w:val="nil"/>
            </w:tcBorders>
            <w:shd w:val="clear" w:color="auto" w:fill="FFFFFF"/>
          </w:tcPr>
          <w:p w:rsidR="008442BD" w:rsidRDefault="002C7563">
            <w:pPr>
              <w:spacing w:after="0" w:line="259" w:lineRule="auto"/>
              <w:ind w:left="0" w:right="27" w:firstLine="0"/>
              <w:rPr>
                <w:rFonts w:ascii="Trebuchet MS" w:hAnsi="Trebuchet MS"/>
                <w:color w:val="206D90"/>
                <w:sz w:val="28"/>
                <w:szCs w:val="28"/>
              </w:rPr>
            </w:pPr>
            <w:r>
              <w:rPr>
                <w:rFonts w:ascii="Trebuchet MS" w:hAnsi="Trebuchet MS"/>
                <w:b/>
                <w:color w:val="206D90"/>
                <w:sz w:val="28"/>
                <w:szCs w:val="28"/>
              </w:rPr>
              <w:t xml:space="preserve">SECURITY </w:t>
            </w:r>
          </w:p>
          <w:p w:rsidR="008442BD" w:rsidRDefault="002C7563">
            <w:pPr>
              <w:spacing w:after="0" w:line="259" w:lineRule="auto"/>
              <w:ind w:left="0" w:firstLine="0"/>
              <w:rPr>
                <w:rFonts w:ascii="Trebuchet MS" w:hAnsi="Trebuchet MS"/>
                <w:color w:val="206D90"/>
              </w:rPr>
            </w:pPr>
            <w:r>
              <w:rPr>
                <w:rFonts w:ascii="Trebuchet MS" w:hAnsi="Trebuchet MS"/>
                <w:b/>
                <w:color w:val="206D90"/>
                <w:sz w:val="28"/>
                <w:szCs w:val="28"/>
              </w:rPr>
              <w:t xml:space="preserve">CLEARANCES </w:t>
            </w:r>
          </w:p>
          <w:p w:rsidR="008442BD" w:rsidRDefault="008442BD">
            <w:pPr>
              <w:spacing w:after="0" w:line="259" w:lineRule="auto"/>
              <w:ind w:left="570" w:firstLine="0"/>
              <w:rPr>
                <w:rFonts w:ascii="Trebuchet MS" w:hAnsi="Trebuchet MS"/>
                <w:color w:val="206D90"/>
              </w:rPr>
            </w:pPr>
          </w:p>
        </w:tc>
        <w:tc>
          <w:tcPr>
            <w:tcW w:w="8910" w:type="dxa"/>
            <w:tcBorders>
              <w:top w:val="nil"/>
              <w:left w:val="nil"/>
              <w:bottom w:val="nil"/>
              <w:right w:val="nil"/>
            </w:tcBorders>
          </w:tcPr>
          <w:p w:rsidR="008442BD" w:rsidRDefault="002C7563">
            <w:pPr>
              <w:spacing w:after="0" w:line="259" w:lineRule="auto"/>
              <w:ind w:left="0" w:firstLine="0"/>
              <w:rPr>
                <w:rFonts w:ascii="Trebuchet MS" w:hAnsi="Trebuchet MS"/>
              </w:rPr>
            </w:pPr>
            <w:r>
              <w:rPr>
                <w:rFonts w:ascii="Trebuchet MS" w:hAnsi="Trebuchet MS"/>
              </w:rPr>
              <w:t>Have had DOD clearances in the past.  No current clearances but have security paperwork readily available for quick reactivation as necessary.</w:t>
            </w:r>
          </w:p>
        </w:tc>
      </w:tr>
      <w:tr w:rsidR="008442BD">
        <w:trPr>
          <w:trHeight w:val="480"/>
        </w:trPr>
        <w:tc>
          <w:tcPr>
            <w:tcW w:w="2160" w:type="dxa"/>
            <w:tcBorders>
              <w:top w:val="nil"/>
              <w:left w:val="nil"/>
              <w:bottom w:val="nil"/>
              <w:right w:val="nil"/>
            </w:tcBorders>
            <w:shd w:val="clear" w:color="auto" w:fill="FFFFFF"/>
          </w:tcPr>
          <w:p w:rsidR="008442BD" w:rsidRDefault="002C7563">
            <w:pPr>
              <w:spacing w:after="0" w:line="259" w:lineRule="auto"/>
              <w:ind w:left="0" w:firstLine="0"/>
              <w:rPr>
                <w:rFonts w:ascii="Trebuchet MS" w:hAnsi="Trebuchet MS"/>
                <w:color w:val="206D90"/>
                <w:sz w:val="28"/>
                <w:szCs w:val="28"/>
              </w:rPr>
            </w:pPr>
            <w:r>
              <w:rPr>
                <w:rFonts w:ascii="Trebuchet MS" w:hAnsi="Trebuchet MS"/>
                <w:b/>
                <w:color w:val="206D90"/>
                <w:sz w:val="28"/>
                <w:szCs w:val="28"/>
              </w:rPr>
              <w:t>REFERENCES</w:t>
            </w:r>
          </w:p>
          <w:p w:rsidR="008442BD" w:rsidRDefault="008442BD">
            <w:pPr>
              <w:spacing w:after="0" w:line="259" w:lineRule="auto"/>
              <w:ind w:left="0" w:firstLine="0"/>
              <w:rPr>
                <w:rFonts w:ascii="Trebuchet MS" w:hAnsi="Trebuchet MS"/>
                <w:color w:val="206D90"/>
                <w:sz w:val="28"/>
                <w:szCs w:val="28"/>
              </w:rPr>
            </w:pPr>
          </w:p>
        </w:tc>
        <w:tc>
          <w:tcPr>
            <w:tcW w:w="8910" w:type="dxa"/>
            <w:tcBorders>
              <w:top w:val="nil"/>
              <w:left w:val="nil"/>
              <w:bottom w:val="nil"/>
              <w:right w:val="nil"/>
            </w:tcBorders>
          </w:tcPr>
          <w:p w:rsidR="008442BD" w:rsidRDefault="002C7563">
            <w:pPr>
              <w:spacing w:after="0" w:line="259" w:lineRule="auto"/>
              <w:ind w:left="0" w:firstLine="0"/>
              <w:rPr>
                <w:rFonts w:ascii="Trebuchet MS" w:hAnsi="Trebuchet MS"/>
              </w:rPr>
            </w:pPr>
            <w:r>
              <w:rPr>
                <w:rFonts w:ascii="Trebuchet MS" w:hAnsi="Trebuchet MS"/>
              </w:rPr>
              <w:t>List of personal and business references available upon request.</w:t>
            </w:r>
          </w:p>
        </w:tc>
      </w:tr>
      <w:tr w:rsidR="008442BD">
        <w:trPr>
          <w:trHeight w:val="228"/>
        </w:trPr>
        <w:tc>
          <w:tcPr>
            <w:tcW w:w="2160" w:type="dxa"/>
            <w:tcBorders>
              <w:top w:val="nil"/>
              <w:left w:val="nil"/>
              <w:bottom w:val="nil"/>
              <w:right w:val="nil"/>
            </w:tcBorders>
            <w:shd w:val="clear" w:color="auto" w:fill="FFFFFF"/>
          </w:tcPr>
          <w:p w:rsidR="008442BD" w:rsidRDefault="002C7563">
            <w:pPr>
              <w:spacing w:after="0" w:line="259" w:lineRule="auto"/>
              <w:ind w:left="0" w:right="103" w:firstLine="0"/>
              <w:rPr>
                <w:rFonts w:ascii="Trebuchet MS" w:hAnsi="Trebuchet MS"/>
                <w:color w:val="206D90"/>
                <w:sz w:val="28"/>
                <w:szCs w:val="28"/>
              </w:rPr>
            </w:pPr>
            <w:r>
              <w:rPr>
                <w:rFonts w:ascii="Trebuchet MS" w:hAnsi="Trebuchet MS"/>
                <w:b/>
                <w:color w:val="206D90"/>
                <w:sz w:val="28"/>
                <w:szCs w:val="28"/>
              </w:rPr>
              <w:t>PORTFOLIO</w:t>
            </w:r>
          </w:p>
        </w:tc>
        <w:tc>
          <w:tcPr>
            <w:tcW w:w="8910" w:type="dxa"/>
            <w:tcBorders>
              <w:top w:val="nil"/>
              <w:left w:val="nil"/>
              <w:bottom w:val="nil"/>
              <w:right w:val="nil"/>
            </w:tcBorders>
          </w:tcPr>
          <w:p w:rsidR="008442BD" w:rsidRDefault="002C7563">
            <w:pPr>
              <w:spacing w:after="0" w:line="259" w:lineRule="auto"/>
              <w:ind w:left="0" w:firstLine="0"/>
              <w:jc w:val="both"/>
              <w:rPr>
                <w:rFonts w:ascii="Trebuchet MS" w:hAnsi="Trebuchet MS"/>
              </w:rPr>
            </w:pPr>
            <w:r>
              <w:rPr>
                <w:rFonts w:ascii="Trebuchet MS" w:hAnsi="Trebuchet MS"/>
              </w:rPr>
              <w:t xml:space="preserve">Please check out </w:t>
            </w:r>
            <w:hyperlink r:id="rId10" w:history="1">
              <w:r>
                <w:rPr>
                  <w:rStyle w:val="Hyperlink"/>
                  <w:rFonts w:ascii="Trebuchet MS" w:hAnsi="Trebuchet MS"/>
                </w:rPr>
                <w:t>http://www.melissawhitfield.com</w:t>
              </w:r>
            </w:hyperlink>
            <w:r>
              <w:rPr>
                <w:rFonts w:ascii="Trebuchet MS" w:hAnsi="Trebuchet MS"/>
              </w:rPr>
              <w:t xml:space="preserve"> for my portfolio and more information about myself and my work.</w:t>
            </w:r>
          </w:p>
        </w:tc>
      </w:tr>
    </w:tbl>
    <w:p w:rsidR="00AB2831" w:rsidRDefault="00AB2831" w:rsidP="00AB2831">
      <w:pPr>
        <w:ind w:left="0" w:firstLine="0"/>
        <w:rPr>
          <w:rFonts w:ascii="Trebuchet MS" w:hAnsi="Trebuchet MS"/>
        </w:rPr>
      </w:pPr>
    </w:p>
    <w:sectPr w:rsidR="00AB2831" w:rsidSect="00B47B33">
      <w:headerReference w:type="default" r:id="rId11"/>
      <w:pgSz w:w="12240" w:h="15840"/>
      <w:pgMar w:top="540" w:right="450" w:bottom="187" w:left="720" w:header="270" w:footer="135"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7A58" w:rsidRDefault="00FE7A58">
      <w:pPr>
        <w:spacing w:after="0" w:line="240" w:lineRule="auto"/>
      </w:pPr>
      <w:r>
        <w:separator/>
      </w:r>
    </w:p>
  </w:endnote>
  <w:endnote w:type="continuationSeparator" w:id="1">
    <w:p w:rsidR="00FE7A58" w:rsidRDefault="00FE7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Zegoe UI - U">
    <w:altName w:val="Times New Roman"/>
    <w:charset w:val="59"/>
    <w:family w:val="auto"/>
    <w:pitch w:val="variable"/>
    <w:sig w:usb0="00000000" w:usb1="C000205B" w:usb2="00000009" w:usb3="00000000" w:csb0="000001D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7A58" w:rsidRDefault="00FE7A58">
      <w:pPr>
        <w:spacing w:after="0" w:line="240" w:lineRule="auto"/>
      </w:pPr>
      <w:r>
        <w:separator/>
      </w:r>
    </w:p>
  </w:footnote>
  <w:footnote w:type="continuationSeparator" w:id="1">
    <w:p w:rsidR="00FE7A58" w:rsidRDefault="00FE7A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2BD" w:rsidRDefault="002C7563">
    <w:pPr>
      <w:pStyle w:val="Header"/>
      <w:jc w:val="right"/>
    </w:pPr>
    <w:r>
      <w:t xml:space="preserve">Whitfield - </w:t>
    </w:r>
    <w:sdt>
      <w:sdtPr>
        <w:id w:val="743607940"/>
        <w:docPartObj>
          <w:docPartGallery w:val="Page Numbers (Top of Page)"/>
          <w:docPartUnique/>
        </w:docPartObj>
      </w:sdtPr>
      <w:sdtEndPr>
        <w:rPr>
          <w:noProof/>
        </w:rPr>
      </w:sdtEndPr>
      <w:sdtContent>
        <w:r w:rsidR="00BB53A2">
          <w:fldChar w:fldCharType="begin"/>
        </w:r>
        <w:r>
          <w:instrText xml:space="preserve"> PAGE   \* MERGEFORMAT </w:instrText>
        </w:r>
        <w:r w:rsidR="00BB53A2">
          <w:fldChar w:fldCharType="separate"/>
        </w:r>
        <w:r w:rsidR="00191E6D">
          <w:rPr>
            <w:noProof/>
          </w:rPr>
          <w:t>2</w:t>
        </w:r>
        <w:r w:rsidR="00BB53A2">
          <w:rPr>
            <w:noProof/>
          </w:rPr>
          <w:fldChar w:fldCharType="end"/>
        </w:r>
      </w:sdtContent>
    </w:sdt>
  </w:p>
  <w:p w:rsidR="008442BD" w:rsidRDefault="008442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EBD"/>
    <w:multiLevelType w:val="hybridMultilevel"/>
    <w:tmpl w:val="3500A39C"/>
    <w:lvl w:ilvl="0" w:tplc="C0C6E7E2">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2534D82"/>
    <w:multiLevelType w:val="hybridMultilevel"/>
    <w:tmpl w:val="767E62B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nsid w:val="2CF325B5"/>
    <w:multiLevelType w:val="hybridMultilevel"/>
    <w:tmpl w:val="A5F896AC"/>
    <w:lvl w:ilvl="0" w:tplc="C0C6E7E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1BF433F"/>
    <w:multiLevelType w:val="hybridMultilevel"/>
    <w:tmpl w:val="A4BE94AC"/>
    <w:lvl w:ilvl="0" w:tplc="C0C6E7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7A10F8"/>
    <w:multiLevelType w:val="hybridMultilevel"/>
    <w:tmpl w:val="7F54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287A4A"/>
    <w:multiLevelType w:val="hybridMultilevel"/>
    <w:tmpl w:val="64C8D274"/>
    <w:lvl w:ilvl="0" w:tplc="C0C6E7E2">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isplayBackgroundShape/>
  <w:hideGrammaticalErrors/>
  <w:defaultTabStop w:val="720"/>
  <w:doNotUseMarginsForDrawingGridOrigin/>
  <w:characterSpacingControl w:val="doNotCompress"/>
  <w:footnotePr>
    <w:footnote w:id="0"/>
    <w:footnote w:id="1"/>
  </w:footnotePr>
  <w:endnotePr>
    <w:endnote w:id="0"/>
    <w:endnote w:id="1"/>
  </w:endnotePr>
  <w:compat>
    <w:useFELayout/>
  </w:compat>
  <w:rsids>
    <w:rsidRoot w:val="008442BD"/>
    <w:rsid w:val="00000405"/>
    <w:rsid w:val="0003237F"/>
    <w:rsid w:val="00041741"/>
    <w:rsid w:val="00041C6B"/>
    <w:rsid w:val="000811FD"/>
    <w:rsid w:val="000A1163"/>
    <w:rsid w:val="001827F2"/>
    <w:rsid w:val="00183BBB"/>
    <w:rsid w:val="00191E6D"/>
    <w:rsid w:val="001E6AED"/>
    <w:rsid w:val="002319AE"/>
    <w:rsid w:val="0028787B"/>
    <w:rsid w:val="002C7563"/>
    <w:rsid w:val="002D499C"/>
    <w:rsid w:val="0030147E"/>
    <w:rsid w:val="003026C5"/>
    <w:rsid w:val="00341304"/>
    <w:rsid w:val="00363B44"/>
    <w:rsid w:val="00366700"/>
    <w:rsid w:val="0037268C"/>
    <w:rsid w:val="003A4FA5"/>
    <w:rsid w:val="00466E2B"/>
    <w:rsid w:val="00475C48"/>
    <w:rsid w:val="004B2EB4"/>
    <w:rsid w:val="0051174C"/>
    <w:rsid w:val="00536940"/>
    <w:rsid w:val="005A59F6"/>
    <w:rsid w:val="0063104A"/>
    <w:rsid w:val="00655F66"/>
    <w:rsid w:val="006A0C24"/>
    <w:rsid w:val="00716C67"/>
    <w:rsid w:val="00765013"/>
    <w:rsid w:val="007725ED"/>
    <w:rsid w:val="00787E43"/>
    <w:rsid w:val="007D75AF"/>
    <w:rsid w:val="00802C63"/>
    <w:rsid w:val="0080369B"/>
    <w:rsid w:val="008427AB"/>
    <w:rsid w:val="008442BD"/>
    <w:rsid w:val="00865530"/>
    <w:rsid w:val="008B22A4"/>
    <w:rsid w:val="00936D0E"/>
    <w:rsid w:val="00940B2D"/>
    <w:rsid w:val="00942F0A"/>
    <w:rsid w:val="00983500"/>
    <w:rsid w:val="0099099D"/>
    <w:rsid w:val="009D6EB8"/>
    <w:rsid w:val="00AB2831"/>
    <w:rsid w:val="00B36CC0"/>
    <w:rsid w:val="00B47B33"/>
    <w:rsid w:val="00BB53A2"/>
    <w:rsid w:val="00C87B99"/>
    <w:rsid w:val="00CC259F"/>
    <w:rsid w:val="00D20B7F"/>
    <w:rsid w:val="00D50768"/>
    <w:rsid w:val="00D773F3"/>
    <w:rsid w:val="00D82919"/>
    <w:rsid w:val="00DB0F29"/>
    <w:rsid w:val="00DE054C"/>
    <w:rsid w:val="00E2562A"/>
    <w:rsid w:val="00E621F0"/>
    <w:rsid w:val="00E850A4"/>
    <w:rsid w:val="00F32BEA"/>
    <w:rsid w:val="00F80021"/>
    <w:rsid w:val="00F87396"/>
    <w:rsid w:val="00FC4575"/>
    <w:rsid w:val="00FD7BF7"/>
    <w:rsid w:val="00FE7A58"/>
  </w:rsids>
  <m:mathPr>
    <m:mathFont m:val="Cambria Math"/>
    <m:brkBin m:val="before"/>
    <m:brkBinSub m:val="--"/>
    <m:smallFrac/>
    <m:dispDef/>
    <m:lMargin m:val="0"/>
    <m:rMargin m:val="0"/>
    <m:defJc m:val="centerGroup"/>
    <m:wrapIndent m:val="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33"/>
    <w:pPr>
      <w:spacing w:after="1" w:line="261" w:lineRule="auto"/>
      <w:ind w:left="109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sid w:val="00B47B33"/>
    <w:rPr>
      <w:rFonts w:ascii="Times New Roman" w:eastAsia="Times New Roman" w:hAnsi="Times New Roman" w:cs="Times New Roman"/>
      <w:color w:val="000000"/>
      <w:sz w:val="20"/>
    </w:rPr>
  </w:style>
  <w:style w:type="table" w:customStyle="1" w:styleId="TableGrid">
    <w:name w:val="TableGrid"/>
    <w:rsid w:val="00B47B33"/>
    <w:pPr>
      <w:spacing w:after="0" w:line="240" w:lineRule="auto"/>
    </w:pPr>
    <w:tblPr>
      <w:tblCellMar>
        <w:top w:w="0" w:type="dxa"/>
        <w:left w:w="0" w:type="dxa"/>
        <w:bottom w:w="0" w:type="dxa"/>
        <w:right w:w="0" w:type="dxa"/>
      </w:tblCellMar>
    </w:tblPr>
  </w:style>
  <w:style w:type="paragraph" w:styleId="Header">
    <w:name w:val="header"/>
    <w:basedOn w:val="Normal"/>
    <w:unhideWhenUsed/>
    <w:rsid w:val="00B47B33"/>
    <w:pPr>
      <w:tabs>
        <w:tab w:val="center" w:pos="4680"/>
        <w:tab w:val="right" w:pos="9360"/>
      </w:tabs>
      <w:spacing w:after="0" w:line="240" w:lineRule="auto"/>
    </w:pPr>
  </w:style>
  <w:style w:type="character" w:styleId="Hyperlink">
    <w:name w:val="Hyperlink"/>
    <w:basedOn w:val="DefaultParagraphFont"/>
    <w:unhideWhenUsed/>
    <w:rsid w:val="00B47B33"/>
    <w:rPr>
      <w:color w:val="9454C3"/>
      <w:u w:val="single"/>
    </w:rPr>
  </w:style>
  <w:style w:type="table" w:styleId="TableGrid0">
    <w:name w:val="Table Grid"/>
    <w:basedOn w:val="TableNormal"/>
    <w:rsid w:val="00B47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47B33"/>
    <w:pPr>
      <w:ind w:left="720"/>
      <w:contextualSpacing/>
    </w:pPr>
  </w:style>
  <w:style w:type="paragraph" w:styleId="BalloonText">
    <w:name w:val="Balloon Text"/>
    <w:basedOn w:val="Normal"/>
    <w:link w:val="BalloonTextChar"/>
    <w:uiPriority w:val="99"/>
    <w:semiHidden/>
    <w:unhideWhenUsed/>
    <w:rsid w:val="0099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99D"/>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 w:line="261" w:lineRule="auto"/>
      <w:ind w:left="109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unhideWhenUsed/>
    <w:pPr>
      <w:tabs>
        <w:tab w:val="center" w:pos="4680"/>
        <w:tab w:val="right" w:pos="9360"/>
      </w:tabs>
      <w:spacing w:after="0" w:line="240" w:lineRule="auto"/>
    </w:pPr>
  </w:style>
  <w:style w:type="character" w:styleId="Hyperlink">
    <w:name w:val="Hyperlink"/>
    <w:basedOn w:val="DefaultParagraphFont"/>
    <w:unhideWhenUsed/>
    <w:rPr>
      <w:color w:val="9454C3"/>
      <w:u w:val="single"/>
    </w:rPr>
  </w:style>
  <w:style w:type="table" w:styleId="TableGrid0">
    <w:name w:val="Table Grid"/>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990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99D"/>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07117907">
      <w:bodyDiv w:val="1"/>
      <w:marLeft w:val="0"/>
      <w:marRight w:val="0"/>
      <w:marTop w:val="0"/>
      <w:marBottom w:val="0"/>
      <w:divBdr>
        <w:top w:val="none" w:sz="0" w:space="0" w:color="auto"/>
        <w:left w:val="none" w:sz="0" w:space="0" w:color="auto"/>
        <w:bottom w:val="none" w:sz="0" w:space="0" w:color="auto"/>
        <w:right w:val="none" w:sz="0" w:space="0" w:color="auto"/>
      </w:divBdr>
      <w:divsChild>
        <w:div w:id="2141144423">
          <w:marLeft w:val="0"/>
          <w:marRight w:val="0"/>
          <w:marTop w:val="0"/>
          <w:marBottom w:val="0"/>
          <w:divBdr>
            <w:top w:val="none" w:sz="0" w:space="0" w:color="auto"/>
            <w:left w:val="none" w:sz="0" w:space="0" w:color="auto"/>
            <w:bottom w:val="none" w:sz="0" w:space="0" w:color="auto"/>
            <w:right w:val="none" w:sz="0" w:space="0" w:color="auto"/>
          </w:divBdr>
        </w:div>
        <w:div w:id="339087941">
          <w:marLeft w:val="0"/>
          <w:marRight w:val="0"/>
          <w:marTop w:val="0"/>
          <w:marBottom w:val="0"/>
          <w:divBdr>
            <w:top w:val="none" w:sz="0" w:space="0" w:color="auto"/>
            <w:left w:val="none" w:sz="0" w:space="0" w:color="auto"/>
            <w:bottom w:val="none" w:sz="0" w:space="0" w:color="auto"/>
            <w:right w:val="none" w:sz="0" w:space="0" w:color="auto"/>
          </w:divBdr>
        </w:div>
        <w:div w:id="1934508644">
          <w:marLeft w:val="0"/>
          <w:marRight w:val="0"/>
          <w:marTop w:val="0"/>
          <w:marBottom w:val="0"/>
          <w:divBdr>
            <w:top w:val="none" w:sz="0" w:space="0" w:color="auto"/>
            <w:left w:val="none" w:sz="0" w:space="0" w:color="auto"/>
            <w:bottom w:val="none" w:sz="0" w:space="0" w:color="auto"/>
            <w:right w:val="none" w:sz="0" w:space="0" w:color="auto"/>
          </w:divBdr>
        </w:div>
        <w:div w:id="1053810">
          <w:marLeft w:val="0"/>
          <w:marRight w:val="0"/>
          <w:marTop w:val="0"/>
          <w:marBottom w:val="0"/>
          <w:divBdr>
            <w:top w:val="none" w:sz="0" w:space="0" w:color="auto"/>
            <w:left w:val="none" w:sz="0" w:space="0" w:color="auto"/>
            <w:bottom w:val="none" w:sz="0" w:space="0" w:color="auto"/>
            <w:right w:val="none" w:sz="0" w:space="0" w:color="auto"/>
          </w:divBdr>
        </w:div>
        <w:div w:id="1998342553">
          <w:marLeft w:val="0"/>
          <w:marRight w:val="0"/>
          <w:marTop w:val="0"/>
          <w:marBottom w:val="0"/>
          <w:divBdr>
            <w:top w:val="none" w:sz="0" w:space="0" w:color="auto"/>
            <w:left w:val="none" w:sz="0" w:space="0" w:color="auto"/>
            <w:bottom w:val="none" w:sz="0" w:space="0" w:color="auto"/>
            <w:right w:val="none" w:sz="0" w:space="0" w:color="auto"/>
          </w:divBdr>
        </w:div>
        <w:div w:id="213352431">
          <w:marLeft w:val="0"/>
          <w:marRight w:val="0"/>
          <w:marTop w:val="0"/>
          <w:marBottom w:val="0"/>
          <w:divBdr>
            <w:top w:val="none" w:sz="0" w:space="0" w:color="auto"/>
            <w:left w:val="none" w:sz="0" w:space="0" w:color="auto"/>
            <w:bottom w:val="none" w:sz="0" w:space="0" w:color="auto"/>
            <w:right w:val="none" w:sz="0" w:space="0" w:color="auto"/>
          </w:divBdr>
        </w:div>
        <w:div w:id="696083669">
          <w:marLeft w:val="0"/>
          <w:marRight w:val="0"/>
          <w:marTop w:val="0"/>
          <w:marBottom w:val="0"/>
          <w:divBdr>
            <w:top w:val="none" w:sz="0" w:space="0" w:color="auto"/>
            <w:left w:val="none" w:sz="0" w:space="0" w:color="auto"/>
            <w:bottom w:val="none" w:sz="0" w:space="0" w:color="auto"/>
            <w:right w:val="none" w:sz="0" w:space="0" w:color="auto"/>
          </w:divBdr>
        </w:div>
        <w:div w:id="1546528251">
          <w:marLeft w:val="0"/>
          <w:marRight w:val="0"/>
          <w:marTop w:val="0"/>
          <w:marBottom w:val="0"/>
          <w:divBdr>
            <w:top w:val="none" w:sz="0" w:space="0" w:color="auto"/>
            <w:left w:val="none" w:sz="0" w:space="0" w:color="auto"/>
            <w:bottom w:val="none" w:sz="0" w:space="0" w:color="auto"/>
            <w:right w:val="none" w:sz="0" w:space="0" w:color="auto"/>
          </w:divBdr>
        </w:div>
        <w:div w:id="288122915">
          <w:marLeft w:val="0"/>
          <w:marRight w:val="0"/>
          <w:marTop w:val="0"/>
          <w:marBottom w:val="0"/>
          <w:divBdr>
            <w:top w:val="none" w:sz="0" w:space="0" w:color="auto"/>
            <w:left w:val="none" w:sz="0" w:space="0" w:color="auto"/>
            <w:bottom w:val="none" w:sz="0" w:space="0" w:color="auto"/>
            <w:right w:val="none" w:sz="0" w:space="0" w:color="auto"/>
          </w:divBdr>
        </w:div>
        <w:div w:id="1052001410">
          <w:marLeft w:val="0"/>
          <w:marRight w:val="0"/>
          <w:marTop w:val="0"/>
          <w:marBottom w:val="0"/>
          <w:divBdr>
            <w:top w:val="none" w:sz="0" w:space="0" w:color="auto"/>
            <w:left w:val="none" w:sz="0" w:space="0" w:color="auto"/>
            <w:bottom w:val="none" w:sz="0" w:space="0" w:color="auto"/>
            <w:right w:val="none" w:sz="0" w:space="0" w:color="auto"/>
          </w:divBdr>
        </w:div>
        <w:div w:id="1035040723">
          <w:marLeft w:val="0"/>
          <w:marRight w:val="0"/>
          <w:marTop w:val="0"/>
          <w:marBottom w:val="0"/>
          <w:divBdr>
            <w:top w:val="none" w:sz="0" w:space="0" w:color="auto"/>
            <w:left w:val="none" w:sz="0" w:space="0" w:color="auto"/>
            <w:bottom w:val="none" w:sz="0" w:space="0" w:color="auto"/>
            <w:right w:val="none" w:sz="0" w:space="0" w:color="auto"/>
          </w:divBdr>
        </w:div>
        <w:div w:id="195891501">
          <w:marLeft w:val="0"/>
          <w:marRight w:val="0"/>
          <w:marTop w:val="0"/>
          <w:marBottom w:val="0"/>
          <w:divBdr>
            <w:top w:val="none" w:sz="0" w:space="0" w:color="auto"/>
            <w:left w:val="none" w:sz="0" w:space="0" w:color="auto"/>
            <w:bottom w:val="none" w:sz="0" w:space="0" w:color="auto"/>
            <w:right w:val="none" w:sz="0" w:space="0" w:color="auto"/>
          </w:divBdr>
        </w:div>
        <w:div w:id="1738434894">
          <w:marLeft w:val="0"/>
          <w:marRight w:val="0"/>
          <w:marTop w:val="0"/>
          <w:marBottom w:val="0"/>
          <w:divBdr>
            <w:top w:val="none" w:sz="0" w:space="0" w:color="auto"/>
            <w:left w:val="none" w:sz="0" w:space="0" w:color="auto"/>
            <w:bottom w:val="none" w:sz="0" w:space="0" w:color="auto"/>
            <w:right w:val="none" w:sz="0" w:space="0" w:color="auto"/>
          </w:divBdr>
        </w:div>
        <w:div w:id="1987123635">
          <w:marLeft w:val="0"/>
          <w:marRight w:val="0"/>
          <w:marTop w:val="0"/>
          <w:marBottom w:val="0"/>
          <w:divBdr>
            <w:top w:val="none" w:sz="0" w:space="0" w:color="auto"/>
            <w:left w:val="none" w:sz="0" w:space="0" w:color="auto"/>
            <w:bottom w:val="none" w:sz="0" w:space="0" w:color="auto"/>
            <w:right w:val="none" w:sz="0" w:space="0" w:color="auto"/>
          </w:divBdr>
        </w:div>
        <w:div w:id="28265725">
          <w:marLeft w:val="0"/>
          <w:marRight w:val="0"/>
          <w:marTop w:val="0"/>
          <w:marBottom w:val="0"/>
          <w:divBdr>
            <w:top w:val="none" w:sz="0" w:space="0" w:color="auto"/>
            <w:left w:val="none" w:sz="0" w:space="0" w:color="auto"/>
            <w:bottom w:val="none" w:sz="0" w:space="0" w:color="auto"/>
            <w:right w:val="none" w:sz="0" w:space="0" w:color="auto"/>
          </w:divBdr>
        </w:div>
        <w:div w:id="592905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lissawhitfield.com" TargetMode="External"/><Relationship Id="rId4" Type="http://schemas.openxmlformats.org/officeDocument/2006/relationships/settings" Target="settings.xml"/><Relationship Id="rId9" Type="http://schemas.openxmlformats.org/officeDocument/2006/relationships/hyperlink" Target="http://www.melissawhitfield.com" TargetMode="External"/><Relationship Id="rId14" Type="http://schemas.microsoft.com/office/2007/relationships/stylesWithEffects" Target="stylesWithEffects.xml"/></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a:solidFill>
            <a:schemeClr val="phClr"/>
          </a:solidFill>
        </a:ln>
        <a:ln w="19050">
          <a:solidFill>
            <a:schemeClr val="phClr"/>
          </a:solidFill>
        </a:ln>
        <a:ln w="28575">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11DC0-5F89-40EA-80BB-127D4E9B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2017-09-26T16:55:00Z</cp:lastPrinted>
  <dcterms:created xsi:type="dcterms:W3CDTF">2023-02-06T04:15:00Z</dcterms:created>
  <dcterms:modified xsi:type="dcterms:W3CDTF">2023-03-06T21:38:00Z</dcterms:modified>
  <cp:version>04.2000</cp:version>
</cp:coreProperties>
</file>