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86A2" w14:textId="77777777" w:rsidR="00A0736A" w:rsidRPr="00A0736A" w:rsidRDefault="00A0736A" w:rsidP="005C5F61">
      <w:pPr>
        <w:spacing w:after="0" w:line="240" w:lineRule="auto"/>
        <w:rPr>
          <w:rFonts w:cs="Arial"/>
          <w:b/>
          <w:sz w:val="32"/>
          <w:szCs w:val="32"/>
        </w:rPr>
      </w:pPr>
      <w:bookmarkStart w:id="0" w:name="_GoBack"/>
      <w:bookmarkEnd w:id="0"/>
      <w:r>
        <w:rPr>
          <w:rFonts w:cs="Arial"/>
          <w:b/>
          <w:noProof/>
          <w:sz w:val="32"/>
          <w:szCs w:val="32"/>
        </w:rPr>
        <w:drawing>
          <wp:anchor distT="0" distB="0" distL="114300" distR="114300" simplePos="0" relativeHeight="251658240" behindDoc="0" locked="0" layoutInCell="1" allowOverlap="1" wp14:anchorId="2A4E2D26" wp14:editId="1426CF4B">
            <wp:simplePos x="0" y="0"/>
            <wp:positionH relativeFrom="margin">
              <wp:align>right</wp:align>
            </wp:positionH>
            <wp:positionV relativeFrom="paragraph">
              <wp:posOffset>8255</wp:posOffset>
            </wp:positionV>
            <wp:extent cx="955040" cy="917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P_BW_logo.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5040" cy="917575"/>
                    </a:xfrm>
                    <a:prstGeom prst="rect">
                      <a:avLst/>
                    </a:prstGeom>
                  </pic:spPr>
                </pic:pic>
              </a:graphicData>
            </a:graphic>
            <wp14:sizeRelH relativeFrom="page">
              <wp14:pctWidth>0</wp14:pctWidth>
            </wp14:sizeRelH>
            <wp14:sizeRelV relativeFrom="page">
              <wp14:pctHeight>0</wp14:pctHeight>
            </wp14:sizeRelV>
          </wp:anchor>
        </w:drawing>
      </w:r>
      <w:r w:rsidR="00FB2583">
        <w:rPr>
          <w:rFonts w:cs="Arial"/>
          <w:b/>
          <w:sz w:val="32"/>
          <w:szCs w:val="32"/>
        </w:rPr>
        <w:t xml:space="preserve">ADULT </w:t>
      </w:r>
      <w:r w:rsidR="00EF48A8">
        <w:rPr>
          <w:rFonts w:cs="Arial"/>
          <w:b/>
          <w:sz w:val="32"/>
          <w:szCs w:val="32"/>
        </w:rPr>
        <w:t>CO-ED</w:t>
      </w:r>
      <w:r w:rsidR="00FB2583">
        <w:rPr>
          <w:rFonts w:cs="Arial"/>
          <w:b/>
          <w:sz w:val="32"/>
          <w:szCs w:val="32"/>
        </w:rPr>
        <w:t xml:space="preserve"> SOFTBALL </w:t>
      </w:r>
      <w:r w:rsidR="00EE3710">
        <w:rPr>
          <w:rFonts w:cs="Arial"/>
          <w:b/>
          <w:sz w:val="32"/>
          <w:szCs w:val="32"/>
        </w:rPr>
        <w:t>LEAGUE RULES</w:t>
      </w:r>
    </w:p>
    <w:p w14:paraId="316CC3C1" w14:textId="77777777" w:rsidR="000218F3" w:rsidRDefault="000218F3" w:rsidP="000218F3">
      <w:pPr>
        <w:spacing w:after="0" w:line="240" w:lineRule="auto"/>
        <w:rPr>
          <w:rFonts w:cs="Arial"/>
          <w:sz w:val="22"/>
        </w:rPr>
      </w:pPr>
      <w:r>
        <w:rPr>
          <w:rFonts w:cs="Arial"/>
          <w:sz w:val="22"/>
        </w:rPr>
        <w:t>Community Services</w:t>
      </w:r>
    </w:p>
    <w:p w14:paraId="349E80DB" w14:textId="77777777" w:rsidR="000218F3" w:rsidRPr="005A6188" w:rsidRDefault="000218F3" w:rsidP="000218F3">
      <w:pPr>
        <w:spacing w:after="0" w:line="240" w:lineRule="auto"/>
        <w:rPr>
          <w:sz w:val="22"/>
        </w:rPr>
      </w:pPr>
      <w:r>
        <w:rPr>
          <w:rFonts w:cs="Arial"/>
          <w:sz w:val="22"/>
        </w:rPr>
        <w:t>Arrillaga Family Gymnasium</w:t>
      </w:r>
    </w:p>
    <w:p w14:paraId="3FC21ECF" w14:textId="77777777" w:rsidR="000218F3" w:rsidRPr="005A6188" w:rsidRDefault="000218F3" w:rsidP="000218F3">
      <w:pPr>
        <w:spacing w:after="0" w:line="240" w:lineRule="auto"/>
        <w:contextualSpacing/>
        <w:rPr>
          <w:rFonts w:cs="Arial"/>
          <w:sz w:val="22"/>
        </w:rPr>
      </w:pPr>
      <w:r>
        <w:rPr>
          <w:rFonts w:cs="Arial"/>
          <w:sz w:val="22"/>
        </w:rPr>
        <w:t>600 Alma St</w:t>
      </w:r>
      <w:r w:rsidRPr="005A6188">
        <w:rPr>
          <w:rFonts w:cs="Arial"/>
          <w:sz w:val="22"/>
        </w:rPr>
        <w:t xml:space="preserve">., Menlo Park, CA 94025 </w:t>
      </w:r>
    </w:p>
    <w:p w14:paraId="1524CF75" w14:textId="77777777" w:rsidR="000218F3" w:rsidRDefault="000218F3" w:rsidP="000218F3">
      <w:pPr>
        <w:spacing w:after="0" w:line="240" w:lineRule="auto"/>
        <w:contextualSpacing/>
        <w:rPr>
          <w:rFonts w:cs="Arial"/>
          <w:sz w:val="22"/>
        </w:rPr>
      </w:pPr>
      <w:proofErr w:type="spellStart"/>
      <w:r w:rsidRPr="005A6188">
        <w:rPr>
          <w:rFonts w:cs="Arial"/>
          <w:sz w:val="22"/>
        </w:rPr>
        <w:t>tel</w:t>
      </w:r>
      <w:proofErr w:type="spellEnd"/>
      <w:r w:rsidRPr="005A6188">
        <w:rPr>
          <w:rFonts w:cs="Arial"/>
          <w:sz w:val="22"/>
        </w:rPr>
        <w:t xml:space="preserve"> 650-330-</w:t>
      </w:r>
      <w:r>
        <w:rPr>
          <w:rFonts w:cs="Arial"/>
          <w:sz w:val="22"/>
        </w:rPr>
        <w:t>2220     fax 650-330-2242</w:t>
      </w:r>
    </w:p>
    <w:p w14:paraId="40377054" w14:textId="77777777" w:rsidR="003A3392" w:rsidRPr="001A5E01" w:rsidRDefault="003A3392" w:rsidP="00D057F6">
      <w:pPr>
        <w:spacing w:after="0" w:line="240" w:lineRule="auto"/>
        <w:rPr>
          <w:rFonts w:cs="Arial"/>
          <w:sz w:val="22"/>
        </w:rPr>
      </w:pPr>
    </w:p>
    <w:tbl>
      <w:tblPr>
        <w:tblStyle w:val="TableGrid"/>
        <w:tblW w:w="10530" w:type="dxa"/>
        <w:tblInd w:w="-5" w:type="dxa"/>
        <w:tblLook w:val="04A0" w:firstRow="1" w:lastRow="0" w:firstColumn="1" w:lastColumn="0" w:noHBand="0" w:noVBand="1"/>
      </w:tblPr>
      <w:tblGrid>
        <w:gridCol w:w="10530"/>
      </w:tblGrid>
      <w:tr w:rsidR="008436F8" w:rsidRPr="008436F8" w14:paraId="238270FB" w14:textId="77777777" w:rsidTr="00D057F6">
        <w:trPr>
          <w:trHeight w:val="389"/>
        </w:trPr>
        <w:tc>
          <w:tcPr>
            <w:tcW w:w="10530" w:type="dxa"/>
            <w:tcBorders>
              <w:bottom w:val="single" w:sz="4" w:space="0" w:color="auto"/>
            </w:tcBorders>
            <w:shd w:val="clear" w:color="auto" w:fill="D9D9D9" w:themeFill="background1" w:themeFillShade="D9"/>
            <w:vAlign w:val="center"/>
          </w:tcPr>
          <w:p w14:paraId="29DD2287" w14:textId="77777777" w:rsidR="008436F8" w:rsidRPr="00135D4B" w:rsidRDefault="00FB2583" w:rsidP="000C6290">
            <w:pPr>
              <w:rPr>
                <w:rFonts w:cs="Arial"/>
                <w:b/>
                <w:szCs w:val="20"/>
              </w:rPr>
            </w:pPr>
            <w:r>
              <w:rPr>
                <w:rFonts w:cs="Arial"/>
                <w:b/>
                <w:szCs w:val="20"/>
              </w:rPr>
              <w:t>General rules</w:t>
            </w:r>
          </w:p>
        </w:tc>
      </w:tr>
      <w:tr w:rsidR="008436F8" w:rsidRPr="008436F8" w14:paraId="49FDECAB" w14:textId="77777777" w:rsidTr="00D057F6">
        <w:trPr>
          <w:trHeight w:val="1583"/>
        </w:trPr>
        <w:tc>
          <w:tcPr>
            <w:tcW w:w="10530" w:type="dxa"/>
            <w:shd w:val="clear" w:color="auto" w:fill="auto"/>
            <w:vAlign w:val="center"/>
          </w:tcPr>
          <w:p w14:paraId="5E352227" w14:textId="77777777" w:rsidR="00EF48A8" w:rsidRPr="00957482" w:rsidRDefault="00EF48A8" w:rsidP="00EF48A8">
            <w:pPr>
              <w:numPr>
                <w:ilvl w:val="0"/>
                <w:numId w:val="22"/>
              </w:numPr>
            </w:pPr>
            <w:r w:rsidRPr="00957482">
              <w:t xml:space="preserve">Games are scheduled at Nealon Park, 800 Middle Avenue. </w:t>
            </w:r>
          </w:p>
          <w:p w14:paraId="376C0B42" w14:textId="77777777" w:rsidR="00EF48A8" w:rsidRPr="00957482" w:rsidRDefault="00EF48A8" w:rsidP="00EF48A8">
            <w:pPr>
              <w:numPr>
                <w:ilvl w:val="0"/>
                <w:numId w:val="22"/>
              </w:numPr>
            </w:pPr>
            <w:r>
              <w:t xml:space="preserve">The </w:t>
            </w:r>
            <w:r w:rsidRPr="00957482">
              <w:t>ASA Official Rules unless otherwise listed below shall govern all games.</w:t>
            </w:r>
          </w:p>
          <w:p w14:paraId="46F8BBB1" w14:textId="77777777" w:rsidR="00EF48A8" w:rsidRPr="00957482" w:rsidRDefault="00EF48A8" w:rsidP="00EF48A8">
            <w:pPr>
              <w:numPr>
                <w:ilvl w:val="0"/>
                <w:numId w:val="22"/>
              </w:numPr>
            </w:pPr>
            <w:r w:rsidRPr="00957482">
              <w:t>All players must read, understand, and then sign the waiver on the Official Roster Form.</w:t>
            </w:r>
          </w:p>
          <w:p w14:paraId="4F455189" w14:textId="77777777" w:rsidR="00EF48A8" w:rsidRPr="00957482" w:rsidRDefault="00EF48A8" w:rsidP="00EF48A8">
            <w:pPr>
              <w:numPr>
                <w:ilvl w:val="0"/>
                <w:numId w:val="22"/>
              </w:numPr>
            </w:pPr>
            <w:r w:rsidRPr="00957482">
              <w:t xml:space="preserve">All players must carry a valid I.D. to each game. </w:t>
            </w:r>
          </w:p>
          <w:p w14:paraId="3155E59D" w14:textId="77777777" w:rsidR="00EF48A8" w:rsidRPr="00957482" w:rsidRDefault="00EF48A8" w:rsidP="00EF48A8">
            <w:pPr>
              <w:numPr>
                <w:ilvl w:val="0"/>
                <w:numId w:val="22"/>
              </w:numPr>
              <w:rPr>
                <w:b/>
              </w:rPr>
            </w:pPr>
            <w:r w:rsidRPr="00957482">
              <w:rPr>
                <w:b/>
              </w:rPr>
              <w:t xml:space="preserve">Player Add Deadline will be </w:t>
            </w:r>
            <w:r w:rsidR="007A2448">
              <w:rPr>
                <w:b/>
              </w:rPr>
              <w:t>the 5</w:t>
            </w:r>
            <w:r w:rsidRPr="00B01A4A">
              <w:rPr>
                <w:b/>
                <w:vertAlign w:val="superscript"/>
              </w:rPr>
              <w:t>th</w:t>
            </w:r>
            <w:r>
              <w:rPr>
                <w:b/>
              </w:rPr>
              <w:t xml:space="preserve"> team game</w:t>
            </w:r>
            <w:r w:rsidRPr="00957482">
              <w:rPr>
                <w:b/>
              </w:rPr>
              <w:t xml:space="preserve"> for all leagues. In order to add a player the person must go to the field and read and sign the roster. </w:t>
            </w:r>
          </w:p>
          <w:p w14:paraId="475680A4" w14:textId="77777777" w:rsidR="00EF48A8" w:rsidRPr="00957482" w:rsidRDefault="00EF48A8" w:rsidP="00EF48A8">
            <w:pPr>
              <w:numPr>
                <w:ilvl w:val="0"/>
                <w:numId w:val="22"/>
              </w:numPr>
            </w:pPr>
            <w:r w:rsidRPr="00957482">
              <w:t>Uniforms are appreciated, but not required.</w:t>
            </w:r>
          </w:p>
          <w:p w14:paraId="5C91EDCA" w14:textId="77777777" w:rsidR="00EF48A8" w:rsidRPr="00957482" w:rsidRDefault="00EF48A8" w:rsidP="00EF48A8">
            <w:pPr>
              <w:numPr>
                <w:ilvl w:val="0"/>
                <w:numId w:val="22"/>
              </w:numPr>
              <w:rPr>
                <w:b/>
              </w:rPr>
            </w:pPr>
            <w:r w:rsidRPr="00957482">
              <w:rPr>
                <w:b/>
              </w:rPr>
              <w:t>No Metal Spikes.  Rubber spikes only</w:t>
            </w:r>
          </w:p>
          <w:p w14:paraId="655C52E5" w14:textId="77777777" w:rsidR="00EF48A8" w:rsidRPr="00957482" w:rsidRDefault="00EF48A8" w:rsidP="00EF48A8">
            <w:pPr>
              <w:numPr>
                <w:ilvl w:val="0"/>
                <w:numId w:val="22"/>
              </w:numPr>
            </w:pPr>
            <w:r w:rsidRPr="00957482">
              <w:rPr>
                <w:b/>
                <w:bCs/>
              </w:rPr>
              <w:t>The SANCRA Code of Conduct will be enforced</w:t>
            </w:r>
            <w:r w:rsidRPr="00957482">
              <w:t>.</w:t>
            </w:r>
          </w:p>
          <w:p w14:paraId="21E50657" w14:textId="77777777" w:rsidR="00EF48A8" w:rsidRPr="00957482" w:rsidRDefault="00EF48A8" w:rsidP="00EF48A8">
            <w:pPr>
              <w:numPr>
                <w:ilvl w:val="0"/>
                <w:numId w:val="22"/>
              </w:numPr>
            </w:pPr>
            <w:r w:rsidRPr="00957482">
              <w:t>If you realize your team is unable to field enough players, please notify the league office at least 24 hours in advance so we can notify the other team and the officials. Teams not showing up to 2 games with or without notification to league office may be dropped from league.</w:t>
            </w:r>
          </w:p>
          <w:p w14:paraId="6A3107B4" w14:textId="77777777" w:rsidR="00EF48A8" w:rsidRPr="00957482" w:rsidRDefault="00EF48A8" w:rsidP="00EF48A8">
            <w:pPr>
              <w:numPr>
                <w:ilvl w:val="0"/>
                <w:numId w:val="22"/>
              </w:numPr>
            </w:pPr>
            <w:r w:rsidRPr="00957482">
              <w:t>Official game time kept on the field.   Park closes at 10:00pm. – Be respectful of neighbors.</w:t>
            </w:r>
          </w:p>
          <w:p w14:paraId="760164E5" w14:textId="77777777" w:rsidR="00EF48A8" w:rsidRPr="00957482" w:rsidRDefault="00EF48A8" w:rsidP="00EF48A8">
            <w:pPr>
              <w:numPr>
                <w:ilvl w:val="0"/>
                <w:numId w:val="22"/>
              </w:numPr>
            </w:pPr>
            <w:r w:rsidRPr="00957482">
              <w:t>Protective face gear is suggested for pitchers</w:t>
            </w:r>
          </w:p>
          <w:p w14:paraId="2E88A399" w14:textId="77777777" w:rsidR="00EF48A8" w:rsidRPr="00957482" w:rsidRDefault="00EF48A8" w:rsidP="00EF48A8">
            <w:pPr>
              <w:numPr>
                <w:ilvl w:val="0"/>
                <w:numId w:val="22"/>
              </w:numPr>
            </w:pPr>
            <w:r w:rsidRPr="00957482">
              <w:t xml:space="preserve">Awards- Prizes will be awarded to the team who wins the championship for each league </w:t>
            </w:r>
          </w:p>
          <w:p w14:paraId="4AF8E88B" w14:textId="77777777" w:rsidR="00961D4A" w:rsidRPr="00FB2583" w:rsidRDefault="00EF48A8" w:rsidP="00EF48A8">
            <w:pPr>
              <w:numPr>
                <w:ilvl w:val="0"/>
                <w:numId w:val="22"/>
              </w:numPr>
            </w:pPr>
            <w:r w:rsidRPr="00957482">
              <w:t>Each player is eligible to play for one team in Men’s Division and one team in the Co-Rec Division during same season.</w:t>
            </w:r>
          </w:p>
        </w:tc>
      </w:tr>
      <w:tr w:rsidR="0009377B" w:rsidRPr="008436F8" w14:paraId="53C71880" w14:textId="77777777" w:rsidTr="00D057F6">
        <w:trPr>
          <w:trHeight w:val="389"/>
        </w:trPr>
        <w:tc>
          <w:tcPr>
            <w:tcW w:w="10530" w:type="dxa"/>
            <w:shd w:val="clear" w:color="auto" w:fill="D9D9D9" w:themeFill="background1" w:themeFillShade="D9"/>
            <w:vAlign w:val="center"/>
          </w:tcPr>
          <w:p w14:paraId="2D6D4399" w14:textId="77777777" w:rsidR="0009377B" w:rsidRPr="00135D4B" w:rsidRDefault="00FB2583" w:rsidP="006820C3">
            <w:pPr>
              <w:pStyle w:val="Heading1"/>
              <w:outlineLvl w:val="0"/>
            </w:pPr>
            <w:r>
              <w:t>Game rules</w:t>
            </w:r>
          </w:p>
        </w:tc>
      </w:tr>
      <w:tr w:rsidR="008436F8" w:rsidRPr="008436F8" w14:paraId="5EB0718D" w14:textId="77777777" w:rsidTr="00FB2583">
        <w:trPr>
          <w:trHeight w:val="5579"/>
        </w:trPr>
        <w:tc>
          <w:tcPr>
            <w:tcW w:w="10530" w:type="dxa"/>
            <w:shd w:val="clear" w:color="auto" w:fill="auto"/>
            <w:vAlign w:val="center"/>
          </w:tcPr>
          <w:p w14:paraId="1803D120" w14:textId="77777777" w:rsidR="00EF48A8" w:rsidRPr="00957482" w:rsidRDefault="00EF48A8" w:rsidP="00EF48A8">
            <w:r w:rsidRPr="00957482">
              <w:t>Batting Order:</w:t>
            </w:r>
          </w:p>
          <w:p w14:paraId="657A7E4E" w14:textId="77777777" w:rsidR="00EF48A8" w:rsidRPr="00957482" w:rsidRDefault="00EF48A8" w:rsidP="00EF48A8">
            <w:pPr>
              <w:rPr>
                <w:b/>
              </w:rPr>
            </w:pPr>
            <w:r w:rsidRPr="00957482">
              <w:rPr>
                <w:b/>
              </w:rPr>
              <w:t>Please provide the scorekeeper with a written line-up 10 minutes prior to game time.</w:t>
            </w:r>
          </w:p>
          <w:p w14:paraId="274C73B1" w14:textId="77777777" w:rsidR="00EF48A8" w:rsidRPr="00957482" w:rsidRDefault="00EF48A8" w:rsidP="00EF48A8">
            <w:r w:rsidRPr="00957482">
              <w:t>An individual may only bat in o</w:t>
            </w:r>
            <w:r>
              <w:t xml:space="preserve">ne line-up spot in the contest. </w:t>
            </w:r>
            <w:r w:rsidRPr="00957482">
              <w:t xml:space="preserve">Male-female batting sequence must be maintained.   </w:t>
            </w:r>
          </w:p>
          <w:p w14:paraId="3AFF22B8" w14:textId="77777777" w:rsidR="00EF48A8" w:rsidRDefault="00EF48A8" w:rsidP="00EF48A8">
            <w:r>
              <w:t xml:space="preserve">Women may bat back-to-back. </w:t>
            </w:r>
            <w:r w:rsidRPr="00957482">
              <w:t>Men may</w:t>
            </w:r>
            <w:r>
              <w:t xml:space="preserve"> only bat back-to-</w:t>
            </w:r>
            <w:r w:rsidRPr="00957482">
              <w:t>back if 4 women are in the lineup and 5 men are available BUT an automatic out must be taken between the two men’s spots in the line</w:t>
            </w:r>
            <w:r>
              <w:t>-</w:t>
            </w:r>
            <w:r w:rsidRPr="00957482">
              <w:t>up. Only 1 automatic out allowed in line up. Two men may share a batting spot in line-up if there are 4 women a</w:t>
            </w:r>
            <w:r>
              <w:t xml:space="preserve">nd 5 men or 6 men and 5 women. </w:t>
            </w:r>
            <w:r w:rsidRPr="00957482">
              <w:t>Shared batting spot must be reported to scorekeeper on written line-up before game starts</w:t>
            </w:r>
            <w:r>
              <w:t>.</w:t>
            </w:r>
          </w:p>
          <w:p w14:paraId="68E3C961" w14:textId="77777777" w:rsidR="00EF48A8" w:rsidRPr="00957482" w:rsidRDefault="00EF48A8" w:rsidP="00EF48A8"/>
          <w:p w14:paraId="05B17498" w14:textId="77777777" w:rsidR="00EF48A8" w:rsidRPr="00957482" w:rsidRDefault="00EF48A8" w:rsidP="00EF48A8">
            <w:pPr>
              <w:pStyle w:val="Letterlist"/>
            </w:pPr>
            <w:r w:rsidRPr="00957482">
              <w:t>Playoff Eligibility- Players must have played in 3 games or more</w:t>
            </w:r>
          </w:p>
          <w:p w14:paraId="03D2A358" w14:textId="77777777" w:rsidR="00EF48A8" w:rsidRPr="00957482" w:rsidRDefault="00EF48A8" w:rsidP="00EF48A8">
            <w:pPr>
              <w:pStyle w:val="Letterlist"/>
            </w:pPr>
            <w:r w:rsidRPr="00957482">
              <w:t>All teams (Men and Co-Rec) must have a minimum of eight (8) players or game is a forfeit. Co-Rec must have at least four (4) Women. Men can never outnumber women on the field (</w:t>
            </w:r>
            <w:r w:rsidRPr="00957482">
              <w:rPr>
                <w:b/>
                <w:bCs/>
              </w:rPr>
              <w:t>only exception:</w:t>
            </w:r>
            <w:r w:rsidRPr="00957482">
              <w:t xml:space="preserve"> 4 women and 5 men)</w:t>
            </w:r>
          </w:p>
          <w:p w14:paraId="42D11C51" w14:textId="77777777" w:rsidR="00EF48A8" w:rsidRPr="00957482" w:rsidRDefault="00EF48A8" w:rsidP="00EF48A8">
            <w:pPr>
              <w:pStyle w:val="Letterlist"/>
            </w:pPr>
            <w:r w:rsidRPr="00957482">
              <w:t xml:space="preserve">Re-Entry Rule:  Starting player and substitute can each re-enter the game once.  </w:t>
            </w:r>
            <w:r>
              <w:t xml:space="preserve">Only can be done in same </w:t>
            </w:r>
            <w:r w:rsidRPr="00957482">
              <w:t>batting spot.</w:t>
            </w:r>
          </w:p>
          <w:p w14:paraId="6B3835DA" w14:textId="77777777" w:rsidR="00EF48A8" w:rsidRPr="00957482" w:rsidRDefault="00EF48A8" w:rsidP="00EF48A8">
            <w:pPr>
              <w:pStyle w:val="Letterlist"/>
            </w:pPr>
            <w:r w:rsidRPr="00957482">
              <w:t xml:space="preserve">Co-Rec- </w:t>
            </w:r>
            <w:r>
              <w:t>With 10 players (5 men/5 women)-Defensive</w:t>
            </w:r>
            <w:r w:rsidRPr="00957482">
              <w:t xml:space="preserve"> Outfield-2 men and 2 women any positioning allowed, Infield with pitcher catcher- 3 men and 3 women, any positioning allowed. In all cases you can have more women</w:t>
            </w:r>
            <w:r>
              <w:t xml:space="preserve"> fielders</w:t>
            </w:r>
            <w:r w:rsidRPr="00957482">
              <w:t xml:space="preserve"> (</w:t>
            </w:r>
            <w:r w:rsidRPr="00957482">
              <w:rPr>
                <w:b/>
                <w:bCs/>
              </w:rPr>
              <w:t>example:</w:t>
            </w:r>
            <w:r w:rsidRPr="00957482">
              <w:t xml:space="preserve"> 3 women and 1 male in outfield is legal)</w:t>
            </w:r>
          </w:p>
          <w:p w14:paraId="6676D1A5" w14:textId="77777777" w:rsidR="00EF48A8" w:rsidRPr="00957482" w:rsidRDefault="00EF48A8" w:rsidP="00EF48A8">
            <w:pPr>
              <w:pStyle w:val="Letterlist"/>
            </w:pPr>
            <w:r w:rsidRPr="00957482">
              <w:t>Outfielders may not position themselves on the infield at any time during the game (Co-Rec).</w:t>
            </w:r>
          </w:p>
          <w:p w14:paraId="7755A50B" w14:textId="77777777" w:rsidR="00EF48A8" w:rsidRPr="00957482" w:rsidRDefault="00EF48A8" w:rsidP="00EF48A8">
            <w:pPr>
              <w:pStyle w:val="Letterlist"/>
            </w:pPr>
            <w:r w:rsidRPr="00957482">
              <w:t xml:space="preserve">No fake tags, aggressive tags, or blocking base runner from touching bases.  </w:t>
            </w:r>
            <w:r w:rsidRPr="00957482">
              <w:rPr>
                <w:b/>
                <w:bCs/>
              </w:rPr>
              <w:t xml:space="preserve">All plays at home plate are force plays (Co-Rec) </w:t>
            </w:r>
          </w:p>
          <w:p w14:paraId="2BA98BBC" w14:textId="77777777" w:rsidR="00EF48A8" w:rsidRPr="00957482" w:rsidRDefault="00EF48A8" w:rsidP="00EF48A8">
            <w:pPr>
              <w:pStyle w:val="Letterlist"/>
            </w:pPr>
            <w:r w:rsidRPr="00957482">
              <w:t>Base runners must avoid collisions with fielders. Sliding is permitted but no “crash slide” in effect.</w:t>
            </w:r>
          </w:p>
          <w:p w14:paraId="22628523" w14:textId="77777777" w:rsidR="00EF48A8" w:rsidRPr="00957482" w:rsidRDefault="00EF48A8" w:rsidP="00EF48A8">
            <w:pPr>
              <w:pStyle w:val="Letterlist"/>
            </w:pPr>
            <w:r w:rsidRPr="00957482">
              <w:t>Strike Zone: A legal pitch 6’ – 12’ arc that lands on the mat behind home plate. Pitcher is also allowed to pitch from 6 ft. behind existing mound.</w:t>
            </w:r>
          </w:p>
          <w:p w14:paraId="389A6163" w14:textId="77777777" w:rsidR="00EF48A8" w:rsidRPr="00957482" w:rsidRDefault="00EF48A8" w:rsidP="00EF48A8">
            <w:pPr>
              <w:pStyle w:val="Letterlist"/>
            </w:pPr>
            <w:r w:rsidRPr="00957482">
              <w:t>Balls and Strikes: Start with a 1-1 count   1) 3 balls is a walk, 2) 2 strikes is a strike out, 3) Third Foul rule in effect = one strike    and 2 fouls or 3 fouls and batter is declared out.</w:t>
            </w:r>
          </w:p>
          <w:p w14:paraId="1596EC5B" w14:textId="77777777" w:rsidR="00EF48A8" w:rsidRPr="00957482" w:rsidRDefault="00EF48A8" w:rsidP="00EF48A8">
            <w:pPr>
              <w:pStyle w:val="Letterlist"/>
            </w:pPr>
            <w:r w:rsidRPr="00957482">
              <w:t xml:space="preserve"> (Co Rec)Walk Rule:  Male batter is awarded 2</w:t>
            </w:r>
            <w:r w:rsidRPr="00957482">
              <w:rPr>
                <w:vertAlign w:val="superscript"/>
              </w:rPr>
              <w:t>nd</w:t>
            </w:r>
            <w:r w:rsidRPr="00957482">
              <w:t xml:space="preserve"> base when walked, regardless of pitch count.  </w:t>
            </w:r>
          </w:p>
          <w:p w14:paraId="59F62D48" w14:textId="77777777" w:rsidR="00EF48A8" w:rsidRPr="00957482" w:rsidRDefault="00A20BE4" w:rsidP="00EF48A8">
            <w:pPr>
              <w:numPr>
                <w:ilvl w:val="1"/>
                <w:numId w:val="2"/>
              </w:numPr>
            </w:pPr>
            <w:r>
              <w:t>With less tha</w:t>
            </w:r>
            <w:r w:rsidR="00EF48A8" w:rsidRPr="00957482">
              <w:t>n 2 outs female batter that follows must bat</w:t>
            </w:r>
          </w:p>
          <w:p w14:paraId="54341545" w14:textId="77777777" w:rsidR="00EF48A8" w:rsidRPr="00957482" w:rsidRDefault="00EF48A8" w:rsidP="00EF48A8">
            <w:pPr>
              <w:numPr>
                <w:ilvl w:val="1"/>
                <w:numId w:val="2"/>
              </w:numPr>
            </w:pPr>
            <w:r w:rsidRPr="00957482">
              <w:t>With 2 outs female batter that follows may choose to hit or take a walk. Declare intention before stepping into batters’ box</w:t>
            </w:r>
          </w:p>
          <w:p w14:paraId="6D20EA68" w14:textId="77777777" w:rsidR="00EF48A8" w:rsidRPr="00957482" w:rsidRDefault="00EF48A8" w:rsidP="00EF48A8">
            <w:pPr>
              <w:pStyle w:val="Letterlist"/>
            </w:pPr>
            <w:r w:rsidRPr="00957482">
              <w:t>Courtesy Runner: One per team per inning.  Must be person of same gender who made the last out.</w:t>
            </w:r>
          </w:p>
          <w:p w14:paraId="22CD78AA" w14:textId="77777777" w:rsidR="00EF48A8" w:rsidRPr="00957482" w:rsidRDefault="00EF48A8" w:rsidP="00EF48A8">
            <w:pPr>
              <w:pStyle w:val="Letterlist"/>
            </w:pPr>
            <w:r w:rsidRPr="00957482">
              <w:t>Warm up Pitches- 3 allowed in first inning. 1 pitch after 1</w:t>
            </w:r>
            <w:r w:rsidRPr="00957482">
              <w:rPr>
                <w:vertAlign w:val="superscript"/>
              </w:rPr>
              <w:t>st</w:t>
            </w:r>
            <w:r w:rsidRPr="00957482">
              <w:t xml:space="preserve"> inning unless a change in pitchers is made then 3 allowed at change</w:t>
            </w:r>
          </w:p>
          <w:p w14:paraId="3F9AE65A" w14:textId="77777777" w:rsidR="00EF48A8" w:rsidRPr="00957482" w:rsidRDefault="00EF48A8" w:rsidP="00EF48A8">
            <w:pPr>
              <w:pStyle w:val="Letterlist"/>
            </w:pPr>
            <w:r w:rsidRPr="00957482">
              <w:t>All outfielders (Co-ed) must remain behind 170 foot line (marked on fence poles) for all batters until ball is hit.</w:t>
            </w:r>
          </w:p>
          <w:p w14:paraId="3483E74F" w14:textId="77777777" w:rsidR="00EF48A8" w:rsidRDefault="00EF48A8" w:rsidP="00EF48A8">
            <w:pPr>
              <w:pStyle w:val="Letterlist"/>
            </w:pPr>
            <w:r w:rsidRPr="00957482">
              <w:t xml:space="preserve">Run Rule: Any team that is ahead by 12 or more runs after 5 innings </w:t>
            </w:r>
            <w:r w:rsidR="00BB7271">
              <w:t xml:space="preserve">or 20 or more runs after 4 </w:t>
            </w:r>
            <w:r w:rsidRPr="00957482">
              <w:t>will be declared the winner and</w:t>
            </w:r>
            <w:r w:rsidR="00BB7271">
              <w:t xml:space="preserve"> the game considered concluded. </w:t>
            </w:r>
            <w:r w:rsidRPr="00957482">
              <w:t>Run rule does not apply for championship game.</w:t>
            </w:r>
          </w:p>
          <w:p w14:paraId="434D88A8" w14:textId="77777777" w:rsidR="00EF48A8" w:rsidRPr="00992167" w:rsidRDefault="00EF48A8" w:rsidP="00EF48A8">
            <w:pPr>
              <w:pStyle w:val="Letterlist"/>
            </w:pPr>
            <w:r w:rsidRPr="00992167">
              <w:lastRenderedPageBreak/>
              <w:t xml:space="preserve">Run Rule per Inning: A team may score only 10 runs above their opponent per inning. (ex. A team in the top of the first may score only 10 runs; In the bottom of the first, if a team is down 10-0, they may score 20 runs. A team trailing 6-4 may score 12 runs to take a 10 run lead). </w:t>
            </w:r>
          </w:p>
          <w:p w14:paraId="10806F66" w14:textId="77777777" w:rsidR="00EF48A8" w:rsidRPr="00957482" w:rsidRDefault="00EF48A8" w:rsidP="00EF48A8">
            <w:pPr>
              <w:pStyle w:val="Letterlist"/>
            </w:pPr>
            <w:r w:rsidRPr="00957482">
              <w:t>Time Limit: No new inning after 65 minutes.  Tie games will have maximum two innings using international rules.</w:t>
            </w:r>
          </w:p>
          <w:p w14:paraId="2A3E51C8" w14:textId="77777777" w:rsidR="00EF48A8" w:rsidRPr="00957482" w:rsidRDefault="00EF48A8" w:rsidP="00EF48A8">
            <w:pPr>
              <w:ind w:left="360"/>
            </w:pPr>
            <w:r w:rsidRPr="00957482">
              <w:t xml:space="preserve">Playoffs – </w:t>
            </w:r>
            <w:r>
              <w:t>Regular Season t</w:t>
            </w:r>
            <w:r w:rsidRPr="00957482">
              <w:t xml:space="preserve">ime limit in effect first two games. </w:t>
            </w:r>
            <w:r>
              <w:rPr>
                <w:b/>
              </w:rPr>
              <w:t>75 minute Time Limit for championship game.</w:t>
            </w:r>
          </w:p>
          <w:p w14:paraId="33D42233" w14:textId="77777777" w:rsidR="00EF48A8" w:rsidRPr="00957482" w:rsidRDefault="00EF48A8" w:rsidP="00EF48A8">
            <w:pPr>
              <w:pStyle w:val="Letterlist"/>
            </w:pPr>
            <w:r w:rsidRPr="00957482">
              <w:t>Home run Rule: 3 over-the-fence homeruns per team per game. Each additional will be ruled an out.</w:t>
            </w:r>
          </w:p>
          <w:p w14:paraId="6C30CF5F" w14:textId="77777777" w:rsidR="00EF48A8" w:rsidRDefault="00EF48A8" w:rsidP="00EF48A8">
            <w:pPr>
              <w:pStyle w:val="Letterlist"/>
            </w:pPr>
            <w:r w:rsidRPr="00957482">
              <w:t>ALL Leagues: No Bunting allowed.</w:t>
            </w:r>
          </w:p>
          <w:p w14:paraId="27906F57" w14:textId="77777777" w:rsidR="00A20BE4" w:rsidRDefault="00A20BE4" w:rsidP="00A20BE4">
            <w:pPr>
              <w:pStyle w:val="Letterlist"/>
            </w:pPr>
            <w:r w:rsidRPr="001D6EE1">
              <w:t>Forfeits: If a team does not have enough players to start at game time, the game clock will begin. If after 10 minutes has elapsed, said team still doesn’t have enough players, it is a forfeit. If the final player arrives prior to the elapsed 10 minutes, Home team s</w:t>
            </w:r>
            <w:r>
              <w:t xml:space="preserve">hall take the field immediately </w:t>
            </w:r>
            <w:r w:rsidRPr="001D6EE1">
              <w:t xml:space="preserve">to get play started. </w:t>
            </w:r>
            <w:r w:rsidRPr="005655F0">
              <w:rPr>
                <w:b/>
              </w:rPr>
              <w:t>The 10 minute forfeit rule will apply to the FIRST GAME each night including play-off and championship games. All games after the first contest: GAME TIME IS FORFEIT TIME.</w:t>
            </w:r>
          </w:p>
          <w:p w14:paraId="6B0C31F2" w14:textId="77777777" w:rsidR="00EF48A8" w:rsidRPr="00957482" w:rsidRDefault="00EF48A8" w:rsidP="00EF48A8">
            <w:pPr>
              <w:ind w:firstLine="360"/>
            </w:pPr>
            <w:r w:rsidRPr="00957482">
              <w:rPr>
                <w:b/>
              </w:rPr>
              <w:t>The following actions may warrant an ejection</w:t>
            </w:r>
            <w:r w:rsidRPr="00957482">
              <w:t xml:space="preserve">. </w:t>
            </w:r>
          </w:p>
          <w:p w14:paraId="4DE50CD8" w14:textId="77777777" w:rsidR="00EF48A8" w:rsidRPr="00957482" w:rsidRDefault="00EF48A8" w:rsidP="00EF48A8">
            <w:pPr>
              <w:pStyle w:val="Letterlist"/>
            </w:pPr>
            <w:r w:rsidRPr="00957482">
              <w:t xml:space="preserve"> Rough tactics not limited to fighting</w:t>
            </w:r>
          </w:p>
          <w:p w14:paraId="672AA517" w14:textId="77777777" w:rsidR="00EF48A8" w:rsidRPr="00957482" w:rsidRDefault="00EF48A8" w:rsidP="00EF48A8">
            <w:pPr>
              <w:pStyle w:val="Letterlist"/>
            </w:pPr>
            <w:r w:rsidRPr="00957482">
              <w:t>Obscene gestures, disrespectful language toward officials, players or spectators either before, during or after games.</w:t>
            </w:r>
          </w:p>
          <w:p w14:paraId="6A0C4F66" w14:textId="77777777" w:rsidR="00EF48A8" w:rsidRPr="00957482" w:rsidRDefault="00EF48A8" w:rsidP="00EF48A8">
            <w:pPr>
              <w:pStyle w:val="Letterlist"/>
            </w:pPr>
            <w:r w:rsidRPr="00957482">
              <w:t>Intentional or unintentional bat throwing</w:t>
            </w:r>
          </w:p>
          <w:p w14:paraId="754EF968" w14:textId="77777777" w:rsidR="00EF48A8" w:rsidRPr="00957482" w:rsidRDefault="00EF48A8" w:rsidP="00EF48A8">
            <w:pPr>
              <w:pStyle w:val="Letterlist"/>
            </w:pPr>
            <w:r w:rsidRPr="00957482">
              <w:t>Appearing on the field or in the dugout while under the influence of alcohol or illegal substances. Players are not allowed on the field or near the dugout with alcohol. 2 game suspension will be mandatory</w:t>
            </w:r>
          </w:p>
          <w:p w14:paraId="71C3068F" w14:textId="77777777" w:rsidR="00EF48A8" w:rsidRPr="00957482" w:rsidRDefault="00EF48A8" w:rsidP="00EF48A8">
            <w:pPr>
              <w:pStyle w:val="Letterlist"/>
            </w:pPr>
            <w:r w:rsidRPr="00957482">
              <w:t>Flagrant rule violations</w:t>
            </w:r>
          </w:p>
          <w:p w14:paraId="61DF9ED9" w14:textId="77777777" w:rsidR="00EF48A8" w:rsidRPr="00957482" w:rsidRDefault="00EF48A8" w:rsidP="00A20BE4">
            <w:pPr>
              <w:pStyle w:val="Letterlist"/>
            </w:pPr>
            <w:r w:rsidRPr="00957482">
              <w:t>Any actions deemed by the City as to not being conducive to the atmosphere at Nealon Park.</w:t>
            </w:r>
          </w:p>
          <w:p w14:paraId="5ADDD142" w14:textId="77777777" w:rsidR="00EF48A8" w:rsidRDefault="00EF48A8" w:rsidP="00EF48A8">
            <w:pPr>
              <w:pStyle w:val="Letterlist"/>
            </w:pPr>
            <w:r w:rsidRPr="00957482">
              <w:rPr>
                <w:b/>
              </w:rPr>
              <w:t>Protest Rule:</w:t>
            </w:r>
            <w:r w:rsidRPr="00957482">
              <w:t xml:space="preserve">  All protests must be made to umpire at the time of the incident.  Then a written protest must be delivered in person to the Arrillaga Family Gymnasium by 5pm the following business day.</w:t>
            </w:r>
          </w:p>
          <w:p w14:paraId="0AB1B66F" w14:textId="77777777" w:rsidR="00D057F6" w:rsidRPr="00FB2583" w:rsidRDefault="00EF48A8" w:rsidP="00EF48A8">
            <w:pPr>
              <w:pStyle w:val="Letterlist"/>
            </w:pPr>
            <w:r w:rsidRPr="00957482">
              <w:t xml:space="preserve"> </w:t>
            </w:r>
            <w:r>
              <w:rPr>
                <w:b/>
              </w:rPr>
              <w:t>Foul Balls/</w:t>
            </w:r>
            <w:r>
              <w:t xml:space="preserve">Batted balls out of play: As a courtesy to game staff, we ask players and spectators to please help retrieve foul and home run balls whenever possible. </w:t>
            </w:r>
          </w:p>
        </w:tc>
      </w:tr>
      <w:tr w:rsidR="00B61FEA" w:rsidRPr="008436F8" w14:paraId="6E90691C" w14:textId="77777777" w:rsidTr="00D057F6">
        <w:trPr>
          <w:trHeight w:val="389"/>
        </w:trPr>
        <w:tc>
          <w:tcPr>
            <w:tcW w:w="10530" w:type="dxa"/>
            <w:shd w:val="clear" w:color="auto" w:fill="D9D9D9" w:themeFill="background1" w:themeFillShade="D9"/>
            <w:vAlign w:val="center"/>
          </w:tcPr>
          <w:p w14:paraId="32011507" w14:textId="77777777" w:rsidR="00B61FEA" w:rsidRPr="00B61FEA" w:rsidRDefault="00D057F6" w:rsidP="00FB2583">
            <w:pPr>
              <w:rPr>
                <w:rFonts w:cs="Arial"/>
                <w:b/>
                <w:szCs w:val="20"/>
              </w:rPr>
            </w:pPr>
            <w:r>
              <w:lastRenderedPageBreak/>
              <w:br w:type="page"/>
            </w:r>
            <w:r w:rsidR="00FB2583">
              <w:rPr>
                <w:rFonts w:cs="Arial"/>
                <w:b/>
                <w:szCs w:val="20"/>
              </w:rPr>
              <w:t>Contact information</w:t>
            </w:r>
          </w:p>
        </w:tc>
      </w:tr>
      <w:tr w:rsidR="00765007" w:rsidRPr="008436F8" w14:paraId="245C5128" w14:textId="77777777" w:rsidTr="004D1A4C">
        <w:trPr>
          <w:trHeight w:val="1214"/>
        </w:trPr>
        <w:tc>
          <w:tcPr>
            <w:tcW w:w="10530" w:type="dxa"/>
            <w:shd w:val="clear" w:color="auto" w:fill="auto"/>
            <w:vAlign w:val="center"/>
          </w:tcPr>
          <w:p w14:paraId="351D4086" w14:textId="77777777" w:rsidR="00FB2583" w:rsidRDefault="00FB2583" w:rsidP="00FB2583">
            <w:pPr>
              <w:pStyle w:val="Heading1"/>
              <w:outlineLvl w:val="0"/>
              <w:rPr>
                <w:b w:val="0"/>
              </w:rPr>
            </w:pPr>
            <w:r>
              <w:rPr>
                <w:b w:val="0"/>
              </w:rPr>
              <w:t xml:space="preserve">For more information or if you have any questions or concerns. </w:t>
            </w:r>
          </w:p>
          <w:p w14:paraId="3E411724" w14:textId="77777777" w:rsidR="00FB2583" w:rsidRPr="00260BD0" w:rsidRDefault="00FB2583" w:rsidP="00FB2583">
            <w:pPr>
              <w:pStyle w:val="Heading1"/>
              <w:outlineLvl w:val="0"/>
              <w:rPr>
                <w:b w:val="0"/>
              </w:rPr>
            </w:pPr>
            <w:r w:rsidRPr="005C1B83">
              <w:t>Contact:</w:t>
            </w:r>
          </w:p>
          <w:p w14:paraId="62219E56" w14:textId="77777777" w:rsidR="00FB2583" w:rsidRDefault="00FB2583" w:rsidP="00FB2583">
            <w:pPr>
              <w:pStyle w:val="Heading1"/>
              <w:outlineLvl w:val="0"/>
            </w:pPr>
            <w:r>
              <w:t>Jarrod Harden</w:t>
            </w:r>
            <w:r w:rsidRPr="0011753A">
              <w:t xml:space="preserve">, </w:t>
            </w:r>
            <w:r>
              <w:t>Recreation Coordinator</w:t>
            </w:r>
          </w:p>
          <w:p w14:paraId="3EC4366A" w14:textId="77777777" w:rsidR="00FB2583" w:rsidRPr="00260BD0" w:rsidRDefault="00FA2CDA" w:rsidP="00FB2583">
            <w:pPr>
              <w:rPr>
                <w:b/>
              </w:rPr>
            </w:pPr>
            <w:hyperlink r:id="rId8" w:history="1">
              <w:r w:rsidR="00FB2583" w:rsidRPr="008C2DBC">
                <w:rPr>
                  <w:rStyle w:val="Hyperlink"/>
                  <w:b/>
                </w:rPr>
                <w:t>jwharden@menlopark.org</w:t>
              </w:r>
            </w:hyperlink>
            <w:r w:rsidR="00FB2583">
              <w:rPr>
                <w:b/>
              </w:rPr>
              <w:t xml:space="preserve"> </w:t>
            </w:r>
          </w:p>
          <w:p w14:paraId="08684CF0" w14:textId="77777777" w:rsidR="00765007" w:rsidRPr="00E1684C" w:rsidRDefault="00FB2583" w:rsidP="00FB2583">
            <w:pPr>
              <w:pStyle w:val="Letterlist"/>
              <w:numPr>
                <w:ilvl w:val="0"/>
                <w:numId w:val="0"/>
              </w:numPr>
            </w:pPr>
            <w:proofErr w:type="spellStart"/>
            <w:r w:rsidRPr="0011753A">
              <w:t>tel</w:t>
            </w:r>
            <w:proofErr w:type="spellEnd"/>
            <w:r w:rsidRPr="0011753A">
              <w:t xml:space="preserve"> (650)</w:t>
            </w:r>
            <w:r>
              <w:t xml:space="preserve"> 330-2239</w:t>
            </w:r>
          </w:p>
        </w:tc>
      </w:tr>
      <w:tr w:rsidR="00D85CB6" w:rsidRPr="008436F8" w14:paraId="5BCB730B" w14:textId="77777777" w:rsidTr="00D85CB6">
        <w:trPr>
          <w:trHeight w:val="431"/>
        </w:trPr>
        <w:tc>
          <w:tcPr>
            <w:tcW w:w="10530" w:type="dxa"/>
            <w:tcBorders>
              <w:bottom w:val="single" w:sz="4" w:space="0" w:color="auto"/>
            </w:tcBorders>
            <w:shd w:val="clear" w:color="auto" w:fill="D9D9D9" w:themeFill="background1" w:themeFillShade="D9"/>
            <w:vAlign w:val="center"/>
          </w:tcPr>
          <w:p w14:paraId="04A22754" w14:textId="77777777" w:rsidR="00D85CB6" w:rsidRPr="00F52A8F" w:rsidRDefault="00D85CB6" w:rsidP="00D85CB6">
            <w:pPr>
              <w:pStyle w:val="Letterlist"/>
              <w:numPr>
                <w:ilvl w:val="0"/>
                <w:numId w:val="0"/>
              </w:numPr>
            </w:pPr>
          </w:p>
        </w:tc>
      </w:tr>
    </w:tbl>
    <w:p w14:paraId="2709494F" w14:textId="77777777" w:rsidR="008436F8" w:rsidRPr="008436F8" w:rsidRDefault="008436F8" w:rsidP="00F2361D">
      <w:pPr>
        <w:rPr>
          <w:rFonts w:cs="Arial"/>
          <w:szCs w:val="20"/>
        </w:rPr>
      </w:pPr>
    </w:p>
    <w:sectPr w:rsidR="008436F8" w:rsidRPr="008436F8" w:rsidSect="009D14D6">
      <w:headerReference w:type="even" r:id="rId9"/>
      <w:headerReference w:type="default" r:id="rId10"/>
      <w:footerReference w:type="even" r:id="rId11"/>
      <w:footerReference w:type="default" r:id="rId12"/>
      <w:headerReference w:type="first" r:id="rId13"/>
      <w:footerReference w:type="first" r:id="rId14"/>
      <w:pgSz w:w="12240" w:h="15840"/>
      <w:pgMar w:top="432" w:right="864" w:bottom="432" w:left="864"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D52A3" w14:textId="77777777" w:rsidR="00FA2CDA" w:rsidRDefault="00FA2CDA" w:rsidP="00FA6AC6">
      <w:pPr>
        <w:spacing w:after="0" w:line="240" w:lineRule="auto"/>
      </w:pPr>
      <w:r>
        <w:separator/>
      </w:r>
    </w:p>
  </w:endnote>
  <w:endnote w:type="continuationSeparator" w:id="0">
    <w:p w14:paraId="6AA2FCCD" w14:textId="77777777" w:rsidR="00FA2CDA" w:rsidRDefault="00FA2CDA" w:rsidP="00FA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F676" w14:textId="77777777" w:rsidR="00FB2583" w:rsidRDefault="00FB2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2207" w14:textId="77777777" w:rsidR="00FB2583" w:rsidRDefault="00FB2583" w:rsidP="009D14D6">
    <w:pPr>
      <w:pStyle w:val="Footer"/>
    </w:pPr>
    <w:r w:rsidRPr="00577075">
      <w:rPr>
        <w:rFonts w:cs="Arial"/>
        <w:sz w:val="16"/>
        <w:szCs w:val="16"/>
      </w:rPr>
      <w:ptab w:relativeTo="margin" w:alignment="right" w:leader="none"/>
    </w:r>
    <w:r>
      <w:rPr>
        <w:rFonts w:cs="Arial"/>
        <w:sz w:val="16"/>
        <w:szCs w:val="16"/>
      </w:rPr>
      <w:t>CSD-DS r</w:t>
    </w:r>
    <w:r w:rsidRPr="00577075">
      <w:rPr>
        <w:rFonts w:cs="Arial"/>
        <w:sz w:val="16"/>
        <w:szCs w:val="16"/>
      </w:rPr>
      <w:t xml:space="preserve">ev </w:t>
    </w:r>
    <w:r>
      <w:rPr>
        <w:rFonts w:cs="Arial"/>
        <w:sz w:val="16"/>
        <w:szCs w:val="16"/>
      </w:rPr>
      <w:t>20170712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DDC0" w14:textId="77777777" w:rsidR="00FB2583" w:rsidRDefault="00FB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2A316" w14:textId="77777777" w:rsidR="00FA2CDA" w:rsidRDefault="00FA2CDA" w:rsidP="00FA6AC6">
      <w:pPr>
        <w:spacing w:after="0" w:line="240" w:lineRule="auto"/>
      </w:pPr>
      <w:r>
        <w:separator/>
      </w:r>
    </w:p>
  </w:footnote>
  <w:footnote w:type="continuationSeparator" w:id="0">
    <w:p w14:paraId="3CFF56BE" w14:textId="77777777" w:rsidR="00FA2CDA" w:rsidRDefault="00FA2CDA" w:rsidP="00FA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90A9" w14:textId="77777777" w:rsidR="00FB2583" w:rsidRDefault="00FB2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B3B2" w14:textId="77777777" w:rsidR="00FB2583" w:rsidRDefault="00FB2583" w:rsidP="008372EE">
    <w:pPr>
      <w:pStyle w:val="Header"/>
      <w:jc w:val="right"/>
    </w:pPr>
  </w:p>
  <w:p w14:paraId="7388BB0F" w14:textId="77777777" w:rsidR="00FB2583" w:rsidRDefault="00FB2583" w:rsidP="008372EE">
    <w:pPr>
      <w:pStyle w:val="Header"/>
      <w:jc w:val="right"/>
    </w:pPr>
  </w:p>
  <w:p w14:paraId="5F7D10FA" w14:textId="77777777" w:rsidR="00FB2583" w:rsidRPr="008372EE" w:rsidRDefault="00FA2CDA" w:rsidP="008372EE">
    <w:pPr>
      <w:pStyle w:val="Header"/>
      <w:jc w:val="right"/>
      <w:rPr>
        <w:sz w:val="16"/>
        <w:szCs w:val="16"/>
      </w:rPr>
    </w:pPr>
    <w:sdt>
      <w:sdtPr>
        <w:id w:val="2127508068"/>
        <w:docPartObj>
          <w:docPartGallery w:val="Page Numbers (Top of Page)"/>
          <w:docPartUnique/>
        </w:docPartObj>
      </w:sdtPr>
      <w:sdtEndPr>
        <w:rPr>
          <w:noProof/>
          <w:sz w:val="16"/>
          <w:szCs w:val="16"/>
        </w:rPr>
      </w:sdtEndPr>
      <w:sdtContent>
        <w:r w:rsidR="00FB2583" w:rsidRPr="008372EE">
          <w:rPr>
            <w:sz w:val="16"/>
            <w:szCs w:val="16"/>
          </w:rPr>
          <w:fldChar w:fldCharType="begin"/>
        </w:r>
        <w:r w:rsidR="00FB2583" w:rsidRPr="008372EE">
          <w:rPr>
            <w:sz w:val="16"/>
            <w:szCs w:val="16"/>
          </w:rPr>
          <w:instrText xml:space="preserve"> PAGE   \* MERGEFORMAT </w:instrText>
        </w:r>
        <w:r w:rsidR="00FB2583" w:rsidRPr="008372EE">
          <w:rPr>
            <w:sz w:val="16"/>
            <w:szCs w:val="16"/>
          </w:rPr>
          <w:fldChar w:fldCharType="separate"/>
        </w:r>
        <w:r w:rsidR="00BB7271">
          <w:rPr>
            <w:noProof/>
            <w:sz w:val="16"/>
            <w:szCs w:val="16"/>
          </w:rPr>
          <w:t>2</w:t>
        </w:r>
        <w:r w:rsidR="00FB2583" w:rsidRPr="008372EE">
          <w:rPr>
            <w:noProof/>
            <w:sz w:val="16"/>
            <w:szCs w:val="16"/>
          </w:rPr>
          <w:fldChar w:fldCharType="end"/>
        </w:r>
      </w:sdtContent>
    </w:sdt>
  </w:p>
  <w:p w14:paraId="5C0141A0" w14:textId="77777777" w:rsidR="00FB2583" w:rsidRDefault="00FB2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FCCB6" w14:textId="77777777" w:rsidR="00FB2583" w:rsidRDefault="00FB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689"/>
    <w:multiLevelType w:val="hybridMultilevel"/>
    <w:tmpl w:val="856C13FA"/>
    <w:lvl w:ilvl="0" w:tplc="52C6D0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42446"/>
    <w:multiLevelType w:val="hybridMultilevel"/>
    <w:tmpl w:val="9858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40FB9"/>
    <w:multiLevelType w:val="hybridMultilevel"/>
    <w:tmpl w:val="0678A6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67534"/>
    <w:multiLevelType w:val="hybridMultilevel"/>
    <w:tmpl w:val="5202A006"/>
    <w:lvl w:ilvl="0" w:tplc="4D6200CC">
      <w:start w:val="1"/>
      <w:numFmt w:val="decimal"/>
      <w:lvlText w:val="%1."/>
      <w:lvlJc w:val="left"/>
      <w:pPr>
        <w:ind w:left="1080" w:hanging="720"/>
      </w:pPr>
      <w:rPr>
        <w:rFonts w:hint="default"/>
      </w:rPr>
    </w:lvl>
    <w:lvl w:ilvl="1" w:tplc="8604AA0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87035"/>
    <w:multiLevelType w:val="hybridMultilevel"/>
    <w:tmpl w:val="66A439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01441"/>
    <w:multiLevelType w:val="hybridMultilevel"/>
    <w:tmpl w:val="6576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504D"/>
    <w:multiLevelType w:val="hybridMultilevel"/>
    <w:tmpl w:val="AB94BD30"/>
    <w:lvl w:ilvl="0" w:tplc="67BC0E52">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F773A"/>
    <w:multiLevelType w:val="hybridMultilevel"/>
    <w:tmpl w:val="CCDE1790"/>
    <w:lvl w:ilvl="0" w:tplc="04090001">
      <w:start w:val="1"/>
      <w:numFmt w:val="bullet"/>
      <w:lvlText w:val=""/>
      <w:lvlJc w:val="left"/>
      <w:pPr>
        <w:tabs>
          <w:tab w:val="num" w:pos="6840"/>
        </w:tabs>
        <w:ind w:left="6840" w:hanging="360"/>
      </w:pPr>
      <w:rPr>
        <w:rFonts w:ascii="Symbol" w:hAnsi="Symbol" w:hint="default"/>
        <w:b w:val="0"/>
      </w:rPr>
    </w:lvl>
    <w:lvl w:ilvl="1" w:tplc="7624B9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D54062"/>
    <w:multiLevelType w:val="hybridMultilevel"/>
    <w:tmpl w:val="47144BF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5C15C17"/>
    <w:multiLevelType w:val="hybridMultilevel"/>
    <w:tmpl w:val="5976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239EC"/>
    <w:multiLevelType w:val="hybridMultilevel"/>
    <w:tmpl w:val="890C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10AEC"/>
    <w:multiLevelType w:val="hybridMultilevel"/>
    <w:tmpl w:val="F0884C12"/>
    <w:lvl w:ilvl="0" w:tplc="ADCCE4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E2BD4"/>
    <w:multiLevelType w:val="hybridMultilevel"/>
    <w:tmpl w:val="3C2A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7513D"/>
    <w:multiLevelType w:val="hybridMultilevel"/>
    <w:tmpl w:val="23E8C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CF0F6B"/>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5F075A8"/>
    <w:multiLevelType w:val="hybridMultilevel"/>
    <w:tmpl w:val="242C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029CD"/>
    <w:multiLevelType w:val="hybridMultilevel"/>
    <w:tmpl w:val="A526439A"/>
    <w:lvl w:ilvl="0" w:tplc="0409000F">
      <w:start w:val="1"/>
      <w:numFmt w:val="decimal"/>
      <w:pStyle w:val="Letterlist"/>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DC4A3E"/>
    <w:multiLevelType w:val="hybridMultilevel"/>
    <w:tmpl w:val="CBC4C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6"/>
  </w:num>
  <w:num w:numId="4">
    <w:abstractNumId w:val="2"/>
  </w:num>
  <w:num w:numId="5">
    <w:abstractNumId w:val="7"/>
  </w:num>
  <w:num w:numId="6">
    <w:abstractNumId w:val="15"/>
  </w:num>
  <w:num w:numId="7">
    <w:abstractNumId w:val="5"/>
  </w:num>
  <w:num w:numId="8">
    <w:abstractNumId w:val="12"/>
  </w:num>
  <w:num w:numId="9">
    <w:abstractNumId w:val="1"/>
  </w:num>
  <w:num w:numId="10">
    <w:abstractNumId w:val="4"/>
  </w:num>
  <w:num w:numId="11">
    <w:abstractNumId w:val="13"/>
  </w:num>
  <w:num w:numId="12">
    <w:abstractNumId w:val="10"/>
  </w:num>
  <w:num w:numId="13">
    <w:abstractNumId w:val="0"/>
  </w:num>
  <w:num w:numId="14">
    <w:abstractNumId w:val="9"/>
  </w:num>
  <w:num w:numId="15">
    <w:abstractNumId w:val="3"/>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7"/>
  </w:num>
  <w:num w:numId="22">
    <w:abstractNumId w:val="14"/>
    <w:lvlOverride w:ilvl="0">
      <w:startOverride w:val="1"/>
    </w:lvlOverride>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F8"/>
    <w:rsid w:val="000218F3"/>
    <w:rsid w:val="000425C7"/>
    <w:rsid w:val="0009377B"/>
    <w:rsid w:val="000B0C3B"/>
    <w:rsid w:val="000C6290"/>
    <w:rsid w:val="000D460D"/>
    <w:rsid w:val="000E019F"/>
    <w:rsid w:val="000E50AF"/>
    <w:rsid w:val="001221D5"/>
    <w:rsid w:val="00127491"/>
    <w:rsid w:val="00127825"/>
    <w:rsid w:val="00131F19"/>
    <w:rsid w:val="00135D4B"/>
    <w:rsid w:val="00146086"/>
    <w:rsid w:val="0015764C"/>
    <w:rsid w:val="00181609"/>
    <w:rsid w:val="00194664"/>
    <w:rsid w:val="001A5E01"/>
    <w:rsid w:val="001F499F"/>
    <w:rsid w:val="00206EE2"/>
    <w:rsid w:val="00207B44"/>
    <w:rsid w:val="00223A4A"/>
    <w:rsid w:val="00227F55"/>
    <w:rsid w:val="00254284"/>
    <w:rsid w:val="00267C9F"/>
    <w:rsid w:val="00270793"/>
    <w:rsid w:val="002B2359"/>
    <w:rsid w:val="002D7988"/>
    <w:rsid w:val="002F5629"/>
    <w:rsid w:val="002F620D"/>
    <w:rsid w:val="003A3392"/>
    <w:rsid w:val="003D1064"/>
    <w:rsid w:val="003F6FEB"/>
    <w:rsid w:val="0047414E"/>
    <w:rsid w:val="004934CA"/>
    <w:rsid w:val="004A630C"/>
    <w:rsid w:val="004B6579"/>
    <w:rsid w:val="004D1A4C"/>
    <w:rsid w:val="004E5729"/>
    <w:rsid w:val="004F4E2C"/>
    <w:rsid w:val="00511F0B"/>
    <w:rsid w:val="0055720C"/>
    <w:rsid w:val="00577075"/>
    <w:rsid w:val="00584C72"/>
    <w:rsid w:val="00597DC9"/>
    <w:rsid w:val="005C45D6"/>
    <w:rsid w:val="005C5F61"/>
    <w:rsid w:val="005F60DA"/>
    <w:rsid w:val="00603D7E"/>
    <w:rsid w:val="006257F5"/>
    <w:rsid w:val="006678F2"/>
    <w:rsid w:val="006820C3"/>
    <w:rsid w:val="00692B59"/>
    <w:rsid w:val="00765007"/>
    <w:rsid w:val="00765E3E"/>
    <w:rsid w:val="00776FA2"/>
    <w:rsid w:val="007940F5"/>
    <w:rsid w:val="007A2448"/>
    <w:rsid w:val="007A3E63"/>
    <w:rsid w:val="007D7405"/>
    <w:rsid w:val="00813339"/>
    <w:rsid w:val="008220E2"/>
    <w:rsid w:val="008372EE"/>
    <w:rsid w:val="008436F8"/>
    <w:rsid w:val="0085414F"/>
    <w:rsid w:val="00876422"/>
    <w:rsid w:val="008822F0"/>
    <w:rsid w:val="008E7541"/>
    <w:rsid w:val="009016E4"/>
    <w:rsid w:val="0090332F"/>
    <w:rsid w:val="0090785B"/>
    <w:rsid w:val="00921D90"/>
    <w:rsid w:val="009349DC"/>
    <w:rsid w:val="009438BF"/>
    <w:rsid w:val="00961D4A"/>
    <w:rsid w:val="009622A6"/>
    <w:rsid w:val="00997DBB"/>
    <w:rsid w:val="009A1B22"/>
    <w:rsid w:val="009C189D"/>
    <w:rsid w:val="009D14D6"/>
    <w:rsid w:val="00A0399B"/>
    <w:rsid w:val="00A0736A"/>
    <w:rsid w:val="00A17D44"/>
    <w:rsid w:val="00A20BE4"/>
    <w:rsid w:val="00A428C6"/>
    <w:rsid w:val="00AA7437"/>
    <w:rsid w:val="00B06DE2"/>
    <w:rsid w:val="00B11AF5"/>
    <w:rsid w:val="00B14EBA"/>
    <w:rsid w:val="00B37005"/>
    <w:rsid w:val="00B4279B"/>
    <w:rsid w:val="00B47567"/>
    <w:rsid w:val="00B61FEA"/>
    <w:rsid w:val="00B62BCC"/>
    <w:rsid w:val="00B64D2B"/>
    <w:rsid w:val="00B7033E"/>
    <w:rsid w:val="00BA3E8B"/>
    <w:rsid w:val="00BB6D0D"/>
    <w:rsid w:val="00BB7271"/>
    <w:rsid w:val="00BC624B"/>
    <w:rsid w:val="00BD0A0A"/>
    <w:rsid w:val="00BD2D20"/>
    <w:rsid w:val="00C06009"/>
    <w:rsid w:val="00C06597"/>
    <w:rsid w:val="00C117B7"/>
    <w:rsid w:val="00C41EA5"/>
    <w:rsid w:val="00CB74BC"/>
    <w:rsid w:val="00CE66A5"/>
    <w:rsid w:val="00CF6725"/>
    <w:rsid w:val="00CF7EA6"/>
    <w:rsid w:val="00D057F6"/>
    <w:rsid w:val="00D74DDE"/>
    <w:rsid w:val="00D84DB3"/>
    <w:rsid w:val="00D85CB6"/>
    <w:rsid w:val="00DD42E6"/>
    <w:rsid w:val="00E021F9"/>
    <w:rsid w:val="00E0685C"/>
    <w:rsid w:val="00E1684C"/>
    <w:rsid w:val="00E815D1"/>
    <w:rsid w:val="00EA34C1"/>
    <w:rsid w:val="00ED3F6A"/>
    <w:rsid w:val="00EE0C2E"/>
    <w:rsid w:val="00EE3710"/>
    <w:rsid w:val="00EE7584"/>
    <w:rsid w:val="00EF48A8"/>
    <w:rsid w:val="00EF5E01"/>
    <w:rsid w:val="00F10919"/>
    <w:rsid w:val="00F2361D"/>
    <w:rsid w:val="00F52A8F"/>
    <w:rsid w:val="00F7437C"/>
    <w:rsid w:val="00F906E9"/>
    <w:rsid w:val="00FA2CDA"/>
    <w:rsid w:val="00FA6AC6"/>
    <w:rsid w:val="00FB2583"/>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3CDDF"/>
  <w15:docId w15:val="{72D2708D-8E19-4E4D-B756-1C8AE8F1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0C3"/>
    <w:rPr>
      <w:rFonts w:ascii="Arial" w:hAnsi="Arial"/>
      <w:sz w:val="20"/>
    </w:rPr>
  </w:style>
  <w:style w:type="paragraph" w:styleId="Heading1">
    <w:name w:val="heading 1"/>
    <w:basedOn w:val="Normal"/>
    <w:next w:val="Normal"/>
    <w:link w:val="Heading1Char"/>
    <w:qFormat/>
    <w:rsid w:val="006820C3"/>
    <w:pPr>
      <w:keepNext/>
      <w:spacing w:after="0" w:line="240" w:lineRule="auto"/>
      <w:outlineLvl w:val="0"/>
    </w:pPr>
    <w:rPr>
      <w:rFonts w:eastAsia="Times New Roman" w:cs="Times New Roman"/>
      <w:b/>
      <w:bCs/>
      <w:szCs w:val="24"/>
    </w:rPr>
  </w:style>
  <w:style w:type="paragraph" w:styleId="Heading2">
    <w:name w:val="heading 2"/>
    <w:basedOn w:val="Normal"/>
    <w:next w:val="Normal"/>
    <w:link w:val="Heading2Char"/>
    <w:rsid w:val="008436F8"/>
    <w:pPr>
      <w:keepNext/>
      <w:spacing w:after="0" w:line="240" w:lineRule="auto"/>
      <w:jc w:val="right"/>
      <w:outlineLvl w:val="1"/>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0C3"/>
    <w:rPr>
      <w:rFonts w:ascii="Arial" w:eastAsia="Times New Roman" w:hAnsi="Arial" w:cs="Times New Roman"/>
      <w:b/>
      <w:bCs/>
      <w:sz w:val="20"/>
      <w:szCs w:val="24"/>
    </w:rPr>
  </w:style>
  <w:style w:type="character" w:customStyle="1" w:styleId="Heading2Char">
    <w:name w:val="Heading 2 Char"/>
    <w:basedOn w:val="DefaultParagraphFont"/>
    <w:link w:val="Heading2"/>
    <w:rsid w:val="008436F8"/>
    <w:rPr>
      <w:rFonts w:ascii="Times New Roman" w:eastAsia="Times New Roman" w:hAnsi="Times New Roman" w:cs="Times New Roman"/>
      <w:sz w:val="32"/>
      <w:szCs w:val="24"/>
    </w:rPr>
  </w:style>
  <w:style w:type="table" w:styleId="TableGrid">
    <w:name w:val="Table Grid"/>
    <w:basedOn w:val="TableNormal"/>
    <w:uiPriority w:val="59"/>
    <w:rsid w:val="0084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36A"/>
    <w:rPr>
      <w:rFonts w:ascii="Tahoma" w:hAnsi="Tahoma" w:cs="Tahoma"/>
      <w:sz w:val="16"/>
      <w:szCs w:val="16"/>
    </w:rPr>
  </w:style>
  <w:style w:type="paragraph" w:styleId="Header">
    <w:name w:val="header"/>
    <w:basedOn w:val="Normal"/>
    <w:link w:val="HeaderChar"/>
    <w:uiPriority w:val="99"/>
    <w:unhideWhenUsed/>
    <w:rsid w:val="00FA6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C6"/>
  </w:style>
  <w:style w:type="paragraph" w:styleId="Footer">
    <w:name w:val="footer"/>
    <w:basedOn w:val="Normal"/>
    <w:link w:val="FooterChar"/>
    <w:uiPriority w:val="99"/>
    <w:unhideWhenUsed/>
    <w:rsid w:val="00FA6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C6"/>
  </w:style>
  <w:style w:type="paragraph" w:styleId="ListParagraph">
    <w:name w:val="List Paragraph"/>
    <w:basedOn w:val="Normal"/>
    <w:link w:val="ListParagraphChar"/>
    <w:uiPriority w:val="34"/>
    <w:rsid w:val="000B0C3B"/>
    <w:pPr>
      <w:ind w:left="720"/>
      <w:contextualSpacing/>
    </w:pPr>
  </w:style>
  <w:style w:type="paragraph" w:styleId="NoSpacing">
    <w:name w:val="No Spacing"/>
    <w:uiPriority w:val="1"/>
    <w:qFormat/>
    <w:rsid w:val="006820C3"/>
    <w:pPr>
      <w:spacing w:after="0" w:line="240" w:lineRule="auto"/>
    </w:pPr>
    <w:rPr>
      <w:rFonts w:ascii="Arial" w:hAnsi="Arial"/>
      <w:sz w:val="20"/>
    </w:rPr>
  </w:style>
  <w:style w:type="paragraph" w:customStyle="1" w:styleId="Bulletlist">
    <w:name w:val="Bullet list"/>
    <w:basedOn w:val="ListParagraph"/>
    <w:link w:val="BulletlistChar"/>
    <w:qFormat/>
    <w:rsid w:val="006820C3"/>
    <w:pPr>
      <w:numPr>
        <w:numId w:val="1"/>
      </w:numPr>
      <w:spacing w:after="0" w:line="240" w:lineRule="auto"/>
      <w:ind w:left="360"/>
    </w:pPr>
    <w:rPr>
      <w:rFonts w:cs="Arial"/>
      <w:szCs w:val="20"/>
    </w:rPr>
  </w:style>
  <w:style w:type="paragraph" w:customStyle="1" w:styleId="Letterlist">
    <w:name w:val="Letter list"/>
    <w:basedOn w:val="ListParagraph"/>
    <w:link w:val="LetterlistChar"/>
    <w:qFormat/>
    <w:rsid w:val="006820C3"/>
    <w:pPr>
      <w:numPr>
        <w:numId w:val="2"/>
      </w:numPr>
      <w:spacing w:after="0" w:line="240" w:lineRule="auto"/>
    </w:pPr>
    <w:rPr>
      <w:rFonts w:cs="Arial"/>
      <w:szCs w:val="20"/>
    </w:rPr>
  </w:style>
  <w:style w:type="character" w:customStyle="1" w:styleId="ListParagraphChar">
    <w:name w:val="List Paragraph Char"/>
    <w:basedOn w:val="DefaultParagraphFont"/>
    <w:link w:val="ListParagraph"/>
    <w:uiPriority w:val="34"/>
    <w:rsid w:val="006820C3"/>
    <w:rPr>
      <w:rFonts w:ascii="Arial" w:hAnsi="Arial"/>
      <w:sz w:val="20"/>
    </w:rPr>
  </w:style>
  <w:style w:type="character" w:customStyle="1" w:styleId="BulletlistChar">
    <w:name w:val="Bullet list Char"/>
    <w:basedOn w:val="ListParagraphChar"/>
    <w:link w:val="Bulletlist"/>
    <w:rsid w:val="006820C3"/>
    <w:rPr>
      <w:rFonts w:ascii="Arial" w:hAnsi="Arial" w:cs="Arial"/>
      <w:sz w:val="20"/>
      <w:szCs w:val="20"/>
    </w:rPr>
  </w:style>
  <w:style w:type="paragraph" w:customStyle="1" w:styleId="Numberlist">
    <w:name w:val="Number list"/>
    <w:basedOn w:val="ListParagraph"/>
    <w:link w:val="NumberlistChar"/>
    <w:qFormat/>
    <w:rsid w:val="006820C3"/>
    <w:pPr>
      <w:numPr>
        <w:numId w:val="3"/>
      </w:numPr>
      <w:spacing w:after="0" w:line="240" w:lineRule="auto"/>
      <w:ind w:left="360"/>
    </w:pPr>
    <w:rPr>
      <w:rFonts w:cs="Arial"/>
      <w:szCs w:val="20"/>
    </w:rPr>
  </w:style>
  <w:style w:type="character" w:customStyle="1" w:styleId="LetterlistChar">
    <w:name w:val="Letter list Char"/>
    <w:basedOn w:val="ListParagraphChar"/>
    <w:link w:val="Letterlist"/>
    <w:rsid w:val="006820C3"/>
    <w:rPr>
      <w:rFonts w:ascii="Arial" w:hAnsi="Arial" w:cs="Arial"/>
      <w:sz w:val="20"/>
      <w:szCs w:val="20"/>
    </w:rPr>
  </w:style>
  <w:style w:type="character" w:customStyle="1" w:styleId="NumberlistChar">
    <w:name w:val="Number list Char"/>
    <w:basedOn w:val="ListParagraphChar"/>
    <w:link w:val="Numberlist"/>
    <w:rsid w:val="006820C3"/>
    <w:rPr>
      <w:rFonts w:ascii="Arial" w:hAnsi="Arial" w:cs="Arial"/>
      <w:sz w:val="20"/>
      <w:szCs w:val="20"/>
    </w:rPr>
  </w:style>
  <w:style w:type="character" w:customStyle="1" w:styleId="msid20792">
    <w:name w:val="ms__id20792"/>
    <w:rsid w:val="00267C9F"/>
  </w:style>
  <w:style w:type="character" w:styleId="Hyperlink">
    <w:name w:val="Hyperlink"/>
    <w:basedOn w:val="DefaultParagraphFont"/>
    <w:uiPriority w:val="99"/>
    <w:unhideWhenUsed/>
    <w:rsid w:val="00FB2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harden@menlopark.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Menlo Park</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Whiteaker, Katrina M</dc:creator>
  <cp:lastModifiedBy>Celeste Martinez</cp:lastModifiedBy>
  <cp:revision>2</cp:revision>
  <cp:lastPrinted>2015-11-20T23:35:00Z</cp:lastPrinted>
  <dcterms:created xsi:type="dcterms:W3CDTF">2019-04-08T00:17:00Z</dcterms:created>
  <dcterms:modified xsi:type="dcterms:W3CDTF">2019-04-08T00:17:00Z</dcterms:modified>
</cp:coreProperties>
</file>