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FA82A3C" w:rsidR="00CE7C3E" w:rsidRDefault="00455B35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JANUARY </w:t>
      </w:r>
      <w:r w:rsidR="00BB1F2A">
        <w:rPr>
          <w:b/>
          <w:sz w:val="28"/>
          <w:szCs w:val="28"/>
          <w:u w:val="single"/>
        </w:rPr>
        <w:t>28</w:t>
      </w:r>
      <w:r w:rsidR="00E26DCA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074A5D7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F368C">
        <w:rPr>
          <w:sz w:val="24"/>
          <w:szCs w:val="24"/>
          <w:u w:val="single"/>
        </w:rPr>
        <w:t>3</w:t>
      </w:r>
      <w:r w:rsidR="00544ECE">
        <w:rPr>
          <w:sz w:val="24"/>
          <w:szCs w:val="24"/>
          <w:u w:val="single"/>
        </w:rPr>
        <w:t>21,323.06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39F147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544ECE">
        <w:rPr>
          <w:sz w:val="24"/>
          <w:szCs w:val="24"/>
          <w:u w:val="single"/>
        </w:rPr>
        <w:t>14,872.45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E758CB1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032B36">
        <w:rPr>
          <w:sz w:val="24"/>
          <w:szCs w:val="24"/>
          <w:u w:val="single"/>
        </w:rPr>
        <w:t>1</w:t>
      </w:r>
      <w:r w:rsidR="00544ECE">
        <w:rPr>
          <w:sz w:val="24"/>
          <w:szCs w:val="24"/>
          <w:u w:val="single"/>
        </w:rPr>
        <w:t>2,687.01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1CD0750E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</w:t>
      </w:r>
      <w:r w:rsidR="00032B36">
        <w:rPr>
          <w:sz w:val="24"/>
          <w:szCs w:val="24"/>
          <w:u w:val="single"/>
        </w:rPr>
        <w:t>08,</w:t>
      </w:r>
      <w:r w:rsidR="00544ECE">
        <w:rPr>
          <w:sz w:val="24"/>
          <w:szCs w:val="24"/>
          <w:u w:val="single"/>
        </w:rPr>
        <w:t>972.94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A904B9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</w:t>
      </w:r>
      <w:r w:rsidR="00032B36">
        <w:rPr>
          <w:sz w:val="24"/>
          <w:szCs w:val="24"/>
          <w:u w:val="single"/>
        </w:rPr>
        <w:t>54.70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A944F8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032B36">
        <w:rPr>
          <w:sz w:val="24"/>
          <w:szCs w:val="24"/>
          <w:u w:val="single"/>
        </w:rPr>
        <w:t>5,</w:t>
      </w:r>
      <w:r w:rsidR="00544ECE">
        <w:rPr>
          <w:sz w:val="24"/>
          <w:szCs w:val="24"/>
          <w:u w:val="single"/>
        </w:rPr>
        <w:t>892.02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D89454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38785E">
        <w:rPr>
          <w:sz w:val="24"/>
          <w:szCs w:val="24"/>
          <w:u w:val="single"/>
        </w:rPr>
        <w:t>6</w:t>
      </w:r>
      <w:r w:rsidR="00032B36">
        <w:rPr>
          <w:sz w:val="24"/>
          <w:szCs w:val="24"/>
          <w:u w:val="single"/>
        </w:rPr>
        <w:t>6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44077719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544ECE">
        <w:rPr>
          <w:sz w:val="24"/>
          <w:szCs w:val="24"/>
          <w:u w:val="single"/>
        </w:rPr>
        <w:t>5,984.34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1899B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032B36">
        <w:rPr>
          <w:sz w:val="24"/>
          <w:szCs w:val="24"/>
          <w:u w:val="single"/>
        </w:rPr>
        <w:t>8</w:t>
      </w:r>
      <w:r w:rsidR="00544ECE">
        <w:rPr>
          <w:sz w:val="24"/>
          <w:szCs w:val="24"/>
          <w:u w:val="single"/>
        </w:rPr>
        <w:t>99,153.18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B40FD5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8C514C">
        <w:rPr>
          <w:sz w:val="24"/>
          <w:szCs w:val="24"/>
          <w:u w:val="single"/>
        </w:rPr>
        <w:t>1,014,153.18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13E4701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032B36">
        <w:rPr>
          <w:sz w:val="28"/>
          <w:szCs w:val="28"/>
          <w:u w:val="single"/>
        </w:rPr>
        <w:t>106.84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70</cp:revision>
  <cp:lastPrinted>2025-01-21T16:25:00Z</cp:lastPrinted>
  <dcterms:created xsi:type="dcterms:W3CDTF">2024-02-23T16:25:00Z</dcterms:created>
  <dcterms:modified xsi:type="dcterms:W3CDTF">2025-01-21T16:25:00Z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