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DA" w:rsidRPr="00755482" w:rsidRDefault="00DA7EDA" w:rsidP="00DA7EDA">
      <w:pPr>
        <w:rPr>
          <w:rFonts w:ascii="Comic Sans MS" w:hAnsi="Comic Sans MS"/>
          <w:sz w:val="32"/>
          <w:szCs w:val="32"/>
        </w:rPr>
      </w:pPr>
      <w:r w:rsidRPr="00755482">
        <w:rPr>
          <w:rFonts w:ascii="Comic Sans MS" w:hAnsi="Comic Sans MS"/>
          <w:color w:val="1D2129"/>
          <w:sz w:val="32"/>
          <w:szCs w:val="32"/>
          <w:shd w:val="clear" w:color="auto" w:fill="FFFFFF"/>
        </w:rPr>
        <w:t>Plan B.....We are a local classic rock band that has played throughout the Mid-Ohio Valley for over 11 years. We are four musicians with over 100 years of comb</w:t>
      </w:r>
      <w:r w:rsidRPr="00755482">
        <w:rPr>
          <w:rStyle w:val="textexposedshow"/>
          <w:rFonts w:ascii="Comic Sans MS" w:hAnsi="Comic Sans MS"/>
          <w:color w:val="1D2129"/>
          <w:sz w:val="32"/>
          <w:szCs w:val="32"/>
          <w:shd w:val="clear" w:color="auto" w:fill="FFFFFF"/>
        </w:rPr>
        <w:t>ined performing experience. Classic rock is our specialty, but our repertoire also includes many, many country songs along with the blues and bluegrass.</w:t>
      </w:r>
      <w:r w:rsidRPr="00755482">
        <w:rPr>
          <w:rFonts w:ascii="Comic Sans MS" w:hAnsi="Comic Sans MS"/>
          <w:color w:val="1D2129"/>
          <w:sz w:val="32"/>
          <w:szCs w:val="32"/>
          <w:shd w:val="clear" w:color="auto" w:fill="FFFFFF"/>
        </w:rPr>
        <w:br/>
      </w:r>
      <w:r w:rsidRPr="00755482">
        <w:rPr>
          <w:rFonts w:ascii="Comic Sans MS" w:hAnsi="Comic Sans MS"/>
          <w:color w:val="1D2129"/>
          <w:sz w:val="32"/>
          <w:szCs w:val="32"/>
          <w:shd w:val="clear" w:color="auto" w:fill="FFFFFF"/>
        </w:rPr>
        <w:br/>
      </w:r>
      <w:r w:rsidRPr="00755482">
        <w:rPr>
          <w:rStyle w:val="textexposedshow"/>
          <w:rFonts w:ascii="Comic Sans MS" w:hAnsi="Comic Sans MS"/>
          <w:color w:val="1D2129"/>
          <w:sz w:val="32"/>
          <w:szCs w:val="32"/>
          <w:shd w:val="clear" w:color="auto" w:fill="FFFFFF"/>
        </w:rPr>
        <w:t>Plan B has opened for .38 Special, the Temptations, Sammy Kershaw and other National Acts. </w:t>
      </w:r>
      <w:r w:rsidRPr="00755482">
        <w:rPr>
          <w:rFonts w:ascii="Comic Sans MS" w:hAnsi="Comic Sans MS"/>
          <w:color w:val="1D2129"/>
          <w:sz w:val="32"/>
          <w:szCs w:val="32"/>
          <w:shd w:val="clear" w:color="auto" w:fill="FFFFFF"/>
        </w:rPr>
        <w:br/>
      </w:r>
      <w:r w:rsidRPr="00755482">
        <w:rPr>
          <w:rStyle w:val="textexposedshow"/>
          <w:rFonts w:ascii="Comic Sans MS" w:hAnsi="Comic Sans MS"/>
          <w:color w:val="1D2129"/>
          <w:sz w:val="32"/>
          <w:szCs w:val="32"/>
          <w:shd w:val="clear" w:color="auto" w:fill="FFFFFF"/>
        </w:rPr>
        <w:t>We have enjoyed playing at the Parkersburg Homecoming, Marietta Sternwheel Festival, Marietta River Roar, Belpre Homecoming, and The Black Walnut Festival in Spencer, WV. You can also find us many local clubs, events, parties, weddings, and corporate functions.</w:t>
      </w:r>
    </w:p>
    <w:p w:rsidR="00FB5858" w:rsidRDefault="00FB5858">
      <w:bookmarkStart w:id="0" w:name="_GoBack"/>
      <w:bookmarkEnd w:id="0"/>
    </w:p>
    <w:sectPr w:rsidR="00FB5858" w:rsidSect="00755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DA"/>
    <w:rsid w:val="00AE70A5"/>
    <w:rsid w:val="00DA7EDA"/>
    <w:rsid w:val="00FB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D9D6-52EB-4771-9538-048AF39F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DA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AdminBU</dc:creator>
  <cp:keywords/>
  <dc:description/>
  <cp:lastModifiedBy>AdminBU</cp:lastModifiedBy>
  <cp:revision>1</cp:revision>
  <dcterms:created xsi:type="dcterms:W3CDTF">2017-08-16T19:06:00Z</dcterms:created>
  <dcterms:modified xsi:type="dcterms:W3CDTF">2017-08-16T19:33:00Z</dcterms:modified>
</cp:coreProperties>
</file>