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AC" w:rsidRDefault="003669E4">
      <w:pPr>
        <w:spacing w:after="0"/>
        <w:ind w:left="23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DEPARTMENT OF BUSINESS AND PROFESSIONAL REGULATION </w:t>
      </w:r>
    </w:p>
    <w:p w:rsidR="00F668AC" w:rsidRDefault="003669E4">
      <w:pPr>
        <w:spacing w:after="0"/>
        <w:ind w:left="232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DIVISION OF FLORIDA CONDOMINIUMS, TIMESHARES, AND MOBILE HOMES </w:t>
      </w:r>
    </w:p>
    <w:p w:rsidR="00F668AC" w:rsidRDefault="003669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68AC" w:rsidRDefault="003669E4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68AC" w:rsidRDefault="003669E4">
      <w:pPr>
        <w:spacing w:after="0"/>
        <w:ind w:left="23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Condominium Association Board Member Certification Form* </w:t>
      </w:r>
    </w:p>
    <w:p w:rsidR="00F668AC" w:rsidRDefault="003669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68AC" w:rsidRDefault="003669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68AC" w:rsidRDefault="003669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I, ___________________________________________________, certify that I have read the association’s declaration of  </w:t>
      </w:r>
    </w:p>
    <w:p w:rsidR="00F668AC" w:rsidRDefault="003669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(Print name of board member) </w:t>
      </w:r>
    </w:p>
    <w:p w:rsidR="00F668AC" w:rsidRDefault="003669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68AC" w:rsidRDefault="003669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 xml:space="preserve">ondominium </w:t>
      </w:r>
      <w:r>
        <w:rPr>
          <w:rFonts w:ascii="Times New Roman" w:eastAsia="Times New Roman" w:hAnsi="Times New Roman" w:cs="Times New Roman"/>
          <w:sz w:val="24"/>
        </w:rPr>
        <w:t>articles of incorporation, bylaws, and current written policies a</w:t>
      </w:r>
      <w:r>
        <w:rPr>
          <w:rFonts w:ascii="Times New Roman" w:eastAsia="Times New Roman" w:hAnsi="Times New Roman" w:cs="Times New Roman"/>
          <w:sz w:val="24"/>
        </w:rPr>
        <w:t xml:space="preserve">nd will work to uphold such documents and policies to the best of my ability and that I will faithfully discharge my fiduciary responsibility to the association’s members.   </w:t>
      </w:r>
    </w:p>
    <w:p w:rsidR="00F668AC" w:rsidRDefault="003669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F668AC" w:rsidRDefault="003669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68AC" w:rsidRDefault="003669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68AC" w:rsidRDefault="003669E4">
      <w:pPr>
        <w:spacing w:after="7"/>
        <w:ind w:left="-30" w:right="-252"/>
      </w:pPr>
      <w:r>
        <w:rPr>
          <w:noProof/>
        </w:rPr>
        <mc:AlternateContent>
          <mc:Choice Requires="wpg">
            <w:drawing>
              <wp:inline distT="0" distB="0" distL="0" distR="0">
                <wp:extent cx="8267700" cy="19050"/>
                <wp:effectExtent l="0" t="0" r="0" b="0"/>
                <wp:docPr id="394" name="Group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700" cy="19050"/>
                          <a:chOff x="0" y="0"/>
                          <a:chExt cx="8267700" cy="19050"/>
                        </a:xfrm>
                      </wpg:grpSpPr>
                      <wps:wsp>
                        <wps:cNvPr id="616" name="Shape 616"/>
                        <wps:cNvSpPr/>
                        <wps:spPr>
                          <a:xfrm>
                            <a:off x="0" y="0"/>
                            <a:ext cx="8267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7700" h="19050">
                                <a:moveTo>
                                  <a:pt x="0" y="0"/>
                                </a:moveTo>
                                <a:lnTo>
                                  <a:pt x="8267700" y="0"/>
                                </a:lnTo>
                                <a:lnTo>
                                  <a:pt x="8267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09F60" id="Group 394" o:spid="_x0000_s1026" style="width:651pt;height:1.5pt;mso-position-horizontal-relative:char;mso-position-vertical-relative:line" coordsize="826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">
                <v:shape id="Shape 616" o:spid="_x0000_s1027" style="position:absolute;width:82677;height:190;visibility:visible;mso-wrap-style:square;v-text-anchor:top" coordsize="82677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YTsYA&#10;AADcAAAADwAAAGRycy9kb3ducmV2LnhtbESPQWvCQBSE70L/w/IKvYhurJK2aTZSWgQ9anOwt0f2&#10;NQnNvg27W43+elcQPA4z8w2TLwfTiQM531pWMJsmIIgrq1uuFZTfq8krCB+QNXaWScGJPCyLh1GO&#10;mbZH3tJhF2oRIewzVNCE0GdS+qohg35qe+Lo/VpnMETpaqkdHiPcdPI5SVJpsOW40GBPnw1Vf7t/&#10;o2CvV/PyXLdfw08y3iy6Mryc3ZtST4/DxzuIQEO4h2/ttVaQzlK4nolH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cYTsYAAADcAAAADwAAAAAAAAAAAAAAAACYAgAAZHJz&#10;L2Rvd25yZXYueG1sUEsFBgAAAAAEAAQA9QAAAIsDAAAAAA==&#10;" path="m,l8267700,r,19050l,19050,,e" fillcolor="black" stroked="f" strokeweight="0">
                  <v:stroke miterlimit="83231f" joinstyle="miter"/>
                  <v:path arrowok="t" textboxrect="0,0,8267700,19050"/>
                </v:shape>
                <w10:anchorlock/>
              </v:group>
            </w:pict>
          </mc:Fallback>
        </mc:AlternateContent>
      </w:r>
    </w:p>
    <w:p w:rsidR="00F668AC" w:rsidRDefault="003669E4" w:rsidP="003669E4">
      <w:pPr>
        <w:spacing w:after="0"/>
        <w:ind w:right="63"/>
        <w:jc w:val="center"/>
      </w:pPr>
      <w:r>
        <w:rPr>
          <w:rFonts w:ascii="Times New Roman" w:eastAsia="Times New Roman" w:hAnsi="Times New Roman" w:cs="Times New Roman"/>
          <w:sz w:val="24"/>
        </w:rPr>
        <w:t>(Print name of association)</w:t>
      </w:r>
    </w:p>
    <w:p w:rsidR="00F668AC" w:rsidRDefault="003669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68AC" w:rsidRDefault="003669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68AC" w:rsidRDefault="003669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68AC" w:rsidRDefault="003669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Signed: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 </w:t>
      </w:r>
    </w:p>
    <w:p w:rsidR="00F668AC" w:rsidRDefault="003669E4">
      <w:pPr>
        <w:tabs>
          <w:tab w:val="center" w:pos="720"/>
          <w:tab w:val="center" w:pos="1440"/>
          <w:tab w:val="center" w:pos="2160"/>
          <w:tab w:val="center" w:pos="4277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(Signature of board member) </w:t>
      </w:r>
    </w:p>
    <w:p w:rsidR="00F668AC" w:rsidRDefault="003669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68AC" w:rsidRDefault="003669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Date:   _________________________ </w:t>
      </w:r>
    </w:p>
    <w:p w:rsidR="00F668AC" w:rsidRDefault="003669E4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68AC" w:rsidRDefault="003669E4">
      <w:pPr>
        <w:spacing w:after="3" w:line="23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Submit to the association within 90 days after being elected or appointed to the board a form similar to this one attesting</w:t>
      </w:r>
      <w:r>
        <w:rPr>
          <w:rFonts w:ascii="Times New Roman" w:eastAsia="Times New Roman" w:hAnsi="Times New Roman" w:cs="Times New Roman"/>
          <w:sz w:val="28"/>
        </w:rPr>
        <w:t xml:space="preserve"> to the above or a director may submit a certificate of satisfactory completion of the educational curriculum administered by a division-approved condominium education provider.   </w:t>
      </w:r>
    </w:p>
    <w:p w:rsidR="00F668AC" w:rsidRDefault="003669E4" w:rsidP="003669E4">
      <w:pPr>
        <w:spacing w:after="0"/>
        <w:ind w:left="2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*A board member certification form similar to this one or a certificate o</w:t>
      </w:r>
      <w:r>
        <w:rPr>
          <w:rFonts w:ascii="Times New Roman" w:eastAsia="Times New Roman" w:hAnsi="Times New Roman" w:cs="Times New Roman"/>
          <w:sz w:val="28"/>
        </w:rPr>
        <w:t>f satisfactory completion of a Division Approved Educational Curriculum is required by section 718.112(2</w:t>
      </w:r>
      <w:proofErr w:type="gramStart"/>
      <w:r>
        <w:rPr>
          <w:rFonts w:ascii="Times New Roman" w:eastAsia="Times New Roman" w:hAnsi="Times New Roman" w:cs="Times New Roman"/>
          <w:sz w:val="28"/>
        </w:rPr>
        <w:t>)(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d)4.b., of Chapter 718, Florida Statues. </w:t>
      </w:r>
    </w:p>
    <w:sectPr w:rsidR="00F668AC">
      <w:pgSz w:w="15840" w:h="12240" w:orient="landscape"/>
      <w:pgMar w:top="1440" w:right="166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AC"/>
    <w:rsid w:val="003669E4"/>
    <w:rsid w:val="00F6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E9530-4344-4D09-9636-A8A1DA21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BUSINESS AND PROFESSIONAL REGULATION</vt:lpstr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BUSINESS AND PROFESSIONAL REGULATION</dc:title>
  <dc:subject/>
  <dc:creator>patrick.flynn</dc:creator>
  <cp:keywords/>
  <cp:lastModifiedBy>Richard Balderston</cp:lastModifiedBy>
  <cp:revision>2</cp:revision>
  <dcterms:created xsi:type="dcterms:W3CDTF">2015-10-30T19:17:00Z</dcterms:created>
  <dcterms:modified xsi:type="dcterms:W3CDTF">2015-10-30T19:17:00Z</dcterms:modified>
</cp:coreProperties>
</file>