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89A71" w14:textId="6F277111" w:rsidR="00272BEB" w:rsidRPr="004C54F3" w:rsidRDefault="00FB15DC" w:rsidP="00272BEB">
      <w:pPr>
        <w:ind w:left="360"/>
        <w:jc w:val="center"/>
        <w:rPr>
          <w:rFonts w:ascii="Goudy Stout" w:hAnsi="Goudy Stout"/>
          <w:color w:val="000000"/>
          <w:sz w:val="36"/>
          <w:szCs w:val="36"/>
        </w:rPr>
      </w:pPr>
      <w:r w:rsidRPr="004C54F3">
        <w:rPr>
          <w:rFonts w:ascii="Book Antiqua" w:hAnsi="Book Antiqua"/>
          <w:noProof/>
          <w:color w:val="000000"/>
          <w:sz w:val="36"/>
          <w:szCs w:val="36"/>
        </w:rPr>
        <w:drawing>
          <wp:anchor distT="0" distB="0" distL="114300" distR="114300" simplePos="0" relativeHeight="251656192" behindDoc="0" locked="0" layoutInCell="1" allowOverlap="1" wp14:anchorId="6B754022" wp14:editId="445DA984">
            <wp:simplePos x="0" y="0"/>
            <wp:positionH relativeFrom="column">
              <wp:posOffset>3957320</wp:posOffset>
            </wp:positionH>
            <wp:positionV relativeFrom="paragraph">
              <wp:posOffset>64770</wp:posOffset>
            </wp:positionV>
            <wp:extent cx="1579880" cy="107505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7.JPG"/>
                    <pic:cNvPicPr/>
                  </pic:nvPicPr>
                  <pic:blipFill rotWithShape="1">
                    <a:blip r:embed="rId7" cstate="print">
                      <a:extLst>
                        <a:ext uri="{28A0092B-C50C-407E-A947-70E740481C1C}">
                          <a14:useLocalDpi xmlns:a14="http://schemas.microsoft.com/office/drawing/2010/main" val="0"/>
                        </a:ext>
                      </a:extLst>
                    </a:blip>
                    <a:srcRect l="4615" t="15037" r="12308" b="-42"/>
                    <a:stretch/>
                  </pic:blipFill>
                  <pic:spPr bwMode="auto">
                    <a:xfrm>
                      <a:off x="0" y="0"/>
                      <a:ext cx="1579880" cy="107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BEB" w:rsidRPr="004C54F3">
        <w:rPr>
          <w:rFonts w:ascii="Goudy Stout" w:hAnsi="Goudy Stout"/>
          <w:color w:val="000000"/>
          <w:sz w:val="36"/>
          <w:szCs w:val="36"/>
        </w:rPr>
        <w:t>Real Restorations</w:t>
      </w:r>
    </w:p>
    <w:p w14:paraId="3069B486" w14:textId="77777777" w:rsidR="00272BEB" w:rsidRDefault="00272BEB" w:rsidP="00272BEB">
      <w:pPr>
        <w:ind w:left="360"/>
        <w:jc w:val="center"/>
        <w:rPr>
          <w:rFonts w:ascii="Book Antiqua" w:hAnsi="Book Antiqua"/>
          <w:color w:val="000000"/>
          <w:sz w:val="28"/>
          <w:szCs w:val="28"/>
        </w:rPr>
      </w:pPr>
      <w:r>
        <w:rPr>
          <w:rFonts w:ascii="Book Antiqua" w:hAnsi="Book Antiqua"/>
          <w:color w:val="000000"/>
          <w:sz w:val="28"/>
          <w:szCs w:val="28"/>
        </w:rPr>
        <w:t>By Pistorius</w:t>
      </w:r>
      <w:r w:rsidR="003E0A43">
        <w:rPr>
          <w:rFonts w:ascii="Book Antiqua" w:hAnsi="Book Antiqua"/>
          <w:color w:val="000000"/>
          <w:sz w:val="28"/>
          <w:szCs w:val="28"/>
        </w:rPr>
        <w:t xml:space="preserve"> Collectible Autos</w:t>
      </w:r>
      <w:r w:rsidR="00FB15DC">
        <w:rPr>
          <w:rFonts w:ascii="Book Antiqua" w:hAnsi="Book Antiqua"/>
          <w:color w:val="000000"/>
          <w:sz w:val="28"/>
          <w:szCs w:val="28"/>
        </w:rPr>
        <w:t xml:space="preserve"> </w:t>
      </w:r>
    </w:p>
    <w:p w14:paraId="623F397E" w14:textId="25AA4DC0" w:rsidR="00272BEB" w:rsidRDefault="00272BEB" w:rsidP="00272BEB">
      <w:pPr>
        <w:ind w:left="360"/>
        <w:jc w:val="center"/>
        <w:rPr>
          <w:rFonts w:ascii="Book Antiqua" w:hAnsi="Book Antiqua"/>
          <w:color w:val="000000"/>
          <w:sz w:val="28"/>
          <w:szCs w:val="28"/>
        </w:rPr>
      </w:pPr>
    </w:p>
    <w:p w14:paraId="4CCF8226" w14:textId="0F818F2C" w:rsidR="00870CED" w:rsidRDefault="00870CED" w:rsidP="00870CED">
      <w:r>
        <w:t>We have been taking you through a process of restoration, step by step, from the cataloguing of the disassembly of your vehicle, to the video and photo documentation, and the sequential bagging and labeling of parts</w:t>
      </w:r>
      <w:r w:rsidR="00DD06C7">
        <w:t>,</w:t>
      </w:r>
      <w:r>
        <w:t xml:space="preserve"> body work and prep</w:t>
      </w:r>
      <w:r w:rsidR="00DD06C7">
        <w:t>aring</w:t>
      </w:r>
      <w:r>
        <w:t xml:space="preserve"> for painting.</w:t>
      </w:r>
      <w:r w:rsidR="00DD06C7">
        <w:t xml:space="preserve"> It is now time to pay attention to the </w:t>
      </w:r>
      <w:r w:rsidR="00543FE3">
        <w:t>lineup</w:t>
      </w:r>
      <w:r w:rsidR="00DD06C7">
        <w:t xml:space="preserve"> of all the body panels, doors, trunk lid, hood and more. This part of your restoration is going to make or break your end result.</w:t>
      </w:r>
    </w:p>
    <w:p w14:paraId="12486554" w14:textId="217ADB7E" w:rsidR="00DD06C7" w:rsidRDefault="00E81BE9" w:rsidP="00870CED">
      <w:bookmarkStart w:id="0" w:name="_GoBack"/>
      <w:r>
        <w:rPr>
          <w:noProof/>
        </w:rPr>
        <w:pict w14:anchorId="0497F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69.25pt;margin-top:71.8pt;width:94.45pt;height:168.8pt;z-index:251662336">
            <v:imagedata r:id="rId8" o:title="20170420_095530_resized"/>
            <w10:wrap type="square"/>
          </v:shape>
        </w:pict>
      </w:r>
      <w:bookmarkEnd w:id="0"/>
      <w:r w:rsidR="00543FE3">
        <w:t xml:space="preserve">The golden rule is having everything assembled after the different panels were repaired. Start with doors- lift up doors to see if hinges have play. Maybe it is a wood frame and the screw holes are worn out. </w:t>
      </w:r>
      <w:r w:rsidR="003431AC">
        <w:t>Repair this first. Once your door hinges have no play make sure they line up with</w:t>
      </w:r>
      <w:r w:rsidR="00430C8B">
        <w:t xml:space="preserve"> the body. Use shims at hinges to bring doors out or take away material to bring it in. Doors can be very tricky and we will talk more about that later.</w:t>
      </w:r>
    </w:p>
    <w:p w14:paraId="6EFB4196" w14:textId="4A04493F" w:rsidR="00430C8B" w:rsidRDefault="00430C8B" w:rsidP="00870CED">
      <w:r>
        <w:t>Now go from fender to hood and check your gap. I use anything like wood or plastic and stick in the cars opening to get the entire gap the same.</w:t>
      </w:r>
    </w:p>
    <w:p w14:paraId="78F99AC9" w14:textId="058A718C" w:rsidR="00430C8B" w:rsidRDefault="00430C8B" w:rsidP="00870CED">
      <w:r>
        <w:t>Sometimes you have to slot holes to move panels into the right place.</w:t>
      </w:r>
    </w:p>
    <w:p w14:paraId="1AB3F9FF" w14:textId="56FE64BF" w:rsidR="00430C8B" w:rsidRDefault="00430C8B" w:rsidP="00870CED">
      <w:r>
        <w:t>Hood and trunk lid alignment need shims at hinges to make them fit properly.</w:t>
      </w:r>
    </w:p>
    <w:p w14:paraId="2B32CD65" w14:textId="68013206" w:rsidR="00430C8B" w:rsidRDefault="00430C8B" w:rsidP="00870CED">
      <w:r>
        <w:t xml:space="preserve">Last but not least, stand back and look at your car from a distance. Also use your measuring tape if in doubt to make sure panels are symmetric. </w:t>
      </w:r>
    </w:p>
    <w:p w14:paraId="2AF73035" w14:textId="0AA834C1" w:rsidR="00430C8B" w:rsidRDefault="00E81BE9" w:rsidP="00870CED">
      <w:r>
        <w:rPr>
          <w:noProof/>
        </w:rPr>
        <w:pict w14:anchorId="1EBD2973">
          <v:shape id="_x0000_s1026" type="#_x0000_t75" style="position:absolute;margin-left:.55pt;margin-top:20.7pt;width:138.25pt;height:77.2pt;z-index:251661312;mso-position-horizontal-relative:text;mso-position-vertical-relative:text">
            <v:imagedata r:id="rId9" o:title="20170420_065018"/>
            <w10:wrap type="square"/>
          </v:shape>
        </w:pict>
      </w:r>
      <w:r w:rsidR="00430C8B">
        <w:t>Next time let’s talk about doors!</w:t>
      </w:r>
    </w:p>
    <w:p w14:paraId="626E9C27" w14:textId="17434484" w:rsidR="00870CED" w:rsidRPr="00E81BE9" w:rsidRDefault="00870CED" w:rsidP="00870CED">
      <w:r w:rsidRPr="00E81BE9">
        <w:t xml:space="preserve">In the case of the 1941 </w:t>
      </w:r>
      <w:proofErr w:type="spellStart"/>
      <w:r w:rsidRPr="00E81BE9">
        <w:t>Hupmobile</w:t>
      </w:r>
      <w:proofErr w:type="spellEnd"/>
      <w:r w:rsidRPr="00E81BE9">
        <w:t xml:space="preserve"> that we are now restoring in our shop, this car </w:t>
      </w:r>
      <w:r w:rsidR="00430C8B" w:rsidRPr="00E81BE9">
        <w:t xml:space="preserve">had major gaps to compensate for, as well as </w:t>
      </w:r>
      <w:r w:rsidR="00E81BE9" w:rsidRPr="00E81BE9">
        <w:t xml:space="preserve">nose piece </w:t>
      </w:r>
      <w:r w:rsidR="00430C8B" w:rsidRPr="00E81BE9">
        <w:t>issues</w:t>
      </w:r>
      <w:r w:rsidR="00E81BE9" w:rsidRPr="00E81BE9">
        <w:t>. After resolving these</w:t>
      </w:r>
      <w:r w:rsidR="00430C8B" w:rsidRPr="00E81BE9">
        <w:t xml:space="preserve">, she has already received her first coat of paint and looking </w:t>
      </w:r>
      <w:r w:rsidR="00E81BE9" w:rsidRPr="00E81BE9">
        <w:t>a little closer to</w:t>
      </w:r>
      <w:r w:rsidR="00430C8B" w:rsidRPr="00E81BE9">
        <w:t xml:space="preserve"> her former glory.</w:t>
      </w:r>
    </w:p>
    <w:p w14:paraId="0AA38911" w14:textId="2FAC2438" w:rsidR="00CA2B4E" w:rsidRDefault="00CA2B4E" w:rsidP="003E0A43">
      <w:pPr>
        <w:jc w:val="right"/>
        <w:rPr>
          <w:rFonts w:ascii="Forte" w:hAnsi="Forte"/>
          <w:color w:val="000000"/>
          <w:sz w:val="28"/>
          <w:szCs w:val="28"/>
        </w:rPr>
      </w:pPr>
      <w:r>
        <w:rPr>
          <w:rFonts w:ascii="Forte" w:hAnsi="Forte"/>
          <w:color w:val="000000"/>
          <w:sz w:val="28"/>
          <w:szCs w:val="28"/>
        </w:rPr>
        <w:t>Cheers!</w:t>
      </w:r>
    </w:p>
    <w:p w14:paraId="0D77161F" w14:textId="3ECE094C" w:rsidR="003E0A43" w:rsidRPr="003E0A43" w:rsidRDefault="003E0A43" w:rsidP="003E0A43">
      <w:pPr>
        <w:jc w:val="right"/>
        <w:rPr>
          <w:rFonts w:ascii="Forte" w:hAnsi="Forte"/>
          <w:color w:val="000000"/>
          <w:sz w:val="28"/>
          <w:szCs w:val="28"/>
        </w:rPr>
      </w:pPr>
      <w:r w:rsidRPr="003E0A43">
        <w:rPr>
          <w:rFonts w:ascii="Forte" w:hAnsi="Forte"/>
          <w:color w:val="000000"/>
          <w:sz w:val="28"/>
          <w:szCs w:val="28"/>
        </w:rPr>
        <w:t>Brando &amp; Joanne Pistorius</w:t>
      </w:r>
    </w:p>
    <w:p w14:paraId="2C985803" w14:textId="77777777" w:rsidR="007E0F98" w:rsidRDefault="007E0F98" w:rsidP="0090420C">
      <w:pPr>
        <w:jc w:val="both"/>
        <w:rPr>
          <w:rFonts w:ascii="Book Antiqua" w:hAnsi="Book Antiqua"/>
          <w:color w:val="000000"/>
          <w:sz w:val="28"/>
          <w:szCs w:val="28"/>
        </w:rPr>
      </w:pPr>
    </w:p>
    <w:sectPr w:rsidR="007E0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649"/>
    <w:multiLevelType w:val="hybridMultilevel"/>
    <w:tmpl w:val="D7CA1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C4"/>
    <w:rsid w:val="000B1679"/>
    <w:rsid w:val="000F30F2"/>
    <w:rsid w:val="00272BEB"/>
    <w:rsid w:val="002F1160"/>
    <w:rsid w:val="003431AC"/>
    <w:rsid w:val="003E0A43"/>
    <w:rsid w:val="00402BC0"/>
    <w:rsid w:val="004202EC"/>
    <w:rsid w:val="00430C8B"/>
    <w:rsid w:val="0047035A"/>
    <w:rsid w:val="00473901"/>
    <w:rsid w:val="004C54F3"/>
    <w:rsid w:val="00505D83"/>
    <w:rsid w:val="00506E79"/>
    <w:rsid w:val="005163BD"/>
    <w:rsid w:val="005167A8"/>
    <w:rsid w:val="005314F0"/>
    <w:rsid w:val="00543FE3"/>
    <w:rsid w:val="006659E2"/>
    <w:rsid w:val="006903E8"/>
    <w:rsid w:val="00737B9A"/>
    <w:rsid w:val="007C72C4"/>
    <w:rsid w:val="007E0F98"/>
    <w:rsid w:val="0086651F"/>
    <w:rsid w:val="00870CED"/>
    <w:rsid w:val="008E5045"/>
    <w:rsid w:val="0090420C"/>
    <w:rsid w:val="00916B41"/>
    <w:rsid w:val="00934882"/>
    <w:rsid w:val="00952B86"/>
    <w:rsid w:val="0097368E"/>
    <w:rsid w:val="009E644E"/>
    <w:rsid w:val="00A077D7"/>
    <w:rsid w:val="00A46746"/>
    <w:rsid w:val="00B44ACC"/>
    <w:rsid w:val="00BF6C3C"/>
    <w:rsid w:val="00C34BAC"/>
    <w:rsid w:val="00C9317A"/>
    <w:rsid w:val="00CA2B4E"/>
    <w:rsid w:val="00CB38A5"/>
    <w:rsid w:val="00DD06C7"/>
    <w:rsid w:val="00E81BE9"/>
    <w:rsid w:val="00E906A9"/>
    <w:rsid w:val="00EC668D"/>
    <w:rsid w:val="00F17E56"/>
    <w:rsid w:val="00F6063F"/>
    <w:rsid w:val="00F86436"/>
    <w:rsid w:val="00FB15DC"/>
    <w:rsid w:val="00FE6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1CA1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024259">
      <w:bodyDiv w:val="1"/>
      <w:marLeft w:val="0"/>
      <w:marRight w:val="0"/>
      <w:marTop w:val="0"/>
      <w:marBottom w:val="0"/>
      <w:divBdr>
        <w:top w:val="none" w:sz="0" w:space="0" w:color="auto"/>
        <w:left w:val="none" w:sz="0" w:space="0" w:color="auto"/>
        <w:bottom w:val="none" w:sz="0" w:space="0" w:color="auto"/>
        <w:right w:val="none" w:sz="0" w:space="0" w:color="auto"/>
      </w:divBdr>
    </w:div>
    <w:div w:id="6532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88925-8AFC-48F4-836A-B2EAA87C9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Pistorius</dc:creator>
  <cp:lastModifiedBy>Joanne Pistorius</cp:lastModifiedBy>
  <cp:revision>2</cp:revision>
  <cp:lastPrinted>2017-04-20T10:49:00Z</cp:lastPrinted>
  <dcterms:created xsi:type="dcterms:W3CDTF">2017-04-20T14:13:00Z</dcterms:created>
  <dcterms:modified xsi:type="dcterms:W3CDTF">2017-04-20T14:13:00Z</dcterms:modified>
</cp:coreProperties>
</file>