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69" w:rsidRDefault="00CF36BD" w:rsidP="00D1525C">
      <w:pPr>
        <w:jc w:val="center"/>
        <w:rPr>
          <w:b/>
        </w:rPr>
      </w:pPr>
      <w:bookmarkStart w:id="0" w:name="_GoBack"/>
      <w:bookmarkEnd w:id="0"/>
      <w:r>
        <w:rPr>
          <w:b/>
        </w:rPr>
        <w:t>Gulf Winds East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C/O Guardian Property Management Co.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6704 Lone Oak Blvd.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Naples, FL 34109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P-(239)514-7432/F-(239)5147-7759</w:t>
      </w:r>
    </w:p>
    <w:p w:rsidR="00D1525C" w:rsidRDefault="00C07E4E" w:rsidP="00D1525C">
      <w:pPr>
        <w:jc w:val="center"/>
        <w:rPr>
          <w:b/>
        </w:rPr>
      </w:pPr>
      <w:hyperlink r:id="rId5" w:history="1">
        <w:r w:rsidR="00D1525C" w:rsidRPr="006D515F">
          <w:rPr>
            <w:rStyle w:val="Hyperlink"/>
            <w:b/>
          </w:rPr>
          <w:t>www.guardianpropertymanagement.net</w:t>
        </w:r>
      </w:hyperlink>
    </w:p>
    <w:p w:rsidR="00D1525C" w:rsidRDefault="00D1525C" w:rsidP="00D15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 MINUTES</w:t>
      </w:r>
      <w:r w:rsidR="00342B98">
        <w:rPr>
          <w:b/>
          <w:sz w:val="28"/>
          <w:szCs w:val="28"/>
        </w:rPr>
        <w:t>-Approved 11-17</w:t>
      </w:r>
      <w:r w:rsidR="005545FF">
        <w:rPr>
          <w:b/>
          <w:sz w:val="28"/>
          <w:szCs w:val="28"/>
        </w:rPr>
        <w:t>-17</w:t>
      </w:r>
    </w:p>
    <w:p w:rsidR="00D1525C" w:rsidRDefault="00CF36BD" w:rsidP="00D1525C">
      <w:pPr>
        <w:jc w:val="center"/>
        <w:rPr>
          <w:b/>
        </w:rPr>
      </w:pPr>
      <w:r>
        <w:rPr>
          <w:b/>
        </w:rPr>
        <w:t>August 28, 2017 11:00 A</w:t>
      </w:r>
      <w:r w:rsidR="00D1525C">
        <w:rPr>
          <w:b/>
        </w:rPr>
        <w:t>M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CALL TO ORDER</w:t>
      </w:r>
    </w:p>
    <w:p w:rsidR="00D1525C" w:rsidRDefault="006031D4" w:rsidP="00D1525C">
      <w:r>
        <w:t>President Linda Maxwell</w:t>
      </w:r>
      <w:r w:rsidR="00D1525C">
        <w:t xml:space="preserve"> </w:t>
      </w:r>
      <w:r w:rsidR="00CF36BD">
        <w:t>called the meeting to order at 11:07 A</w:t>
      </w:r>
      <w:r>
        <w:t>M at the Guardian Property Management Office.</w:t>
      </w:r>
    </w:p>
    <w:p w:rsidR="00B32C17" w:rsidRDefault="00B32C17" w:rsidP="00D1525C">
      <w:r>
        <w:t>Present via roll-</w:t>
      </w:r>
      <w:r w:rsidR="00BD4D7E">
        <w:t>call were</w:t>
      </w:r>
      <w:r w:rsidR="006031D4">
        <w:t xml:space="preserve">: President Linda Maxwell, Vice President Phillip Smith by phone, Treasurer Douglas Saturnino by phone, Secretary Kourt Withey, Director Pam Medley by phone, Director Robert Mellow by phone, Director Donna Ruble </w:t>
      </w:r>
      <w:r>
        <w:t>and Community Association Manager Hank</w:t>
      </w:r>
      <w:r w:rsidR="006031D4">
        <w:t xml:space="preserve"> Michael </w:t>
      </w:r>
      <w:proofErr w:type="spellStart"/>
      <w:r w:rsidR="006031D4">
        <w:t>Kumicich</w:t>
      </w:r>
      <w:proofErr w:type="spellEnd"/>
      <w:r>
        <w:t xml:space="preserve">. </w:t>
      </w:r>
      <w:r w:rsidR="006031D4">
        <w:t>No one was absent.</w:t>
      </w:r>
    </w:p>
    <w:p w:rsidR="00B32C17" w:rsidRDefault="00B32C17" w:rsidP="00B32C17">
      <w:pPr>
        <w:jc w:val="center"/>
        <w:rPr>
          <w:b/>
        </w:rPr>
      </w:pPr>
      <w:r>
        <w:rPr>
          <w:b/>
        </w:rPr>
        <w:t xml:space="preserve">Certification of </w:t>
      </w:r>
      <w:r w:rsidR="00FA3A9A">
        <w:rPr>
          <w:b/>
        </w:rPr>
        <w:t xml:space="preserve">a </w:t>
      </w:r>
      <w:r>
        <w:rPr>
          <w:b/>
        </w:rPr>
        <w:t>Quorum</w:t>
      </w:r>
    </w:p>
    <w:p w:rsidR="00FA3A9A" w:rsidRDefault="006031D4" w:rsidP="00FA3A9A">
      <w:r>
        <w:t xml:space="preserve">Michael </w:t>
      </w:r>
      <w:proofErr w:type="spellStart"/>
      <w:r>
        <w:t>Kumicich</w:t>
      </w:r>
      <w:proofErr w:type="spellEnd"/>
      <w:r w:rsidR="00FA3A9A">
        <w:t xml:space="preserve"> confirmed that a quorum of the board was </w:t>
      </w:r>
      <w:proofErr w:type="gramStart"/>
      <w:r w:rsidR="00FA3A9A">
        <w:t>present</w:t>
      </w:r>
      <w:proofErr w:type="gramEnd"/>
      <w:r w:rsidR="00FA3A9A">
        <w:t xml:space="preserve"> and the meeting continued.</w:t>
      </w:r>
    </w:p>
    <w:p w:rsidR="00FA3A9A" w:rsidRDefault="00FA3A9A" w:rsidP="00FA3A9A">
      <w:pPr>
        <w:jc w:val="center"/>
        <w:rPr>
          <w:b/>
        </w:rPr>
      </w:pPr>
      <w:r>
        <w:rPr>
          <w:b/>
        </w:rPr>
        <w:t>Proof of Due Notice of Meeting</w:t>
      </w:r>
    </w:p>
    <w:p w:rsidR="00FA3A9A" w:rsidRDefault="00FA3A9A" w:rsidP="00FA3A9A">
      <w:r>
        <w:t>Presid</w:t>
      </w:r>
      <w:r w:rsidR="005B0C8C">
        <w:t xml:space="preserve">ent Linda Maxwell </w:t>
      </w:r>
      <w:r>
        <w:t xml:space="preserve">and </w:t>
      </w:r>
      <w:r w:rsidR="005B0C8C">
        <w:t>Director Donna Ruble</w:t>
      </w:r>
      <w:r>
        <w:t xml:space="preserve"> confirmed that notice of the meeting was properly posted in accordance with Florida State Statute. No objections from the floor were noted and the meeting continued.</w:t>
      </w:r>
    </w:p>
    <w:p w:rsidR="00FA3A9A" w:rsidRDefault="00FA3A9A" w:rsidP="00FA3A9A">
      <w:pPr>
        <w:jc w:val="center"/>
        <w:rPr>
          <w:b/>
        </w:rPr>
      </w:pPr>
      <w:r>
        <w:rPr>
          <w:b/>
        </w:rPr>
        <w:t>Approval of Minutes</w:t>
      </w:r>
    </w:p>
    <w:p w:rsidR="00FA3A9A" w:rsidRDefault="005B0C8C" w:rsidP="00FA3A9A">
      <w:r>
        <w:t>T</w:t>
      </w:r>
      <w:r w:rsidR="00885213">
        <w:t>h</w:t>
      </w:r>
      <w:r>
        <w:t>e previous minutes of the April 27</w:t>
      </w:r>
      <w:r w:rsidR="00885213">
        <w:t>, 2017 Board o</w:t>
      </w:r>
      <w:r>
        <w:t>f Directors Meeting were approved unanimously. Director Robert Mellow motioned to approve, Donna Ruble</w:t>
      </w:r>
      <w:r w:rsidR="00885213">
        <w:t xml:space="preserve"> seconded, all in favor. Motion carried.</w:t>
      </w:r>
    </w:p>
    <w:p w:rsidR="00885213" w:rsidRDefault="00885213" w:rsidP="00885213">
      <w:pPr>
        <w:jc w:val="center"/>
        <w:rPr>
          <w:b/>
        </w:rPr>
      </w:pPr>
      <w:r>
        <w:rPr>
          <w:b/>
        </w:rPr>
        <w:t>Old Business</w:t>
      </w:r>
    </w:p>
    <w:p w:rsidR="00885213" w:rsidRDefault="005B0C8C" w:rsidP="00885213">
      <w:pPr>
        <w:pStyle w:val="ListParagraph"/>
        <w:numPr>
          <w:ilvl w:val="0"/>
          <w:numId w:val="1"/>
        </w:numPr>
      </w:pPr>
      <w:r>
        <w:t>Discussion of the pond sidewalk and cost associated to repair with either foam solutions or concrete. Will have Collier Concrete back to go over areas in need of repair.</w:t>
      </w:r>
      <w:r w:rsidR="00997894">
        <w:t xml:space="preserve"> Donna Ruble made a motion for the repairs not to exceed $5000. Dollars, Kourt Withey seconded, all in favor, motion carried.</w:t>
      </w:r>
    </w:p>
    <w:p w:rsidR="00997894" w:rsidRDefault="005B0C8C" w:rsidP="00885213">
      <w:pPr>
        <w:pStyle w:val="ListParagraph"/>
        <w:numPr>
          <w:ilvl w:val="0"/>
          <w:numId w:val="1"/>
        </w:numPr>
      </w:pPr>
      <w:r>
        <w:lastRenderedPageBreak/>
        <w:t xml:space="preserve">Lighting upgrades discussion: We have $12,000 left over from the first phase </w:t>
      </w:r>
      <w:r w:rsidR="00997894">
        <w:t xml:space="preserve">of our lighting upgrades. Doug </w:t>
      </w:r>
      <w:proofErr w:type="spellStart"/>
      <w:r w:rsidR="00997894">
        <w:t>Saturninoe</w:t>
      </w:r>
      <w:proofErr w:type="spellEnd"/>
      <w:r w:rsidR="00997894">
        <w:t xml:space="preserve"> made a motion for 5 more light poles not to exceed $25,000, Kourt Withey seconded, all in favor, motion carried.</w:t>
      </w:r>
    </w:p>
    <w:p w:rsidR="00885213" w:rsidRDefault="00997894" w:rsidP="00885213">
      <w:pPr>
        <w:pStyle w:val="ListParagraph"/>
        <w:numPr>
          <w:ilvl w:val="0"/>
          <w:numId w:val="1"/>
        </w:numPr>
      </w:pPr>
      <w:r>
        <w:t xml:space="preserve">Discussion of Tennis Court gate repairs. Doug Saturnino made a motion not to exceed $1,750 dollars, Donna Ruble seconded, all in favor, motion carried. </w:t>
      </w:r>
    </w:p>
    <w:p w:rsidR="008B76A9" w:rsidRDefault="00997894" w:rsidP="00885213">
      <w:pPr>
        <w:pStyle w:val="ListParagraph"/>
        <w:numPr>
          <w:ilvl w:val="0"/>
          <w:numId w:val="1"/>
        </w:numPr>
      </w:pPr>
      <w:r>
        <w:t xml:space="preserve">Discussion of (F) Building </w:t>
      </w:r>
      <w:proofErr w:type="spellStart"/>
      <w:r>
        <w:t>Tiki</w:t>
      </w:r>
      <w:proofErr w:type="spellEnd"/>
      <w:r>
        <w:t xml:space="preserve"> repairs. Finished</w:t>
      </w:r>
    </w:p>
    <w:p w:rsidR="008B76A9" w:rsidRDefault="00C37AE9" w:rsidP="00885213">
      <w:pPr>
        <w:pStyle w:val="ListParagraph"/>
        <w:numPr>
          <w:ilvl w:val="0"/>
          <w:numId w:val="1"/>
        </w:numPr>
      </w:pPr>
      <w:r>
        <w:t>Discussion of Manhole Cover at (H) Building needs repairs and we will get quotes.</w:t>
      </w:r>
    </w:p>
    <w:p w:rsidR="008B76A9" w:rsidRDefault="00C37AE9" w:rsidP="008B76A9">
      <w:r>
        <w:t xml:space="preserve"> </w:t>
      </w:r>
    </w:p>
    <w:p w:rsidR="008B76A9" w:rsidRDefault="008B76A9" w:rsidP="008B76A9">
      <w:pPr>
        <w:jc w:val="center"/>
        <w:rPr>
          <w:b/>
        </w:rPr>
      </w:pPr>
      <w:r>
        <w:rPr>
          <w:b/>
        </w:rPr>
        <w:t>New Business</w:t>
      </w:r>
    </w:p>
    <w:p w:rsidR="008B76A9" w:rsidRDefault="00C37AE9" w:rsidP="008B76A9">
      <w:pPr>
        <w:pStyle w:val="ListParagraph"/>
        <w:numPr>
          <w:ilvl w:val="0"/>
          <w:numId w:val="2"/>
        </w:numPr>
      </w:pPr>
      <w:r>
        <w:t xml:space="preserve">Discussion of Roof repairs and getting multiple quotes. Linda Maxwell made a motion to not exceed $40,000 for repairs, Pam Medley seconded, all in favor, motion carried. </w:t>
      </w:r>
    </w:p>
    <w:p w:rsidR="005E0C63" w:rsidRDefault="00C37AE9" w:rsidP="008B76A9">
      <w:pPr>
        <w:pStyle w:val="ListParagraph"/>
        <w:numPr>
          <w:ilvl w:val="0"/>
          <w:numId w:val="2"/>
        </w:numPr>
      </w:pPr>
      <w:r>
        <w:t>Tree trimming discussion and get quote from Go Green Tree Trimming.</w:t>
      </w:r>
    </w:p>
    <w:p w:rsidR="005E0C63" w:rsidRDefault="00C37AE9" w:rsidP="008B76A9">
      <w:pPr>
        <w:pStyle w:val="ListParagraph"/>
        <w:numPr>
          <w:ilvl w:val="0"/>
          <w:numId w:val="2"/>
        </w:numPr>
      </w:pPr>
      <w:r>
        <w:t>Discussion of the need for Phase and Surge protectors for elevators.</w:t>
      </w:r>
    </w:p>
    <w:p w:rsidR="005E0C63" w:rsidRDefault="00DD3879" w:rsidP="008B76A9">
      <w:pPr>
        <w:pStyle w:val="ListParagraph"/>
        <w:numPr>
          <w:ilvl w:val="0"/>
          <w:numId w:val="2"/>
        </w:numPr>
      </w:pPr>
      <w:r>
        <w:t>Discussion of perimeter sidewalks.</w:t>
      </w:r>
    </w:p>
    <w:p w:rsidR="001A0F22" w:rsidRDefault="001A0F22" w:rsidP="008B76A9">
      <w:pPr>
        <w:pStyle w:val="ListParagraph"/>
        <w:numPr>
          <w:ilvl w:val="0"/>
          <w:numId w:val="2"/>
        </w:numPr>
      </w:pPr>
      <w:r>
        <w:t xml:space="preserve">Discussion of the </w:t>
      </w:r>
      <w:r w:rsidR="00DD3879">
        <w:t>Budget Workshop. Talk of dates being 9-9-17 but would prefer 10-24-17.</w:t>
      </w:r>
    </w:p>
    <w:p w:rsidR="001A0F22" w:rsidRDefault="00DD3879" w:rsidP="008B76A9">
      <w:pPr>
        <w:pStyle w:val="ListParagraph"/>
        <w:numPr>
          <w:ilvl w:val="0"/>
          <w:numId w:val="2"/>
        </w:numPr>
      </w:pPr>
      <w:r>
        <w:t>Discussion of vacant BOD seats coming up. Linda Maxwell, Kourt Withey and Douglas Saturnino.</w:t>
      </w:r>
    </w:p>
    <w:p w:rsidR="00E17CED" w:rsidRDefault="00D509D1" w:rsidP="008B76A9">
      <w:pPr>
        <w:pStyle w:val="ListParagraph"/>
        <w:numPr>
          <w:ilvl w:val="0"/>
          <w:numId w:val="2"/>
        </w:numPr>
      </w:pPr>
      <w:r>
        <w:t xml:space="preserve">Phillip Smith made a motion </w:t>
      </w:r>
      <w:r w:rsidR="00DD3879">
        <w:t xml:space="preserve">to authorize that a letter be sent to all owners with our Budget to poll owners about interest to construct a new </w:t>
      </w:r>
      <w:proofErr w:type="spellStart"/>
      <w:r w:rsidR="00DD3879">
        <w:t>Tiki</w:t>
      </w:r>
      <w:proofErr w:type="spellEnd"/>
      <w:r w:rsidR="00DD3879">
        <w:t xml:space="preserve"> Hut </w:t>
      </w:r>
      <w:r>
        <w:t>on common ground. Kourt seconded, the board voted three approved and four denied. The motion did not pass.</w:t>
      </w:r>
    </w:p>
    <w:p w:rsidR="00E17CED" w:rsidRDefault="00D509D1" w:rsidP="008B76A9">
      <w:pPr>
        <w:pStyle w:val="ListParagraph"/>
        <w:numPr>
          <w:ilvl w:val="0"/>
          <w:numId w:val="2"/>
        </w:numPr>
      </w:pPr>
      <w:r>
        <w:t xml:space="preserve">Discussion to </w:t>
      </w:r>
      <w:proofErr w:type="gramStart"/>
      <w:r>
        <w:t>look into</w:t>
      </w:r>
      <w:proofErr w:type="gramEnd"/>
      <w:r>
        <w:t xml:space="preserve"> replacing two 4-yard garbage cans with two 6-yard garbage cans with sliding doors to make it easier for our more mature residents.</w:t>
      </w:r>
    </w:p>
    <w:p w:rsidR="00E17CED" w:rsidRDefault="00D509D1" w:rsidP="008B76A9">
      <w:pPr>
        <w:pStyle w:val="ListParagraph"/>
        <w:numPr>
          <w:ilvl w:val="0"/>
          <w:numId w:val="2"/>
        </w:numPr>
      </w:pPr>
      <w:r>
        <w:t xml:space="preserve">Discussion to </w:t>
      </w:r>
      <w:proofErr w:type="gramStart"/>
      <w:r>
        <w:t>look into</w:t>
      </w:r>
      <w:proofErr w:type="gramEnd"/>
      <w:r>
        <w:t xml:space="preserve"> replacing the rail road ties with a concrete retaining wall.</w:t>
      </w:r>
    </w:p>
    <w:p w:rsidR="00D509D1" w:rsidRDefault="00D509D1" w:rsidP="008B76A9">
      <w:pPr>
        <w:pStyle w:val="ListParagraph"/>
        <w:numPr>
          <w:ilvl w:val="0"/>
          <w:numId w:val="2"/>
        </w:numPr>
      </w:pPr>
      <w:r>
        <w:t>Discussion on work on Pest Control Company to get information on Termites.</w:t>
      </w:r>
    </w:p>
    <w:p w:rsidR="00E17CED" w:rsidRDefault="00E17CED" w:rsidP="00E17CED">
      <w:pPr>
        <w:pStyle w:val="ListParagraph"/>
        <w:ind w:left="615"/>
      </w:pPr>
    </w:p>
    <w:p w:rsidR="00E17CED" w:rsidRDefault="00E17CED" w:rsidP="00E17CED">
      <w:pPr>
        <w:pStyle w:val="ListParagraph"/>
        <w:ind w:left="615"/>
        <w:jc w:val="center"/>
        <w:rPr>
          <w:b/>
        </w:rPr>
      </w:pPr>
      <w:r>
        <w:rPr>
          <w:b/>
        </w:rPr>
        <w:t>Adjournment</w:t>
      </w:r>
    </w:p>
    <w:p w:rsidR="00E17CED" w:rsidRDefault="00E17CED" w:rsidP="00BD4D7E">
      <w:r>
        <w:t>With no further busines</w:t>
      </w:r>
      <w:r w:rsidR="00D509D1">
        <w:t>s for the board to discuss, Donna Ruble</w:t>
      </w:r>
      <w:r>
        <w:t xml:space="preserve"> made a motion to adjourn the</w:t>
      </w:r>
      <w:r w:rsidR="00D509D1">
        <w:t xml:space="preserve"> meeting, seconded by Linda Maxwell, all in favor, motion carried at 12:5</w:t>
      </w:r>
      <w:r>
        <w:t>0 PM</w:t>
      </w:r>
      <w:r w:rsidR="00BD4D7E">
        <w:t>.</w:t>
      </w:r>
    </w:p>
    <w:p w:rsidR="00BD4D7E" w:rsidRDefault="00BD4D7E" w:rsidP="00BD4D7E"/>
    <w:p w:rsidR="00BD4D7E" w:rsidRDefault="00BD4D7E" w:rsidP="00BD4D7E">
      <w:r>
        <w:t xml:space="preserve">Submitted by Michael </w:t>
      </w:r>
      <w:proofErr w:type="spellStart"/>
      <w:r>
        <w:t>Kumicich</w:t>
      </w:r>
      <w:proofErr w:type="spellEnd"/>
      <w:r>
        <w:t>, CAM</w:t>
      </w:r>
    </w:p>
    <w:p w:rsidR="00BD4D7E" w:rsidRDefault="00BD4D7E" w:rsidP="00BD4D7E">
      <w:r>
        <w:t>Guardian Property Management</w:t>
      </w:r>
    </w:p>
    <w:p w:rsidR="00BD4D7E" w:rsidRDefault="00BD4D7E" w:rsidP="00E17CED">
      <w:pPr>
        <w:pStyle w:val="ListParagraph"/>
        <w:ind w:left="615"/>
      </w:pPr>
    </w:p>
    <w:p w:rsidR="00BD4D7E" w:rsidRPr="00E17CED" w:rsidRDefault="00BD4D7E" w:rsidP="00E17CED">
      <w:pPr>
        <w:pStyle w:val="ListParagraph"/>
        <w:ind w:left="615"/>
      </w:pPr>
    </w:p>
    <w:p w:rsidR="00D1525C" w:rsidRPr="00D1525C" w:rsidRDefault="00D1525C" w:rsidP="00D1525C">
      <w:pPr>
        <w:jc w:val="center"/>
        <w:rPr>
          <w:b/>
        </w:rPr>
      </w:pPr>
    </w:p>
    <w:sectPr w:rsidR="00D1525C" w:rsidRPr="00D1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38E6"/>
    <w:multiLevelType w:val="hybridMultilevel"/>
    <w:tmpl w:val="4B5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858"/>
    <w:multiLevelType w:val="hybridMultilevel"/>
    <w:tmpl w:val="24927E70"/>
    <w:lvl w:ilvl="0" w:tplc="343EA9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5C"/>
    <w:rsid w:val="001A0F22"/>
    <w:rsid w:val="00342B98"/>
    <w:rsid w:val="005545FF"/>
    <w:rsid w:val="005B0C8C"/>
    <w:rsid w:val="005E0C63"/>
    <w:rsid w:val="006031D4"/>
    <w:rsid w:val="00674C19"/>
    <w:rsid w:val="00885213"/>
    <w:rsid w:val="008B76A9"/>
    <w:rsid w:val="00997894"/>
    <w:rsid w:val="00B32C17"/>
    <w:rsid w:val="00BD4D7E"/>
    <w:rsid w:val="00C07E4E"/>
    <w:rsid w:val="00C1084F"/>
    <w:rsid w:val="00C37AE9"/>
    <w:rsid w:val="00CF36BD"/>
    <w:rsid w:val="00D1525C"/>
    <w:rsid w:val="00D509D1"/>
    <w:rsid w:val="00DD3879"/>
    <w:rsid w:val="00E17CED"/>
    <w:rsid w:val="00EA5369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607A3-C730-419C-9351-5FCF2F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ardianpropertymanageme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kumo</dc:creator>
  <cp:lastModifiedBy>Ed Maxwell</cp:lastModifiedBy>
  <cp:revision>2</cp:revision>
  <cp:lastPrinted>2017-07-23T15:03:00Z</cp:lastPrinted>
  <dcterms:created xsi:type="dcterms:W3CDTF">2018-01-04T13:40:00Z</dcterms:created>
  <dcterms:modified xsi:type="dcterms:W3CDTF">2018-01-04T13:40:00Z</dcterms:modified>
</cp:coreProperties>
</file>