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2B6109DE" w:rsidR="009A34F6" w:rsidRPr="00BB3730" w:rsidRDefault="00CA6DD9" w:rsidP="00BB3730">
      <w:pPr>
        <w:pStyle w:val="Heading1"/>
        <w:rPr>
          <w:b/>
          <w:sz w:val="36"/>
          <w:szCs w:val="36"/>
        </w:rPr>
      </w:pPr>
      <w:r>
        <w:rPr>
          <w:b/>
          <w:sz w:val="36"/>
          <w:szCs w:val="36"/>
        </w:rPr>
        <w:t>June 17</w:t>
      </w:r>
      <w:r w:rsidR="00AC1AD1" w:rsidRPr="00897A2B">
        <w:rPr>
          <w:b/>
          <w:sz w:val="36"/>
          <w:szCs w:val="36"/>
        </w:rPr>
        <w:t>, 201</w:t>
      </w:r>
      <w:r w:rsidR="002F40C8">
        <w:rPr>
          <w:b/>
          <w:sz w:val="36"/>
          <w:szCs w:val="36"/>
        </w:rPr>
        <w:t>9</w:t>
      </w:r>
    </w:p>
    <w:p w14:paraId="54DDAC14" w14:textId="1EFD375E" w:rsidR="00D336BC" w:rsidRPr="00897A2B" w:rsidRDefault="009A34F6" w:rsidP="00272ABC">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6147EF">
            <w:rPr>
              <w:sz w:val="36"/>
              <w:szCs w:val="36"/>
            </w:rPr>
            <w:t xml:space="preserve">June 17, 2019  </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77F64014" w14:textId="77777777" w:rsidR="0004624B" w:rsidRDefault="000534FF" w:rsidP="0004624B">
      <w:pPr>
        <w:pStyle w:val="Heading2"/>
        <w:rPr>
          <w:sz w:val="36"/>
          <w:szCs w:val="36"/>
        </w:rPr>
      </w:pPr>
      <w:r w:rsidRPr="00897A2B">
        <w:rPr>
          <w:sz w:val="36"/>
          <w:szCs w:val="36"/>
        </w:rPr>
        <w:t>Present</w:t>
      </w:r>
    </w:p>
    <w:p w14:paraId="01A4CABF" w14:textId="2C63797F" w:rsidR="00872D6C" w:rsidRPr="00DA5B5F" w:rsidRDefault="009D5728" w:rsidP="0014258A">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2F40C8">
        <w:rPr>
          <w:b w:val="0"/>
          <w:sz w:val="36"/>
          <w:szCs w:val="36"/>
        </w:rPr>
        <w:t>Vice-</w:t>
      </w:r>
      <w:r w:rsidR="00037811" w:rsidRPr="0004624B">
        <w:rPr>
          <w:b w:val="0"/>
          <w:sz w:val="36"/>
          <w:szCs w:val="36"/>
        </w:rPr>
        <w:t xml:space="preserve">Chair, </w:t>
      </w:r>
      <w:r w:rsidR="002F40C8">
        <w:rPr>
          <w:b w:val="0"/>
          <w:sz w:val="36"/>
          <w:szCs w:val="36"/>
        </w:rPr>
        <w:t>Orville Willenbring</w:t>
      </w:r>
      <w:r w:rsidR="0004624B">
        <w:rPr>
          <w:b w:val="0"/>
          <w:sz w:val="36"/>
          <w:szCs w:val="36"/>
        </w:rPr>
        <w:t>,</w:t>
      </w:r>
      <w:r w:rsidR="00625A3D">
        <w:rPr>
          <w:b w:val="0"/>
          <w:sz w:val="36"/>
          <w:szCs w:val="36"/>
        </w:rPr>
        <w:t xml:space="preserve"> P &amp; Z board member</w:t>
      </w:r>
      <w:r w:rsidR="00CA6DD9">
        <w:rPr>
          <w:b w:val="0"/>
          <w:sz w:val="36"/>
          <w:szCs w:val="36"/>
        </w:rPr>
        <w:t>s</w:t>
      </w:r>
      <w:r w:rsidR="00625A3D">
        <w:rPr>
          <w:b w:val="0"/>
          <w:sz w:val="36"/>
          <w:szCs w:val="36"/>
        </w:rPr>
        <w:t>, Mike Behnen,</w:t>
      </w:r>
      <w:r w:rsidR="00CA6DD9">
        <w:rPr>
          <w:b w:val="0"/>
          <w:sz w:val="36"/>
          <w:szCs w:val="36"/>
        </w:rPr>
        <w:t xml:space="preserve"> John Tschumperlin</w:t>
      </w:r>
      <w:r w:rsidR="00953C97" w:rsidRPr="0004624B">
        <w:rPr>
          <w:b w:val="0"/>
          <w:sz w:val="36"/>
          <w:szCs w:val="36"/>
        </w:rPr>
        <w:t xml:space="preserve"> and </w:t>
      </w:r>
      <w:r w:rsidR="00E26492" w:rsidRPr="0004624B">
        <w:rPr>
          <w:b w:val="0"/>
          <w:sz w:val="36"/>
          <w:szCs w:val="36"/>
        </w:rPr>
        <w:t>P &amp;Z Ad.,</w:t>
      </w:r>
      <w:r w:rsidR="00471B23" w:rsidRPr="0004624B">
        <w:rPr>
          <w:b w:val="0"/>
          <w:sz w:val="36"/>
          <w:szCs w:val="36"/>
        </w:rPr>
        <w:t xml:space="preserve"> Lynn Burg</w:t>
      </w:r>
      <w:r w:rsidR="00FF2C67" w:rsidRPr="0004624B">
        <w:rPr>
          <w:b w:val="0"/>
          <w:sz w:val="36"/>
          <w:szCs w:val="36"/>
        </w:rPr>
        <w:t>.</w:t>
      </w:r>
    </w:p>
    <w:p w14:paraId="4076949E" w14:textId="0CAF60BD" w:rsidR="00A50487" w:rsidRDefault="00A50487" w:rsidP="00927376">
      <w:pPr>
        <w:pStyle w:val="Heading2"/>
        <w:rPr>
          <w:sz w:val="36"/>
          <w:szCs w:val="36"/>
        </w:rPr>
      </w:pPr>
      <w:r w:rsidRPr="00897A2B">
        <w:rPr>
          <w:sz w:val="36"/>
          <w:szCs w:val="36"/>
        </w:rPr>
        <w:t>A</w:t>
      </w:r>
      <w:r w:rsidR="0006088C" w:rsidRPr="00897A2B">
        <w:rPr>
          <w:sz w:val="36"/>
          <w:szCs w:val="36"/>
        </w:rPr>
        <w:t xml:space="preserve"> motion to appr</w:t>
      </w:r>
      <w:r w:rsidR="004264AA" w:rsidRPr="00897A2B">
        <w:rPr>
          <w:sz w:val="36"/>
          <w:szCs w:val="36"/>
        </w:rPr>
        <w:t>o</w:t>
      </w:r>
      <w:r w:rsidR="00EA2264" w:rsidRPr="00897A2B">
        <w:rPr>
          <w:sz w:val="36"/>
          <w:szCs w:val="36"/>
        </w:rPr>
        <w:t>ve the</w:t>
      </w:r>
      <w:r w:rsidR="00A814E0">
        <w:rPr>
          <w:sz w:val="36"/>
          <w:szCs w:val="36"/>
        </w:rPr>
        <w:t xml:space="preserve"> town board</w:t>
      </w:r>
      <w:r w:rsidR="00EA2264" w:rsidRPr="00897A2B">
        <w:rPr>
          <w:sz w:val="36"/>
          <w:szCs w:val="36"/>
        </w:rPr>
        <w:t xml:space="preserve"> minutes</w:t>
      </w:r>
      <w:r w:rsidR="00EE2F61">
        <w:rPr>
          <w:sz w:val="36"/>
          <w:szCs w:val="36"/>
        </w:rPr>
        <w:t xml:space="preserve"> from </w:t>
      </w:r>
      <w:r w:rsidR="00CA6DD9">
        <w:rPr>
          <w:sz w:val="36"/>
          <w:szCs w:val="36"/>
        </w:rPr>
        <w:t>May 20</w:t>
      </w:r>
      <w:r w:rsidR="002F40C8">
        <w:rPr>
          <w:sz w:val="36"/>
          <w:szCs w:val="36"/>
        </w:rPr>
        <w:t>,</w:t>
      </w:r>
      <w:r w:rsidRPr="00897A2B">
        <w:rPr>
          <w:sz w:val="36"/>
          <w:szCs w:val="36"/>
        </w:rPr>
        <w:t xml:space="preserve"> 201</w:t>
      </w:r>
      <w:r w:rsidR="00210730">
        <w:rPr>
          <w:sz w:val="36"/>
          <w:szCs w:val="36"/>
        </w:rPr>
        <w:t>9</w:t>
      </w:r>
      <w:r w:rsidR="001E4D7A">
        <w:rPr>
          <w:sz w:val="36"/>
          <w:szCs w:val="36"/>
        </w:rPr>
        <w:t xml:space="preserve">, with </w:t>
      </w:r>
      <w:r w:rsidR="00CA6DD9">
        <w:rPr>
          <w:sz w:val="36"/>
          <w:szCs w:val="36"/>
        </w:rPr>
        <w:t>three</w:t>
      </w:r>
      <w:r w:rsidR="001E4D7A">
        <w:rPr>
          <w:sz w:val="36"/>
          <w:szCs w:val="36"/>
        </w:rPr>
        <w:t xml:space="preserve"> correction</w:t>
      </w:r>
      <w:r w:rsidR="00CA6DD9">
        <w:rPr>
          <w:sz w:val="36"/>
          <w:szCs w:val="36"/>
        </w:rPr>
        <w:t>s</w:t>
      </w:r>
      <w:r w:rsidR="001E4D7A">
        <w:rPr>
          <w:sz w:val="36"/>
          <w:szCs w:val="36"/>
        </w:rPr>
        <w:t>,</w:t>
      </w:r>
      <w:r w:rsidR="006D0219">
        <w:rPr>
          <w:sz w:val="36"/>
          <w:szCs w:val="36"/>
        </w:rPr>
        <w:t xml:space="preserve"> </w:t>
      </w:r>
      <w:r w:rsidR="00A814E0" w:rsidRPr="00897A2B">
        <w:rPr>
          <w:sz w:val="36"/>
          <w:szCs w:val="36"/>
        </w:rPr>
        <w:t>was</w:t>
      </w:r>
      <w:r w:rsidR="0006088C" w:rsidRPr="00897A2B">
        <w:rPr>
          <w:sz w:val="36"/>
          <w:szCs w:val="36"/>
        </w:rPr>
        <w:t xml:space="preserve"> made by</w:t>
      </w:r>
      <w:r w:rsidR="008F15F2" w:rsidRPr="00897A2B">
        <w:rPr>
          <w:sz w:val="36"/>
          <w:szCs w:val="36"/>
        </w:rPr>
        <w:t xml:space="preserve"> </w:t>
      </w:r>
      <w:r w:rsidR="000064F8">
        <w:rPr>
          <w:sz w:val="36"/>
          <w:szCs w:val="36"/>
        </w:rPr>
        <w:t>Burg</w:t>
      </w:r>
      <w:r w:rsidR="003F6687" w:rsidRPr="00897A2B">
        <w:rPr>
          <w:sz w:val="36"/>
          <w:szCs w:val="36"/>
        </w:rPr>
        <w:t>, seconded by</w:t>
      </w:r>
      <w:r w:rsidR="00B17544" w:rsidRPr="00897A2B">
        <w:rPr>
          <w:sz w:val="36"/>
          <w:szCs w:val="36"/>
        </w:rPr>
        <w:t xml:space="preserve"> </w:t>
      </w:r>
      <w:r w:rsidR="000064F8">
        <w:rPr>
          <w:sz w:val="36"/>
          <w:szCs w:val="36"/>
        </w:rPr>
        <w:t>Gertken</w:t>
      </w:r>
      <w:r w:rsidR="00EE2F61">
        <w:rPr>
          <w:sz w:val="36"/>
          <w:szCs w:val="36"/>
        </w:rPr>
        <w:t>.</w:t>
      </w:r>
      <w:r w:rsidR="00B12ED5" w:rsidRPr="00897A2B">
        <w:rPr>
          <w:sz w:val="36"/>
          <w:szCs w:val="36"/>
        </w:rPr>
        <w:t xml:space="preserve"> </w:t>
      </w:r>
      <w:r w:rsidR="008F15F2" w:rsidRPr="00897A2B">
        <w:rPr>
          <w:sz w:val="36"/>
          <w:szCs w:val="36"/>
        </w:rPr>
        <w:t>Carried</w:t>
      </w:r>
      <w:r w:rsidR="00EE2F61">
        <w:rPr>
          <w:sz w:val="36"/>
          <w:szCs w:val="36"/>
        </w:rPr>
        <w:t xml:space="preserve"> 3-0.</w:t>
      </w:r>
      <w:r w:rsidR="000064F8">
        <w:rPr>
          <w:sz w:val="36"/>
          <w:szCs w:val="36"/>
        </w:rPr>
        <w:t xml:space="preserve"> </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2B991EE5" w14:textId="470F36E7" w:rsidR="00D57CA0" w:rsidRDefault="002779EC" w:rsidP="0046620C">
      <w:pPr>
        <w:rPr>
          <w:b/>
          <w:sz w:val="36"/>
          <w:szCs w:val="36"/>
        </w:rPr>
      </w:pPr>
      <w:r w:rsidRPr="00897A2B">
        <w:rPr>
          <w:sz w:val="36"/>
          <w:szCs w:val="36"/>
        </w:rPr>
        <w:t>Income $</w:t>
      </w:r>
      <w:r w:rsidR="00CA6DD9">
        <w:rPr>
          <w:sz w:val="36"/>
          <w:szCs w:val="36"/>
        </w:rPr>
        <w:t>3259</w:t>
      </w:r>
      <w:r w:rsidR="001E4D7A">
        <w:rPr>
          <w:sz w:val="36"/>
          <w:szCs w:val="36"/>
        </w:rPr>
        <w:t>.</w:t>
      </w:r>
      <w:r w:rsidR="009564C9">
        <w:rPr>
          <w:sz w:val="36"/>
          <w:szCs w:val="36"/>
        </w:rPr>
        <w:t>75</w:t>
      </w:r>
      <w:r w:rsidR="001E4D7A">
        <w:rPr>
          <w:sz w:val="36"/>
          <w:szCs w:val="36"/>
        </w:rPr>
        <w:t xml:space="preserve"> </w:t>
      </w:r>
      <w:r w:rsidR="007C6109" w:rsidRPr="00897A2B">
        <w:rPr>
          <w:sz w:val="36"/>
          <w:szCs w:val="36"/>
        </w:rPr>
        <w:t>Expen</w:t>
      </w:r>
      <w:r w:rsidRPr="00897A2B">
        <w:rPr>
          <w:sz w:val="36"/>
          <w:szCs w:val="36"/>
        </w:rPr>
        <w:t xml:space="preserve">ses </w:t>
      </w:r>
      <w:r w:rsidR="009564C9">
        <w:rPr>
          <w:sz w:val="36"/>
          <w:szCs w:val="36"/>
        </w:rPr>
        <w:t>$35,988.31</w:t>
      </w:r>
      <w:r w:rsidR="001E4D7A">
        <w:rPr>
          <w:sz w:val="36"/>
          <w:szCs w:val="36"/>
        </w:rPr>
        <w:t xml:space="preserve"> </w:t>
      </w:r>
      <w:r w:rsidRPr="00897A2B">
        <w:rPr>
          <w:sz w:val="36"/>
          <w:szCs w:val="36"/>
        </w:rPr>
        <w:t>Balance $</w:t>
      </w:r>
      <w:r w:rsidR="001E4D7A">
        <w:rPr>
          <w:sz w:val="36"/>
          <w:szCs w:val="36"/>
        </w:rPr>
        <w:t>3</w:t>
      </w:r>
      <w:r w:rsidR="009564C9">
        <w:rPr>
          <w:sz w:val="36"/>
          <w:szCs w:val="36"/>
        </w:rPr>
        <w:t>63</w:t>
      </w:r>
      <w:r w:rsidR="001E4D7A">
        <w:rPr>
          <w:sz w:val="36"/>
          <w:szCs w:val="36"/>
        </w:rPr>
        <w:t>,</w:t>
      </w:r>
      <w:r w:rsidR="009564C9">
        <w:rPr>
          <w:sz w:val="36"/>
          <w:szCs w:val="36"/>
        </w:rPr>
        <w:t>501</w:t>
      </w:r>
      <w:r w:rsidR="001E4D7A">
        <w:rPr>
          <w:sz w:val="36"/>
          <w:szCs w:val="36"/>
        </w:rPr>
        <w:t>.</w:t>
      </w:r>
      <w:r w:rsidR="009564C9">
        <w:rPr>
          <w:sz w:val="36"/>
          <w:szCs w:val="36"/>
        </w:rPr>
        <w:t>59</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9564C9">
        <w:rPr>
          <w:b/>
          <w:sz w:val="36"/>
          <w:szCs w:val="36"/>
        </w:rPr>
        <w:t>Burg</w:t>
      </w:r>
      <w:r w:rsidR="0024533B" w:rsidRPr="00897A2B">
        <w:rPr>
          <w:b/>
          <w:sz w:val="36"/>
          <w:szCs w:val="36"/>
        </w:rPr>
        <w:t xml:space="preserve">, seconded by </w:t>
      </w:r>
      <w:r w:rsidR="009564C9">
        <w:rPr>
          <w:b/>
          <w:sz w:val="36"/>
          <w:szCs w:val="36"/>
        </w:rPr>
        <w:t>Gertken</w:t>
      </w:r>
      <w:r w:rsidR="008F15F2" w:rsidRPr="00897A2B">
        <w:rPr>
          <w:b/>
          <w:sz w:val="36"/>
          <w:szCs w:val="36"/>
        </w:rPr>
        <w:t>. Carried</w:t>
      </w:r>
      <w:r w:rsidR="00EE2F61">
        <w:rPr>
          <w:b/>
          <w:sz w:val="36"/>
          <w:szCs w:val="36"/>
        </w:rPr>
        <w:t xml:space="preserve"> 3-0</w:t>
      </w:r>
      <w:r w:rsidR="0046620C" w:rsidRPr="00897A2B">
        <w:rPr>
          <w:b/>
          <w:sz w:val="36"/>
          <w:szCs w:val="36"/>
        </w:rPr>
        <w:t>.</w:t>
      </w:r>
    </w:p>
    <w:p w14:paraId="42699E97" w14:textId="04A8A655" w:rsidR="00B10BD8" w:rsidRDefault="007B7A85" w:rsidP="0046620C">
      <w:pPr>
        <w:rPr>
          <w:bCs/>
          <w:sz w:val="36"/>
          <w:szCs w:val="36"/>
        </w:rPr>
      </w:pPr>
      <w:r>
        <w:rPr>
          <w:bCs/>
          <w:sz w:val="36"/>
          <w:szCs w:val="36"/>
        </w:rPr>
        <w:t>Chad Stang, 222</w:t>
      </w:r>
      <w:r w:rsidRPr="007B7A85">
        <w:rPr>
          <w:bCs/>
          <w:sz w:val="36"/>
          <w:szCs w:val="36"/>
          <w:vertAlign w:val="superscript"/>
        </w:rPr>
        <w:t>nd</w:t>
      </w:r>
      <w:r>
        <w:rPr>
          <w:bCs/>
          <w:sz w:val="36"/>
          <w:szCs w:val="36"/>
        </w:rPr>
        <w:t xml:space="preserve"> St in the Bunker Hill Development was requesting</w:t>
      </w:r>
      <w:r w:rsidR="00B10BD8">
        <w:rPr>
          <w:bCs/>
          <w:sz w:val="36"/>
          <w:szCs w:val="36"/>
        </w:rPr>
        <w:t xml:space="preserve"> the township to vacate part of the utility and drainage easement in the development. He had permission from the county, but the county wanted a letter from the township giving their okay. Lynn will send the paperwork </w:t>
      </w:r>
      <w:r w:rsidR="00B10BD8">
        <w:rPr>
          <w:bCs/>
          <w:sz w:val="36"/>
          <w:szCs w:val="36"/>
        </w:rPr>
        <w:lastRenderedPageBreak/>
        <w:t xml:space="preserve">to Ruppe. The board will go along with what Ruppe recommends. </w:t>
      </w:r>
      <w:r w:rsidR="00B10BD8">
        <w:rPr>
          <w:b/>
          <w:sz w:val="36"/>
          <w:szCs w:val="36"/>
        </w:rPr>
        <w:t>Motion Burg, second Gertken. Carried 3-0.</w:t>
      </w:r>
      <w:r w:rsidR="00C979C7">
        <w:rPr>
          <w:b/>
          <w:sz w:val="36"/>
          <w:szCs w:val="36"/>
        </w:rPr>
        <w:t xml:space="preserve"> </w:t>
      </w:r>
      <w:r w:rsidR="00C979C7">
        <w:rPr>
          <w:bCs/>
          <w:sz w:val="36"/>
          <w:szCs w:val="36"/>
        </w:rPr>
        <w:t>The board will sign the letter that Ruppe sends.</w:t>
      </w:r>
    </w:p>
    <w:p w14:paraId="5501B3F0" w14:textId="1256931C" w:rsidR="00C979C7" w:rsidRDefault="001778AA" w:rsidP="0046620C">
      <w:pPr>
        <w:rPr>
          <w:bCs/>
          <w:sz w:val="36"/>
          <w:szCs w:val="36"/>
        </w:rPr>
      </w:pPr>
      <w:r>
        <w:rPr>
          <w:bCs/>
          <w:sz w:val="36"/>
          <w:szCs w:val="36"/>
        </w:rPr>
        <w:t xml:space="preserve">Tim Meland and Paul Orvis, Deputies from the Stearns County Sheriff’s Department were present. Since the election of Steve Soyka to the Sheriff’s position, he has a new vision to have quarterly contact with the townships. Nevis and Meland will be attending township meetings quarterly or more often if the township requests it. </w:t>
      </w:r>
    </w:p>
    <w:p w14:paraId="1E564E86" w14:textId="76B82270" w:rsidR="001778AA" w:rsidRDefault="001778AA" w:rsidP="0046620C">
      <w:pPr>
        <w:rPr>
          <w:bCs/>
          <w:sz w:val="36"/>
          <w:szCs w:val="36"/>
        </w:rPr>
      </w:pPr>
      <w:r>
        <w:rPr>
          <w:bCs/>
          <w:sz w:val="36"/>
          <w:szCs w:val="36"/>
        </w:rPr>
        <w:t xml:space="preserve">Doug Mortenson, 20935 Elmway Court, on Horseshoe Lake, PID# 23.14344.0000, would like to </w:t>
      </w:r>
      <w:r w:rsidR="00272F79">
        <w:rPr>
          <w:bCs/>
          <w:sz w:val="36"/>
          <w:szCs w:val="36"/>
        </w:rPr>
        <w:t xml:space="preserve">hire a contractor at his expense to provide for a 120 foot turn around on the dead-end road for safety. He already has permission from the county, but they would like a letter of approval sent to the county. </w:t>
      </w:r>
      <w:r w:rsidR="00272F79">
        <w:rPr>
          <w:b/>
          <w:sz w:val="36"/>
          <w:szCs w:val="36"/>
        </w:rPr>
        <w:t xml:space="preserve">Motion Burg, second Gertken. Carried 3-0. </w:t>
      </w:r>
      <w:r w:rsidR="00272F79">
        <w:rPr>
          <w:bCs/>
          <w:sz w:val="36"/>
          <w:szCs w:val="36"/>
        </w:rPr>
        <w:t>Boni will email the letter.</w:t>
      </w:r>
    </w:p>
    <w:p w14:paraId="110E152E" w14:textId="552616AE" w:rsidR="00272F79" w:rsidRDefault="00272F79" w:rsidP="0046620C">
      <w:pPr>
        <w:rPr>
          <w:bCs/>
          <w:sz w:val="36"/>
          <w:szCs w:val="36"/>
        </w:rPr>
      </w:pPr>
      <w:r>
        <w:rPr>
          <w:bCs/>
          <w:sz w:val="36"/>
          <w:szCs w:val="36"/>
        </w:rPr>
        <w:t>The board discussed the possibility of the Planning and Zoning Board going to a three-person board instead of the current five-person board. The members of the P and Z Board that were present</w:t>
      </w:r>
      <w:r w:rsidR="00F44590">
        <w:rPr>
          <w:bCs/>
          <w:sz w:val="36"/>
          <w:szCs w:val="36"/>
        </w:rPr>
        <w:t>,</w:t>
      </w:r>
      <w:r>
        <w:rPr>
          <w:bCs/>
          <w:sz w:val="36"/>
          <w:szCs w:val="36"/>
        </w:rPr>
        <w:t xml:space="preserve"> did not think it was </w:t>
      </w:r>
      <w:r w:rsidR="002229E6">
        <w:rPr>
          <w:bCs/>
          <w:sz w:val="36"/>
          <w:szCs w:val="36"/>
        </w:rPr>
        <w:t>a good idea to change. They thought that it was good to have more opinions on certain issues. It was decided to leave things the way they are.</w:t>
      </w:r>
    </w:p>
    <w:p w14:paraId="33956931" w14:textId="4557D228" w:rsidR="002229E6" w:rsidRPr="00F44590" w:rsidRDefault="002229E6" w:rsidP="0046620C">
      <w:pPr>
        <w:rPr>
          <w:bCs/>
          <w:sz w:val="36"/>
          <w:szCs w:val="36"/>
        </w:rPr>
      </w:pPr>
      <w:r>
        <w:rPr>
          <w:bCs/>
          <w:sz w:val="36"/>
          <w:szCs w:val="36"/>
        </w:rPr>
        <w:t>The P and Z Board recommended Dave Thielen to be appointed to fill the vacancy on their board</w:t>
      </w:r>
      <w:r w:rsidR="00A946E5">
        <w:rPr>
          <w:bCs/>
          <w:sz w:val="36"/>
          <w:szCs w:val="36"/>
        </w:rPr>
        <w:t xml:space="preserve"> at their meeting in June</w:t>
      </w:r>
      <w:r>
        <w:rPr>
          <w:bCs/>
          <w:sz w:val="36"/>
          <w:szCs w:val="36"/>
        </w:rPr>
        <w:t xml:space="preserve">. </w:t>
      </w:r>
      <w:r>
        <w:rPr>
          <w:b/>
          <w:sz w:val="36"/>
          <w:szCs w:val="36"/>
        </w:rPr>
        <w:t>Motion to appoint Thielen made by</w:t>
      </w:r>
      <w:r w:rsidR="00A946E5">
        <w:rPr>
          <w:b/>
          <w:sz w:val="36"/>
          <w:szCs w:val="36"/>
        </w:rPr>
        <w:t xml:space="preserve"> Burg, </w:t>
      </w:r>
      <w:r w:rsidR="00A946E5">
        <w:rPr>
          <w:b/>
          <w:sz w:val="36"/>
          <w:szCs w:val="36"/>
        </w:rPr>
        <w:lastRenderedPageBreak/>
        <w:t>second Gertken. Carried 3-0.</w:t>
      </w:r>
      <w:r w:rsidR="00F44590">
        <w:rPr>
          <w:b/>
          <w:sz w:val="36"/>
          <w:szCs w:val="36"/>
        </w:rPr>
        <w:t xml:space="preserve"> </w:t>
      </w:r>
      <w:r w:rsidR="00F44590">
        <w:rPr>
          <w:bCs/>
          <w:sz w:val="36"/>
          <w:szCs w:val="36"/>
        </w:rPr>
        <w:t>The P and Z Board will work out who will be vice-chair at their next meeting. With Matt Burg stepping down from the board, Orville Willenbring will become chair.</w:t>
      </w:r>
    </w:p>
    <w:p w14:paraId="2ECE57C9" w14:textId="6D30D17C" w:rsidR="00A946E5" w:rsidRDefault="00A946E5" w:rsidP="0046620C">
      <w:pPr>
        <w:rPr>
          <w:b/>
          <w:sz w:val="36"/>
          <w:szCs w:val="36"/>
        </w:rPr>
      </w:pPr>
      <w:r>
        <w:rPr>
          <w:b/>
          <w:sz w:val="36"/>
          <w:szCs w:val="36"/>
        </w:rPr>
        <w:t>COL FIRE UPDATE</w:t>
      </w:r>
    </w:p>
    <w:p w14:paraId="04E17DE8" w14:textId="3140FC5C" w:rsidR="00A946E5" w:rsidRDefault="00A946E5" w:rsidP="0046620C">
      <w:pPr>
        <w:rPr>
          <w:bCs/>
          <w:sz w:val="36"/>
          <w:szCs w:val="36"/>
        </w:rPr>
      </w:pPr>
      <w:r>
        <w:rPr>
          <w:bCs/>
          <w:sz w:val="36"/>
          <w:szCs w:val="36"/>
        </w:rPr>
        <w:t>They had obtained a gambling permit and will have a drawing for a pontoon on September 1, with a possible event for the drawing.</w:t>
      </w:r>
    </w:p>
    <w:p w14:paraId="251E2586" w14:textId="77777777" w:rsidR="00F44590" w:rsidRDefault="00F44590" w:rsidP="0046620C">
      <w:pPr>
        <w:rPr>
          <w:bCs/>
          <w:sz w:val="36"/>
          <w:szCs w:val="36"/>
        </w:rPr>
      </w:pPr>
    </w:p>
    <w:p w14:paraId="537A715D" w14:textId="10923FD4" w:rsidR="00A946E5" w:rsidRDefault="00A946E5" w:rsidP="0046620C">
      <w:pPr>
        <w:rPr>
          <w:bCs/>
          <w:sz w:val="36"/>
          <w:szCs w:val="36"/>
        </w:rPr>
      </w:pPr>
      <w:r>
        <w:rPr>
          <w:bCs/>
          <w:sz w:val="36"/>
          <w:szCs w:val="36"/>
        </w:rPr>
        <w:t>The board reviewed the ORI Joint Powers and Court Services documents. It was decided to wait to sign the documents and ask what cost would be involved for connection services.</w:t>
      </w:r>
      <w:r w:rsidR="00F44590">
        <w:rPr>
          <w:bCs/>
          <w:sz w:val="36"/>
          <w:szCs w:val="36"/>
        </w:rPr>
        <w:t xml:space="preserve"> Boni will contact Attorney Mike Lieberg to get answers.</w:t>
      </w:r>
    </w:p>
    <w:p w14:paraId="55A759B1" w14:textId="0BA2D3A8" w:rsidR="00F44590" w:rsidRDefault="00F44590" w:rsidP="0046620C">
      <w:pPr>
        <w:rPr>
          <w:bCs/>
          <w:sz w:val="36"/>
          <w:szCs w:val="36"/>
        </w:rPr>
      </w:pPr>
      <w:r>
        <w:rPr>
          <w:bCs/>
          <w:sz w:val="36"/>
          <w:szCs w:val="36"/>
        </w:rPr>
        <w:t xml:space="preserve">Mike Behnen asked if the township needs to put 4” of </w:t>
      </w:r>
      <w:r w:rsidR="009875A5">
        <w:rPr>
          <w:bCs/>
          <w:sz w:val="36"/>
          <w:szCs w:val="36"/>
        </w:rPr>
        <w:t>asphalt</w:t>
      </w:r>
      <w:r>
        <w:rPr>
          <w:bCs/>
          <w:sz w:val="36"/>
          <w:szCs w:val="36"/>
        </w:rPr>
        <w:t xml:space="preserve"> on our roads now instead of 3” because of the heavy equipment being used on the roads. The discussion resulted in no conclusion being made at</w:t>
      </w:r>
      <w:r w:rsidR="008C5510">
        <w:rPr>
          <w:bCs/>
          <w:sz w:val="36"/>
          <w:szCs w:val="36"/>
        </w:rPr>
        <w:t xml:space="preserve"> this time.</w:t>
      </w:r>
    </w:p>
    <w:p w14:paraId="7DD6C7D7" w14:textId="4B1C1BC0" w:rsidR="008C5510" w:rsidRDefault="008C5510" w:rsidP="0046620C">
      <w:pPr>
        <w:rPr>
          <w:bCs/>
          <w:sz w:val="36"/>
          <w:szCs w:val="36"/>
        </w:rPr>
      </w:pPr>
      <w:r>
        <w:rPr>
          <w:bCs/>
          <w:sz w:val="36"/>
          <w:szCs w:val="36"/>
        </w:rPr>
        <w:t>Tony Bart</w:t>
      </w:r>
      <w:r w:rsidR="00442631">
        <w:rPr>
          <w:bCs/>
          <w:sz w:val="36"/>
          <w:szCs w:val="36"/>
        </w:rPr>
        <w:t>he</w:t>
      </w:r>
      <w:r>
        <w:rPr>
          <w:bCs/>
          <w:sz w:val="36"/>
          <w:szCs w:val="36"/>
        </w:rPr>
        <w:t>l was questioning whether there should be an escape lane on the curve o</w:t>
      </w:r>
      <w:r w:rsidR="001433A3">
        <w:rPr>
          <w:bCs/>
          <w:sz w:val="36"/>
          <w:szCs w:val="36"/>
        </w:rPr>
        <w:t>f</w:t>
      </w:r>
      <w:r w:rsidR="00E17916">
        <w:rPr>
          <w:bCs/>
          <w:sz w:val="36"/>
          <w:szCs w:val="36"/>
        </w:rPr>
        <w:t xml:space="preserve"> </w:t>
      </w:r>
      <w:r>
        <w:rPr>
          <w:bCs/>
          <w:sz w:val="36"/>
          <w:szCs w:val="36"/>
        </w:rPr>
        <w:t>217</w:t>
      </w:r>
      <w:r w:rsidRPr="008C5510">
        <w:rPr>
          <w:bCs/>
          <w:sz w:val="36"/>
          <w:szCs w:val="36"/>
          <w:vertAlign w:val="superscript"/>
        </w:rPr>
        <w:t>th</w:t>
      </w:r>
      <w:r>
        <w:rPr>
          <w:bCs/>
          <w:sz w:val="36"/>
          <w:szCs w:val="36"/>
        </w:rPr>
        <w:t xml:space="preserve"> and </w:t>
      </w:r>
      <w:r w:rsidR="009875A5">
        <w:rPr>
          <w:bCs/>
          <w:sz w:val="36"/>
          <w:szCs w:val="36"/>
        </w:rPr>
        <w:t xml:space="preserve">County Rd </w:t>
      </w:r>
      <w:r>
        <w:rPr>
          <w:bCs/>
          <w:sz w:val="36"/>
          <w:szCs w:val="36"/>
        </w:rPr>
        <w:t>43.</w:t>
      </w:r>
      <w:r w:rsidR="00442631">
        <w:rPr>
          <w:bCs/>
          <w:sz w:val="36"/>
          <w:szCs w:val="36"/>
        </w:rPr>
        <w:t xml:space="preserve"> T</w:t>
      </w:r>
      <w:r>
        <w:rPr>
          <w:bCs/>
          <w:sz w:val="36"/>
          <w:szCs w:val="36"/>
        </w:rPr>
        <w:t xml:space="preserve">he board advised him to contact the county engineer </w:t>
      </w:r>
      <w:r w:rsidR="00442631">
        <w:rPr>
          <w:bCs/>
          <w:sz w:val="36"/>
          <w:szCs w:val="36"/>
        </w:rPr>
        <w:t xml:space="preserve">and get a petition going. Barthel wanted to know if the township would be paying for half of the dust control cost on Fruitwood Road again. Yes, we will be paying half again. Barthel asked at what point the road grader is sent out for </w:t>
      </w:r>
      <w:r w:rsidR="00442631">
        <w:rPr>
          <w:bCs/>
          <w:sz w:val="36"/>
          <w:szCs w:val="36"/>
        </w:rPr>
        <w:lastRenderedPageBreak/>
        <w:t>grading after a rain. After 3/10” -1/4” of rain the grader is sent out.</w:t>
      </w:r>
    </w:p>
    <w:p w14:paraId="0E6EF332" w14:textId="10106D90" w:rsidR="00442631" w:rsidRDefault="00442631" w:rsidP="0046620C">
      <w:pPr>
        <w:rPr>
          <w:bCs/>
          <w:sz w:val="36"/>
          <w:szCs w:val="36"/>
        </w:rPr>
      </w:pPr>
      <w:r>
        <w:rPr>
          <w:bCs/>
          <w:sz w:val="36"/>
          <w:szCs w:val="36"/>
        </w:rPr>
        <w:t>Tim Lunsford will be sent a certified letter by Ruppe to inform him not to erect the 8-foot post in the ROW again.</w:t>
      </w:r>
    </w:p>
    <w:p w14:paraId="767175AE" w14:textId="183BA82F" w:rsidR="00442631" w:rsidRDefault="00442631" w:rsidP="0046620C">
      <w:pPr>
        <w:rPr>
          <w:bCs/>
          <w:sz w:val="36"/>
          <w:szCs w:val="36"/>
        </w:rPr>
      </w:pPr>
      <w:r>
        <w:rPr>
          <w:bCs/>
          <w:sz w:val="36"/>
          <w:szCs w:val="36"/>
        </w:rPr>
        <w:t>Lynn had received the IUP mining permit resolutions back from the county to correct the legal descriptions</w:t>
      </w:r>
      <w:r w:rsidR="00514457">
        <w:rPr>
          <w:bCs/>
          <w:sz w:val="36"/>
          <w:szCs w:val="36"/>
        </w:rPr>
        <w:t>. She will send them back in with the corrected info to be recorded.</w:t>
      </w:r>
    </w:p>
    <w:p w14:paraId="5BE5A438" w14:textId="77777777" w:rsidR="00514457" w:rsidRDefault="00514457" w:rsidP="0046620C">
      <w:pPr>
        <w:rPr>
          <w:bCs/>
          <w:sz w:val="36"/>
          <w:szCs w:val="36"/>
        </w:rPr>
      </w:pPr>
      <w:r>
        <w:rPr>
          <w:bCs/>
          <w:sz w:val="36"/>
          <w:szCs w:val="36"/>
        </w:rPr>
        <w:t xml:space="preserve">A letter had been received asking the township to participate in the Census New Construction Program. The board declined. </w:t>
      </w:r>
    </w:p>
    <w:p w14:paraId="43AFD5E9" w14:textId="13D9F10E" w:rsidR="00514457" w:rsidRDefault="00514457" w:rsidP="0046620C">
      <w:pPr>
        <w:rPr>
          <w:bCs/>
          <w:sz w:val="36"/>
          <w:szCs w:val="36"/>
        </w:rPr>
      </w:pPr>
      <w:r>
        <w:rPr>
          <w:bCs/>
          <w:sz w:val="36"/>
          <w:szCs w:val="36"/>
        </w:rPr>
        <w:t>The board also declined to participate in the Urban Expansion Plan.</w:t>
      </w:r>
    </w:p>
    <w:p w14:paraId="2B017177" w14:textId="4ECE4E10" w:rsidR="00514457" w:rsidRDefault="00514457" w:rsidP="0046620C">
      <w:pPr>
        <w:rPr>
          <w:bCs/>
          <w:sz w:val="36"/>
          <w:szCs w:val="36"/>
        </w:rPr>
      </w:pPr>
      <w:r>
        <w:rPr>
          <w:bCs/>
          <w:sz w:val="36"/>
          <w:szCs w:val="36"/>
        </w:rPr>
        <w:t>The Gilks living on 2</w:t>
      </w:r>
      <w:r w:rsidR="009875A5">
        <w:rPr>
          <w:bCs/>
          <w:sz w:val="36"/>
          <w:szCs w:val="36"/>
        </w:rPr>
        <w:t>46</w:t>
      </w:r>
      <w:proofErr w:type="gramStart"/>
      <w:r w:rsidR="009875A5" w:rsidRPr="009875A5">
        <w:rPr>
          <w:bCs/>
          <w:sz w:val="36"/>
          <w:szCs w:val="36"/>
          <w:vertAlign w:val="superscript"/>
        </w:rPr>
        <w:t>th</w:t>
      </w:r>
      <w:r w:rsidR="009875A5">
        <w:rPr>
          <w:bCs/>
          <w:sz w:val="36"/>
          <w:szCs w:val="36"/>
        </w:rPr>
        <w:t xml:space="preserve"> </w:t>
      </w:r>
      <w:r>
        <w:rPr>
          <w:bCs/>
          <w:sz w:val="36"/>
          <w:szCs w:val="36"/>
        </w:rPr>
        <w:t xml:space="preserve"> St</w:t>
      </w:r>
      <w:proofErr w:type="gramEnd"/>
      <w:r>
        <w:rPr>
          <w:bCs/>
          <w:sz w:val="36"/>
          <w:szCs w:val="36"/>
        </w:rPr>
        <w:t xml:space="preserve"> had water coming into their basement and they believe that it is a result of the ditch </w:t>
      </w:r>
      <w:r w:rsidR="009875A5">
        <w:rPr>
          <w:bCs/>
          <w:sz w:val="36"/>
          <w:szCs w:val="36"/>
        </w:rPr>
        <w:t>on 222</w:t>
      </w:r>
      <w:r w:rsidR="009875A5" w:rsidRPr="009875A5">
        <w:rPr>
          <w:bCs/>
          <w:sz w:val="36"/>
          <w:szCs w:val="36"/>
          <w:vertAlign w:val="superscript"/>
        </w:rPr>
        <w:t>nd</w:t>
      </w:r>
      <w:r w:rsidR="009875A5">
        <w:rPr>
          <w:bCs/>
          <w:sz w:val="36"/>
          <w:szCs w:val="36"/>
        </w:rPr>
        <w:t xml:space="preserve"> St </w:t>
      </w:r>
      <w:r>
        <w:rPr>
          <w:bCs/>
          <w:sz w:val="36"/>
          <w:szCs w:val="36"/>
        </w:rPr>
        <w:t xml:space="preserve">not draining properly. Ralph’s Excavating </w:t>
      </w:r>
      <w:r w:rsidR="00623BF1">
        <w:rPr>
          <w:bCs/>
          <w:sz w:val="36"/>
          <w:szCs w:val="36"/>
        </w:rPr>
        <w:t>estimated t</w:t>
      </w:r>
      <w:r>
        <w:rPr>
          <w:bCs/>
          <w:sz w:val="36"/>
          <w:szCs w:val="36"/>
        </w:rPr>
        <w:t xml:space="preserve">he cost to put in a culvert would be around $1000 and to clean out the ditch of cattails </w:t>
      </w:r>
      <w:r w:rsidR="00623BF1">
        <w:rPr>
          <w:bCs/>
          <w:sz w:val="36"/>
          <w:szCs w:val="36"/>
        </w:rPr>
        <w:t>etc.</w:t>
      </w:r>
      <w:r>
        <w:rPr>
          <w:bCs/>
          <w:sz w:val="36"/>
          <w:szCs w:val="36"/>
        </w:rPr>
        <w:t xml:space="preserve"> would cost another $1000</w:t>
      </w:r>
      <w:r w:rsidR="00623BF1">
        <w:rPr>
          <w:bCs/>
          <w:sz w:val="36"/>
          <w:szCs w:val="36"/>
        </w:rPr>
        <w:t>. Willenbring will contact the DNR and the county environmental services about the issue.</w:t>
      </w:r>
    </w:p>
    <w:p w14:paraId="5C781F25" w14:textId="4C292C02" w:rsidR="00623BF1" w:rsidRDefault="00623BF1" w:rsidP="0046620C">
      <w:pPr>
        <w:rPr>
          <w:b/>
          <w:sz w:val="36"/>
          <w:szCs w:val="36"/>
        </w:rPr>
      </w:pPr>
      <w:r>
        <w:rPr>
          <w:b/>
          <w:sz w:val="36"/>
          <w:szCs w:val="36"/>
        </w:rPr>
        <w:t>A motion was made by Burg to give Butch permission to cut the road ditches. Second by Willenbring. Carried.</w:t>
      </w:r>
    </w:p>
    <w:p w14:paraId="628A153A" w14:textId="6780EC41" w:rsidR="00623BF1" w:rsidRDefault="00623BF1" w:rsidP="0046620C">
      <w:pPr>
        <w:rPr>
          <w:b/>
          <w:sz w:val="36"/>
          <w:szCs w:val="36"/>
        </w:rPr>
      </w:pPr>
      <w:r>
        <w:rPr>
          <w:b/>
          <w:sz w:val="36"/>
          <w:szCs w:val="36"/>
        </w:rPr>
        <w:t>A motion was made by Gertken to give Burg permission to spray weeds in the road ditches. Second by Willenbring. Carried.</w:t>
      </w:r>
    </w:p>
    <w:p w14:paraId="1D176EE9" w14:textId="2B51B44A" w:rsidR="00161A4A" w:rsidRPr="001433A3" w:rsidRDefault="00623BF1" w:rsidP="0046620C">
      <w:pPr>
        <w:rPr>
          <w:bCs/>
          <w:sz w:val="36"/>
          <w:szCs w:val="36"/>
        </w:rPr>
      </w:pPr>
      <w:r>
        <w:rPr>
          <w:bCs/>
          <w:sz w:val="36"/>
          <w:szCs w:val="36"/>
        </w:rPr>
        <w:lastRenderedPageBreak/>
        <w:t>Bob Dunning from the Stearns county highway dept would like to accompany the township on its annual weed inspections. Burg will call and set up a time.</w:t>
      </w:r>
    </w:p>
    <w:p w14:paraId="03C1FECE" w14:textId="1EC4CE91" w:rsidR="001433A3" w:rsidRDefault="000247F3">
      <w:pPr>
        <w:rPr>
          <w:b/>
          <w:sz w:val="36"/>
          <w:szCs w:val="36"/>
        </w:rPr>
      </w:pPr>
      <w:r w:rsidRPr="000247F3">
        <w:rPr>
          <w:b/>
          <w:sz w:val="36"/>
          <w:szCs w:val="36"/>
        </w:rPr>
        <w:t>Reviewed Mail</w:t>
      </w:r>
    </w:p>
    <w:p w14:paraId="7F354FFD" w14:textId="77777777" w:rsidR="00E17916" w:rsidRPr="00E93724" w:rsidRDefault="00E17916">
      <w:pPr>
        <w:rPr>
          <w:b/>
          <w:sz w:val="36"/>
          <w:szCs w:val="36"/>
        </w:rPr>
      </w:pPr>
    </w:p>
    <w:p w14:paraId="41F592D5" w14:textId="77777777" w:rsidR="00C53832" w:rsidRDefault="00A76D49" w:rsidP="005578C9">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DA5473">
        <w:rPr>
          <w:b/>
          <w:sz w:val="36"/>
          <w:szCs w:val="36"/>
        </w:rPr>
        <w:t>Gertken</w:t>
      </w:r>
      <w:r w:rsidR="00994B84" w:rsidRPr="00897A2B">
        <w:rPr>
          <w:b/>
          <w:sz w:val="36"/>
          <w:szCs w:val="36"/>
        </w:rPr>
        <w:t xml:space="preserve">, seconded </w:t>
      </w:r>
      <w:r w:rsidR="00A34543" w:rsidRPr="00897A2B">
        <w:rPr>
          <w:b/>
          <w:sz w:val="36"/>
          <w:szCs w:val="36"/>
        </w:rPr>
        <w:t xml:space="preserve">by </w:t>
      </w:r>
      <w:r w:rsidR="00DA5473">
        <w:rPr>
          <w:b/>
          <w:sz w:val="36"/>
          <w:szCs w:val="36"/>
        </w:rPr>
        <w:t>Burg</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C0653D">
        <w:rPr>
          <w:sz w:val="36"/>
          <w:szCs w:val="36"/>
        </w:rPr>
        <w:t>42</w:t>
      </w:r>
      <w:r w:rsidR="000F021F">
        <w:rPr>
          <w:sz w:val="36"/>
          <w:szCs w:val="36"/>
        </w:rPr>
        <w:t>,</w:t>
      </w:r>
      <w:r w:rsidR="00C0653D">
        <w:rPr>
          <w:sz w:val="36"/>
          <w:szCs w:val="36"/>
        </w:rPr>
        <w:t>5</w:t>
      </w:r>
      <w:r w:rsidR="00A33B5F">
        <w:rPr>
          <w:sz w:val="36"/>
          <w:szCs w:val="36"/>
        </w:rPr>
        <w:t>88</w:t>
      </w:r>
      <w:r w:rsidR="00DA5473">
        <w:rPr>
          <w:sz w:val="36"/>
          <w:szCs w:val="36"/>
        </w:rPr>
        <w:t>.</w:t>
      </w:r>
      <w:r w:rsidR="00C0653D">
        <w:rPr>
          <w:sz w:val="36"/>
          <w:szCs w:val="36"/>
        </w:rPr>
        <w:t>25</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BD3021">
        <w:rPr>
          <w:sz w:val="36"/>
          <w:szCs w:val="36"/>
        </w:rPr>
        <w:t>4</w:t>
      </w:r>
      <w:r w:rsidR="00C0653D">
        <w:rPr>
          <w:sz w:val="36"/>
          <w:szCs w:val="36"/>
        </w:rPr>
        <w:t>9</w:t>
      </w:r>
      <w:r w:rsidR="00A33B5F">
        <w:rPr>
          <w:sz w:val="36"/>
          <w:szCs w:val="36"/>
        </w:rPr>
        <w:t>7</w:t>
      </w:r>
      <w:r w:rsidR="008432A7">
        <w:rPr>
          <w:sz w:val="36"/>
          <w:szCs w:val="36"/>
        </w:rPr>
        <w:t>-</w:t>
      </w:r>
      <w:r w:rsidR="00037811">
        <w:rPr>
          <w:sz w:val="36"/>
          <w:szCs w:val="36"/>
        </w:rPr>
        <w:t>6</w:t>
      </w:r>
      <w:r w:rsidR="00C0653D">
        <w:rPr>
          <w:sz w:val="36"/>
          <w:szCs w:val="36"/>
        </w:rPr>
        <w:t>521</w:t>
      </w:r>
      <w:r w:rsidR="007D1181" w:rsidRPr="00897A2B">
        <w:rPr>
          <w:sz w:val="36"/>
          <w:szCs w:val="36"/>
        </w:rPr>
        <w:t>.</w:t>
      </w:r>
      <w:r w:rsidR="00C119CA">
        <w:rPr>
          <w:sz w:val="36"/>
          <w:szCs w:val="36"/>
        </w:rPr>
        <w:t xml:space="preserve"> </w:t>
      </w:r>
      <w:r w:rsidR="00831CC1">
        <w:rPr>
          <w:sz w:val="36"/>
          <w:szCs w:val="36"/>
        </w:rPr>
        <w:t xml:space="preserve"> </w:t>
      </w:r>
      <w:r w:rsidR="00C0653D">
        <w:rPr>
          <w:sz w:val="36"/>
          <w:szCs w:val="36"/>
        </w:rPr>
        <w:t xml:space="preserve">6498 and 6517 were voided. </w:t>
      </w:r>
      <w:r w:rsidR="00C0653D">
        <w:rPr>
          <w:b/>
          <w:bCs/>
          <w:sz w:val="36"/>
          <w:szCs w:val="36"/>
        </w:rPr>
        <w:t xml:space="preserve">A motion to pay Supervisor, Matt Burg, for road work was made by Gertken, second Willenbring. Carried 2-0. Check #6507. A motion to approve payroll was made by Gertken, second by Burg. Carried 3-0. </w:t>
      </w:r>
      <w:r w:rsidR="00C0653D">
        <w:rPr>
          <w:sz w:val="36"/>
          <w:szCs w:val="36"/>
        </w:rPr>
        <w:t xml:space="preserve">Payroll </w:t>
      </w:r>
      <w:r w:rsidR="00C53832">
        <w:rPr>
          <w:sz w:val="36"/>
          <w:szCs w:val="36"/>
        </w:rPr>
        <w:t>amount $10,559.44.</w:t>
      </w:r>
    </w:p>
    <w:p w14:paraId="16DA6A2C" w14:textId="7CD3080B" w:rsidR="000247F3" w:rsidRPr="00927376" w:rsidRDefault="00C53832" w:rsidP="005578C9">
      <w:pPr>
        <w:rPr>
          <w:b/>
          <w:sz w:val="36"/>
          <w:szCs w:val="36"/>
        </w:rPr>
      </w:pPr>
      <w:r>
        <w:rPr>
          <w:b/>
          <w:bCs/>
          <w:sz w:val="36"/>
          <w:szCs w:val="36"/>
        </w:rPr>
        <w:t>At 10:10 a</w:t>
      </w:r>
      <w:r>
        <w:rPr>
          <w:sz w:val="36"/>
          <w:szCs w:val="36"/>
        </w:rPr>
        <w:t xml:space="preserve"> </w:t>
      </w:r>
      <w:r>
        <w:rPr>
          <w:b/>
          <w:sz w:val="36"/>
          <w:szCs w:val="36"/>
        </w:rPr>
        <w:t>motion</w:t>
      </w:r>
      <w:r w:rsidR="007B7A85">
        <w:rPr>
          <w:b/>
          <w:sz w:val="36"/>
          <w:szCs w:val="36"/>
        </w:rPr>
        <w:t xml:space="preserve"> to</w:t>
      </w:r>
      <w:r w:rsidR="00DA4220">
        <w:rPr>
          <w:b/>
          <w:sz w:val="36"/>
          <w:szCs w:val="36"/>
        </w:rPr>
        <w:t xml:space="preserve"> </w:t>
      </w:r>
      <w:r w:rsidR="00A33B5F">
        <w:rPr>
          <w:b/>
          <w:sz w:val="36"/>
          <w:szCs w:val="36"/>
        </w:rPr>
        <w:t>adjourn</w:t>
      </w:r>
      <w:r w:rsidR="00DA5473">
        <w:rPr>
          <w:b/>
          <w:sz w:val="36"/>
          <w:szCs w:val="36"/>
        </w:rPr>
        <w:t>,</w:t>
      </w:r>
      <w:r w:rsidR="00691CB1">
        <w:rPr>
          <w:b/>
          <w:sz w:val="36"/>
          <w:szCs w:val="36"/>
        </w:rPr>
        <w:t xml:space="preserve"> was made by </w:t>
      </w:r>
      <w:r w:rsidR="00DA4220">
        <w:rPr>
          <w:b/>
          <w:sz w:val="36"/>
          <w:szCs w:val="36"/>
        </w:rPr>
        <w:t>Burg</w:t>
      </w:r>
      <w:r w:rsidR="00691CB1">
        <w:rPr>
          <w:b/>
          <w:sz w:val="36"/>
          <w:szCs w:val="36"/>
        </w:rPr>
        <w:t xml:space="preserve">, second by </w:t>
      </w:r>
      <w:r w:rsidR="00DA4220">
        <w:rPr>
          <w:b/>
          <w:sz w:val="36"/>
          <w:szCs w:val="36"/>
        </w:rPr>
        <w:t>Gertken</w:t>
      </w:r>
      <w:r w:rsidR="00691CB1">
        <w:rPr>
          <w:b/>
          <w:sz w:val="36"/>
          <w:szCs w:val="36"/>
        </w:rPr>
        <w:t>. Carried</w:t>
      </w:r>
      <w:r w:rsidR="002C637A">
        <w:rPr>
          <w:b/>
          <w:sz w:val="36"/>
          <w:szCs w:val="36"/>
        </w:rPr>
        <w:t xml:space="preserve"> 3-0.</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07D476CA" w14:textId="4458DEC1" w:rsidR="009A34F6" w:rsidRPr="00897A2B" w:rsidRDefault="00194C59" w:rsidP="005578C9">
      <w:pPr>
        <w:rPr>
          <w:sz w:val="36"/>
          <w:szCs w:val="36"/>
        </w:rPr>
      </w:pPr>
      <w:r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534FF"/>
    <w:rsid w:val="00060638"/>
    <w:rsid w:val="0006088C"/>
    <w:rsid w:val="000646C6"/>
    <w:rsid w:val="00066513"/>
    <w:rsid w:val="000711CD"/>
    <w:rsid w:val="00073800"/>
    <w:rsid w:val="00080CD4"/>
    <w:rsid w:val="00080FBF"/>
    <w:rsid w:val="00086D48"/>
    <w:rsid w:val="00087CCD"/>
    <w:rsid w:val="00093863"/>
    <w:rsid w:val="000A2F0B"/>
    <w:rsid w:val="000B000B"/>
    <w:rsid w:val="000B0ACE"/>
    <w:rsid w:val="000B324C"/>
    <w:rsid w:val="000D09FD"/>
    <w:rsid w:val="000D6547"/>
    <w:rsid w:val="000E1D2A"/>
    <w:rsid w:val="000E3D65"/>
    <w:rsid w:val="000F021F"/>
    <w:rsid w:val="000F3B59"/>
    <w:rsid w:val="0011340C"/>
    <w:rsid w:val="001143B7"/>
    <w:rsid w:val="0012307B"/>
    <w:rsid w:val="00125096"/>
    <w:rsid w:val="001250D4"/>
    <w:rsid w:val="001263D3"/>
    <w:rsid w:val="00130507"/>
    <w:rsid w:val="00130672"/>
    <w:rsid w:val="00140492"/>
    <w:rsid w:val="0014258A"/>
    <w:rsid w:val="00142FD8"/>
    <w:rsid w:val="001433A3"/>
    <w:rsid w:val="001461C1"/>
    <w:rsid w:val="0015045D"/>
    <w:rsid w:val="00161A4A"/>
    <w:rsid w:val="00166A88"/>
    <w:rsid w:val="00171010"/>
    <w:rsid w:val="00171B79"/>
    <w:rsid w:val="001736CF"/>
    <w:rsid w:val="001778AA"/>
    <w:rsid w:val="00187FEE"/>
    <w:rsid w:val="001931BA"/>
    <w:rsid w:val="0019332B"/>
    <w:rsid w:val="001949F6"/>
    <w:rsid w:val="00194C59"/>
    <w:rsid w:val="001A07C8"/>
    <w:rsid w:val="001A64A2"/>
    <w:rsid w:val="001A6671"/>
    <w:rsid w:val="001B1EFD"/>
    <w:rsid w:val="001B2C1B"/>
    <w:rsid w:val="001B72A6"/>
    <w:rsid w:val="001C4F44"/>
    <w:rsid w:val="001C665C"/>
    <w:rsid w:val="001C77D7"/>
    <w:rsid w:val="001D73E4"/>
    <w:rsid w:val="001E22B5"/>
    <w:rsid w:val="001E4D7A"/>
    <w:rsid w:val="001E5573"/>
    <w:rsid w:val="001E7382"/>
    <w:rsid w:val="001F07F7"/>
    <w:rsid w:val="001F0B43"/>
    <w:rsid w:val="001F3971"/>
    <w:rsid w:val="001F4D34"/>
    <w:rsid w:val="0020361F"/>
    <w:rsid w:val="00206B8B"/>
    <w:rsid w:val="002071A4"/>
    <w:rsid w:val="00210730"/>
    <w:rsid w:val="00210BC0"/>
    <w:rsid w:val="00215DBC"/>
    <w:rsid w:val="002229E6"/>
    <w:rsid w:val="00236958"/>
    <w:rsid w:val="00241820"/>
    <w:rsid w:val="002428A0"/>
    <w:rsid w:val="0024533B"/>
    <w:rsid w:val="002479D4"/>
    <w:rsid w:val="00252A81"/>
    <w:rsid w:val="00257977"/>
    <w:rsid w:val="002606C7"/>
    <w:rsid w:val="00260B63"/>
    <w:rsid w:val="00262FC4"/>
    <w:rsid w:val="00265B57"/>
    <w:rsid w:val="002703AE"/>
    <w:rsid w:val="00272645"/>
    <w:rsid w:val="00272ABC"/>
    <w:rsid w:val="00272F79"/>
    <w:rsid w:val="00275822"/>
    <w:rsid w:val="002779EC"/>
    <w:rsid w:val="002825B3"/>
    <w:rsid w:val="00285F65"/>
    <w:rsid w:val="00294084"/>
    <w:rsid w:val="00294BDD"/>
    <w:rsid w:val="00296BD5"/>
    <w:rsid w:val="002B32AD"/>
    <w:rsid w:val="002C637A"/>
    <w:rsid w:val="002C77AA"/>
    <w:rsid w:val="002E2C11"/>
    <w:rsid w:val="002F062B"/>
    <w:rsid w:val="002F073E"/>
    <w:rsid w:val="002F1F5C"/>
    <w:rsid w:val="002F3709"/>
    <w:rsid w:val="002F3CC1"/>
    <w:rsid w:val="002F40C8"/>
    <w:rsid w:val="00300F6F"/>
    <w:rsid w:val="00301075"/>
    <w:rsid w:val="003123AE"/>
    <w:rsid w:val="00316C23"/>
    <w:rsid w:val="00325458"/>
    <w:rsid w:val="00334C58"/>
    <w:rsid w:val="003356B3"/>
    <w:rsid w:val="00337B2F"/>
    <w:rsid w:val="00337BC2"/>
    <w:rsid w:val="003408B3"/>
    <w:rsid w:val="003465EA"/>
    <w:rsid w:val="003548D6"/>
    <w:rsid w:val="003575F4"/>
    <w:rsid w:val="00360D0F"/>
    <w:rsid w:val="00363ECE"/>
    <w:rsid w:val="003703BC"/>
    <w:rsid w:val="003738AB"/>
    <w:rsid w:val="00373FD4"/>
    <w:rsid w:val="00383302"/>
    <w:rsid w:val="00390630"/>
    <w:rsid w:val="0039175C"/>
    <w:rsid w:val="003A2371"/>
    <w:rsid w:val="003A2AF5"/>
    <w:rsid w:val="003A36EF"/>
    <w:rsid w:val="003A4221"/>
    <w:rsid w:val="003A4664"/>
    <w:rsid w:val="003B60AC"/>
    <w:rsid w:val="003C297B"/>
    <w:rsid w:val="003C4017"/>
    <w:rsid w:val="003C7E86"/>
    <w:rsid w:val="003D202B"/>
    <w:rsid w:val="003D4BB3"/>
    <w:rsid w:val="003E3A77"/>
    <w:rsid w:val="003E7701"/>
    <w:rsid w:val="003E7DE0"/>
    <w:rsid w:val="003F3B49"/>
    <w:rsid w:val="003F5B00"/>
    <w:rsid w:val="003F6687"/>
    <w:rsid w:val="00403573"/>
    <w:rsid w:val="00407857"/>
    <w:rsid w:val="00407901"/>
    <w:rsid w:val="004108A8"/>
    <w:rsid w:val="004264AA"/>
    <w:rsid w:val="00431596"/>
    <w:rsid w:val="0043240D"/>
    <w:rsid w:val="00432442"/>
    <w:rsid w:val="00434A26"/>
    <w:rsid w:val="00442631"/>
    <w:rsid w:val="00444161"/>
    <w:rsid w:val="00444EC0"/>
    <w:rsid w:val="004548CC"/>
    <w:rsid w:val="00464B27"/>
    <w:rsid w:val="0046620C"/>
    <w:rsid w:val="00466B90"/>
    <w:rsid w:val="00470A0E"/>
    <w:rsid w:val="00470BF0"/>
    <w:rsid w:val="004719FA"/>
    <w:rsid w:val="00471B23"/>
    <w:rsid w:val="00475326"/>
    <w:rsid w:val="00490EE5"/>
    <w:rsid w:val="00495091"/>
    <w:rsid w:val="00496445"/>
    <w:rsid w:val="00496FF9"/>
    <w:rsid w:val="004A5256"/>
    <w:rsid w:val="004A619D"/>
    <w:rsid w:val="004B33A5"/>
    <w:rsid w:val="004C4915"/>
    <w:rsid w:val="004D3438"/>
    <w:rsid w:val="004D7B4B"/>
    <w:rsid w:val="004E638F"/>
    <w:rsid w:val="004E7FD5"/>
    <w:rsid w:val="004F2371"/>
    <w:rsid w:val="004F24D5"/>
    <w:rsid w:val="004F4F1D"/>
    <w:rsid w:val="004F621A"/>
    <w:rsid w:val="00501ABC"/>
    <w:rsid w:val="0050255B"/>
    <w:rsid w:val="00504181"/>
    <w:rsid w:val="00514457"/>
    <w:rsid w:val="00514DAB"/>
    <w:rsid w:val="00520EBD"/>
    <w:rsid w:val="005224E1"/>
    <w:rsid w:val="0053320B"/>
    <w:rsid w:val="00533B5B"/>
    <w:rsid w:val="00535AF0"/>
    <w:rsid w:val="00537730"/>
    <w:rsid w:val="00537D0A"/>
    <w:rsid w:val="00546C97"/>
    <w:rsid w:val="00551FD6"/>
    <w:rsid w:val="0055442D"/>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214F"/>
    <w:rsid w:val="005B4E5C"/>
    <w:rsid w:val="005B5946"/>
    <w:rsid w:val="005C16C7"/>
    <w:rsid w:val="005C44FF"/>
    <w:rsid w:val="005C6802"/>
    <w:rsid w:val="005C6D09"/>
    <w:rsid w:val="005C7EA4"/>
    <w:rsid w:val="005D4AE4"/>
    <w:rsid w:val="005D67DB"/>
    <w:rsid w:val="005E45C4"/>
    <w:rsid w:val="005E544C"/>
    <w:rsid w:val="005F315F"/>
    <w:rsid w:val="005F3B3D"/>
    <w:rsid w:val="005F5216"/>
    <w:rsid w:val="00601DDA"/>
    <w:rsid w:val="006147EF"/>
    <w:rsid w:val="00623BF1"/>
    <w:rsid w:val="00625A3D"/>
    <w:rsid w:val="00631354"/>
    <w:rsid w:val="00632277"/>
    <w:rsid w:val="00632D2E"/>
    <w:rsid w:val="006375A0"/>
    <w:rsid w:val="00640B0D"/>
    <w:rsid w:val="00642BDF"/>
    <w:rsid w:val="00646047"/>
    <w:rsid w:val="00662C36"/>
    <w:rsid w:val="006727DD"/>
    <w:rsid w:val="006754CA"/>
    <w:rsid w:val="0068042A"/>
    <w:rsid w:val="00687A40"/>
    <w:rsid w:val="00691CB1"/>
    <w:rsid w:val="0069275C"/>
    <w:rsid w:val="00693D22"/>
    <w:rsid w:val="0069738C"/>
    <w:rsid w:val="006973BF"/>
    <w:rsid w:val="006974DD"/>
    <w:rsid w:val="006A18B8"/>
    <w:rsid w:val="006A580B"/>
    <w:rsid w:val="006A58CA"/>
    <w:rsid w:val="006B160A"/>
    <w:rsid w:val="006B6263"/>
    <w:rsid w:val="006C0172"/>
    <w:rsid w:val="006C35C0"/>
    <w:rsid w:val="006D0219"/>
    <w:rsid w:val="006D0A9D"/>
    <w:rsid w:val="006D1210"/>
    <w:rsid w:val="006D27B7"/>
    <w:rsid w:val="006D6AC1"/>
    <w:rsid w:val="006E0241"/>
    <w:rsid w:val="006E1BE0"/>
    <w:rsid w:val="006E49F5"/>
    <w:rsid w:val="006E4F1F"/>
    <w:rsid w:val="006F095D"/>
    <w:rsid w:val="006F3461"/>
    <w:rsid w:val="00700E84"/>
    <w:rsid w:val="00702B47"/>
    <w:rsid w:val="00703CB2"/>
    <w:rsid w:val="00704A43"/>
    <w:rsid w:val="00706553"/>
    <w:rsid w:val="00711F92"/>
    <w:rsid w:val="007214A4"/>
    <w:rsid w:val="00721534"/>
    <w:rsid w:val="00724A7B"/>
    <w:rsid w:val="00730D32"/>
    <w:rsid w:val="007320C5"/>
    <w:rsid w:val="00744A1A"/>
    <w:rsid w:val="007564E1"/>
    <w:rsid w:val="007606A3"/>
    <w:rsid w:val="00771589"/>
    <w:rsid w:val="0077325D"/>
    <w:rsid w:val="00775015"/>
    <w:rsid w:val="00776F44"/>
    <w:rsid w:val="00787512"/>
    <w:rsid w:val="00787C3C"/>
    <w:rsid w:val="00791ABD"/>
    <w:rsid w:val="007B4BE4"/>
    <w:rsid w:val="007B5807"/>
    <w:rsid w:val="007B58F5"/>
    <w:rsid w:val="007B5A17"/>
    <w:rsid w:val="007B7A85"/>
    <w:rsid w:val="007C538F"/>
    <w:rsid w:val="007C6109"/>
    <w:rsid w:val="007C63A7"/>
    <w:rsid w:val="007D1181"/>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2789"/>
    <w:rsid w:val="00862A1E"/>
    <w:rsid w:val="0086791B"/>
    <w:rsid w:val="00872D6C"/>
    <w:rsid w:val="00873DEF"/>
    <w:rsid w:val="008767E8"/>
    <w:rsid w:val="008876E4"/>
    <w:rsid w:val="00897A2B"/>
    <w:rsid w:val="008A019E"/>
    <w:rsid w:val="008A2FEF"/>
    <w:rsid w:val="008B0DA4"/>
    <w:rsid w:val="008B1088"/>
    <w:rsid w:val="008C05C6"/>
    <w:rsid w:val="008C06FE"/>
    <w:rsid w:val="008C14ED"/>
    <w:rsid w:val="008C5510"/>
    <w:rsid w:val="008C7C90"/>
    <w:rsid w:val="008D20E0"/>
    <w:rsid w:val="008D30CE"/>
    <w:rsid w:val="008D5417"/>
    <w:rsid w:val="008E3320"/>
    <w:rsid w:val="008E6167"/>
    <w:rsid w:val="008E6BA9"/>
    <w:rsid w:val="008F10EB"/>
    <w:rsid w:val="008F15F2"/>
    <w:rsid w:val="008F3378"/>
    <w:rsid w:val="008F4ECF"/>
    <w:rsid w:val="00903222"/>
    <w:rsid w:val="00917FFC"/>
    <w:rsid w:val="00922403"/>
    <w:rsid w:val="00922835"/>
    <w:rsid w:val="00927376"/>
    <w:rsid w:val="00930BB9"/>
    <w:rsid w:val="009333A0"/>
    <w:rsid w:val="00937F70"/>
    <w:rsid w:val="00942576"/>
    <w:rsid w:val="009444CE"/>
    <w:rsid w:val="0095099C"/>
    <w:rsid w:val="00953C97"/>
    <w:rsid w:val="0095585D"/>
    <w:rsid w:val="009564C9"/>
    <w:rsid w:val="00957145"/>
    <w:rsid w:val="0096046E"/>
    <w:rsid w:val="009645E6"/>
    <w:rsid w:val="00974A40"/>
    <w:rsid w:val="00985A7E"/>
    <w:rsid w:val="009875A5"/>
    <w:rsid w:val="0099059D"/>
    <w:rsid w:val="009913FE"/>
    <w:rsid w:val="00994B84"/>
    <w:rsid w:val="009A3277"/>
    <w:rsid w:val="009A34F6"/>
    <w:rsid w:val="009B6C7E"/>
    <w:rsid w:val="009B71FA"/>
    <w:rsid w:val="009C3F0A"/>
    <w:rsid w:val="009D5728"/>
    <w:rsid w:val="009D7D5F"/>
    <w:rsid w:val="009E0171"/>
    <w:rsid w:val="009F57E5"/>
    <w:rsid w:val="00A00C5B"/>
    <w:rsid w:val="00A07DFD"/>
    <w:rsid w:val="00A1127D"/>
    <w:rsid w:val="00A1312F"/>
    <w:rsid w:val="00A20B8C"/>
    <w:rsid w:val="00A24B66"/>
    <w:rsid w:val="00A25C8D"/>
    <w:rsid w:val="00A26AC9"/>
    <w:rsid w:val="00A32DE9"/>
    <w:rsid w:val="00A33B5F"/>
    <w:rsid w:val="00A34543"/>
    <w:rsid w:val="00A469C5"/>
    <w:rsid w:val="00A50487"/>
    <w:rsid w:val="00A53F84"/>
    <w:rsid w:val="00A644D3"/>
    <w:rsid w:val="00A6497B"/>
    <w:rsid w:val="00A70353"/>
    <w:rsid w:val="00A72664"/>
    <w:rsid w:val="00A7488B"/>
    <w:rsid w:val="00A76D49"/>
    <w:rsid w:val="00A814E0"/>
    <w:rsid w:val="00A83A4E"/>
    <w:rsid w:val="00A90364"/>
    <w:rsid w:val="00A946E5"/>
    <w:rsid w:val="00A95B18"/>
    <w:rsid w:val="00AA34CA"/>
    <w:rsid w:val="00AA519C"/>
    <w:rsid w:val="00AA67BD"/>
    <w:rsid w:val="00AB4663"/>
    <w:rsid w:val="00AC0362"/>
    <w:rsid w:val="00AC1AD1"/>
    <w:rsid w:val="00AD1177"/>
    <w:rsid w:val="00AE253C"/>
    <w:rsid w:val="00AE5F1F"/>
    <w:rsid w:val="00AF39D3"/>
    <w:rsid w:val="00AF3FA9"/>
    <w:rsid w:val="00AF7F0A"/>
    <w:rsid w:val="00B022F1"/>
    <w:rsid w:val="00B03F96"/>
    <w:rsid w:val="00B04928"/>
    <w:rsid w:val="00B10BD8"/>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46EE"/>
    <w:rsid w:val="00B956C3"/>
    <w:rsid w:val="00BA5144"/>
    <w:rsid w:val="00BB3730"/>
    <w:rsid w:val="00BB77F5"/>
    <w:rsid w:val="00BC3F57"/>
    <w:rsid w:val="00BD3021"/>
    <w:rsid w:val="00BD453D"/>
    <w:rsid w:val="00BD5DD8"/>
    <w:rsid w:val="00BE0844"/>
    <w:rsid w:val="00C00660"/>
    <w:rsid w:val="00C033C7"/>
    <w:rsid w:val="00C0653D"/>
    <w:rsid w:val="00C07184"/>
    <w:rsid w:val="00C119CA"/>
    <w:rsid w:val="00C11FB3"/>
    <w:rsid w:val="00C138F9"/>
    <w:rsid w:val="00C16AEA"/>
    <w:rsid w:val="00C2028B"/>
    <w:rsid w:val="00C23169"/>
    <w:rsid w:val="00C24015"/>
    <w:rsid w:val="00C31A01"/>
    <w:rsid w:val="00C404A2"/>
    <w:rsid w:val="00C41817"/>
    <w:rsid w:val="00C42BB6"/>
    <w:rsid w:val="00C503D4"/>
    <w:rsid w:val="00C53832"/>
    <w:rsid w:val="00C5592F"/>
    <w:rsid w:val="00C56D39"/>
    <w:rsid w:val="00C5751E"/>
    <w:rsid w:val="00C64E47"/>
    <w:rsid w:val="00C66275"/>
    <w:rsid w:val="00C66B17"/>
    <w:rsid w:val="00C66C08"/>
    <w:rsid w:val="00C6727C"/>
    <w:rsid w:val="00C73967"/>
    <w:rsid w:val="00C83C4C"/>
    <w:rsid w:val="00C9254B"/>
    <w:rsid w:val="00C93616"/>
    <w:rsid w:val="00C941F6"/>
    <w:rsid w:val="00C961DC"/>
    <w:rsid w:val="00C979C7"/>
    <w:rsid w:val="00CA1E55"/>
    <w:rsid w:val="00CA6DD9"/>
    <w:rsid w:val="00CA6F8E"/>
    <w:rsid w:val="00CB4274"/>
    <w:rsid w:val="00CB4A18"/>
    <w:rsid w:val="00CB6D59"/>
    <w:rsid w:val="00CC0C93"/>
    <w:rsid w:val="00CC37C0"/>
    <w:rsid w:val="00CD17A9"/>
    <w:rsid w:val="00CD7B38"/>
    <w:rsid w:val="00CF43EE"/>
    <w:rsid w:val="00D03C98"/>
    <w:rsid w:val="00D1468E"/>
    <w:rsid w:val="00D1642D"/>
    <w:rsid w:val="00D271CE"/>
    <w:rsid w:val="00D336BC"/>
    <w:rsid w:val="00D34116"/>
    <w:rsid w:val="00D47827"/>
    <w:rsid w:val="00D57CA0"/>
    <w:rsid w:val="00D604F7"/>
    <w:rsid w:val="00D60E42"/>
    <w:rsid w:val="00D620FC"/>
    <w:rsid w:val="00D63948"/>
    <w:rsid w:val="00D67AA6"/>
    <w:rsid w:val="00D73B83"/>
    <w:rsid w:val="00D81E1E"/>
    <w:rsid w:val="00D820F7"/>
    <w:rsid w:val="00D93531"/>
    <w:rsid w:val="00D97B67"/>
    <w:rsid w:val="00D97E3D"/>
    <w:rsid w:val="00DA024D"/>
    <w:rsid w:val="00DA4220"/>
    <w:rsid w:val="00DA5473"/>
    <w:rsid w:val="00DA5B5F"/>
    <w:rsid w:val="00DB1E42"/>
    <w:rsid w:val="00DB3747"/>
    <w:rsid w:val="00DB3CF3"/>
    <w:rsid w:val="00DB5F80"/>
    <w:rsid w:val="00DC6699"/>
    <w:rsid w:val="00DC6DDE"/>
    <w:rsid w:val="00DC7DAA"/>
    <w:rsid w:val="00DD2D05"/>
    <w:rsid w:val="00DD4D23"/>
    <w:rsid w:val="00DD57BF"/>
    <w:rsid w:val="00DD60CC"/>
    <w:rsid w:val="00DD6387"/>
    <w:rsid w:val="00DD75B3"/>
    <w:rsid w:val="00DE6111"/>
    <w:rsid w:val="00DF3697"/>
    <w:rsid w:val="00DF3DD8"/>
    <w:rsid w:val="00DF4262"/>
    <w:rsid w:val="00DF45BF"/>
    <w:rsid w:val="00E03341"/>
    <w:rsid w:val="00E1089D"/>
    <w:rsid w:val="00E1170E"/>
    <w:rsid w:val="00E17916"/>
    <w:rsid w:val="00E216BF"/>
    <w:rsid w:val="00E21CE7"/>
    <w:rsid w:val="00E23664"/>
    <w:rsid w:val="00E26492"/>
    <w:rsid w:val="00E26D54"/>
    <w:rsid w:val="00E31DA1"/>
    <w:rsid w:val="00E365DB"/>
    <w:rsid w:val="00E37297"/>
    <w:rsid w:val="00E4260A"/>
    <w:rsid w:val="00E44288"/>
    <w:rsid w:val="00E468E5"/>
    <w:rsid w:val="00E471DC"/>
    <w:rsid w:val="00E47F7E"/>
    <w:rsid w:val="00E51EAD"/>
    <w:rsid w:val="00E530AE"/>
    <w:rsid w:val="00E546B9"/>
    <w:rsid w:val="00E55590"/>
    <w:rsid w:val="00E57FE4"/>
    <w:rsid w:val="00E61E30"/>
    <w:rsid w:val="00E76C03"/>
    <w:rsid w:val="00E824F4"/>
    <w:rsid w:val="00E93724"/>
    <w:rsid w:val="00E94832"/>
    <w:rsid w:val="00E95A63"/>
    <w:rsid w:val="00E97D5D"/>
    <w:rsid w:val="00EA2264"/>
    <w:rsid w:val="00EA319D"/>
    <w:rsid w:val="00EB54B0"/>
    <w:rsid w:val="00EC447C"/>
    <w:rsid w:val="00EC4EEA"/>
    <w:rsid w:val="00ED07E4"/>
    <w:rsid w:val="00EE2F61"/>
    <w:rsid w:val="00EE45B0"/>
    <w:rsid w:val="00EE56D1"/>
    <w:rsid w:val="00EE5D8F"/>
    <w:rsid w:val="00EF23E2"/>
    <w:rsid w:val="00EF27B6"/>
    <w:rsid w:val="00EF440B"/>
    <w:rsid w:val="00EF53CB"/>
    <w:rsid w:val="00EF590E"/>
    <w:rsid w:val="00F02227"/>
    <w:rsid w:val="00F061A1"/>
    <w:rsid w:val="00F066C9"/>
    <w:rsid w:val="00F11571"/>
    <w:rsid w:val="00F11CEC"/>
    <w:rsid w:val="00F12B18"/>
    <w:rsid w:val="00F13308"/>
    <w:rsid w:val="00F20DD7"/>
    <w:rsid w:val="00F217FD"/>
    <w:rsid w:val="00F22F86"/>
    <w:rsid w:val="00F44590"/>
    <w:rsid w:val="00F45911"/>
    <w:rsid w:val="00F54C36"/>
    <w:rsid w:val="00F56232"/>
    <w:rsid w:val="00F66638"/>
    <w:rsid w:val="00F71C25"/>
    <w:rsid w:val="00F756A7"/>
    <w:rsid w:val="00F805F0"/>
    <w:rsid w:val="00F816A3"/>
    <w:rsid w:val="00F85214"/>
    <w:rsid w:val="00F85790"/>
    <w:rsid w:val="00F95521"/>
    <w:rsid w:val="00FA216A"/>
    <w:rsid w:val="00FA4EB1"/>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400C"/>
    <w:rsid w:val="00045DD0"/>
    <w:rsid w:val="000468E5"/>
    <w:rsid w:val="00063E60"/>
    <w:rsid w:val="00087759"/>
    <w:rsid w:val="000B0BAC"/>
    <w:rsid w:val="000B5E3D"/>
    <w:rsid w:val="000C79BE"/>
    <w:rsid w:val="000D4E71"/>
    <w:rsid w:val="000D7DCD"/>
    <w:rsid w:val="00117718"/>
    <w:rsid w:val="001237CC"/>
    <w:rsid w:val="00127508"/>
    <w:rsid w:val="00141AF0"/>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21788"/>
    <w:rsid w:val="00347135"/>
    <w:rsid w:val="00350276"/>
    <w:rsid w:val="00351C85"/>
    <w:rsid w:val="00365B06"/>
    <w:rsid w:val="003732D4"/>
    <w:rsid w:val="003A1963"/>
    <w:rsid w:val="003A6264"/>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2DAC"/>
    <w:rsid w:val="004D5DC1"/>
    <w:rsid w:val="004E09BA"/>
    <w:rsid w:val="004E0AA4"/>
    <w:rsid w:val="004F014E"/>
    <w:rsid w:val="00504BC2"/>
    <w:rsid w:val="00523B2B"/>
    <w:rsid w:val="00545FD0"/>
    <w:rsid w:val="005543F3"/>
    <w:rsid w:val="005559A5"/>
    <w:rsid w:val="00572B9A"/>
    <w:rsid w:val="005746FC"/>
    <w:rsid w:val="0057527A"/>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750A2B"/>
    <w:rsid w:val="007E10AC"/>
    <w:rsid w:val="007E5D02"/>
    <w:rsid w:val="00815CFD"/>
    <w:rsid w:val="00826C13"/>
    <w:rsid w:val="00834F0D"/>
    <w:rsid w:val="008433BA"/>
    <w:rsid w:val="00862FAD"/>
    <w:rsid w:val="00884550"/>
    <w:rsid w:val="0088461B"/>
    <w:rsid w:val="008C2B84"/>
    <w:rsid w:val="008C4144"/>
    <w:rsid w:val="00903F7F"/>
    <w:rsid w:val="00925CD7"/>
    <w:rsid w:val="00935FF2"/>
    <w:rsid w:val="0094227D"/>
    <w:rsid w:val="00946B2A"/>
    <w:rsid w:val="009A6E17"/>
    <w:rsid w:val="009C568E"/>
    <w:rsid w:val="00A26AE3"/>
    <w:rsid w:val="00A414D3"/>
    <w:rsid w:val="00A478F2"/>
    <w:rsid w:val="00A4794E"/>
    <w:rsid w:val="00A516DF"/>
    <w:rsid w:val="00A5698D"/>
    <w:rsid w:val="00A80DD1"/>
    <w:rsid w:val="00A828E2"/>
    <w:rsid w:val="00AA51ED"/>
    <w:rsid w:val="00AC5561"/>
    <w:rsid w:val="00AC79FC"/>
    <w:rsid w:val="00AD1A42"/>
    <w:rsid w:val="00AD384B"/>
    <w:rsid w:val="00AE2B57"/>
    <w:rsid w:val="00B55FB6"/>
    <w:rsid w:val="00B96550"/>
    <w:rsid w:val="00BA43D0"/>
    <w:rsid w:val="00BB049F"/>
    <w:rsid w:val="00BC2BDE"/>
    <w:rsid w:val="00BE2945"/>
    <w:rsid w:val="00C00A3A"/>
    <w:rsid w:val="00C052D1"/>
    <w:rsid w:val="00C17204"/>
    <w:rsid w:val="00C24B07"/>
    <w:rsid w:val="00C34103"/>
    <w:rsid w:val="00C65F73"/>
    <w:rsid w:val="00C66E0D"/>
    <w:rsid w:val="00C67254"/>
    <w:rsid w:val="00C775B1"/>
    <w:rsid w:val="00C920B0"/>
    <w:rsid w:val="00C93420"/>
    <w:rsid w:val="00CD3E33"/>
    <w:rsid w:val="00D1086A"/>
    <w:rsid w:val="00D15C06"/>
    <w:rsid w:val="00D237DE"/>
    <w:rsid w:val="00D23A5A"/>
    <w:rsid w:val="00D275BC"/>
    <w:rsid w:val="00D5267B"/>
    <w:rsid w:val="00D578CF"/>
    <w:rsid w:val="00DA1ABE"/>
    <w:rsid w:val="00DB1C29"/>
    <w:rsid w:val="00DD2653"/>
    <w:rsid w:val="00DE44FD"/>
    <w:rsid w:val="00E112B1"/>
    <w:rsid w:val="00E140C0"/>
    <w:rsid w:val="00E225BF"/>
    <w:rsid w:val="00E2543A"/>
    <w:rsid w:val="00E62E05"/>
    <w:rsid w:val="00E642ED"/>
    <w:rsid w:val="00EA2176"/>
    <w:rsid w:val="00EA371B"/>
    <w:rsid w:val="00EA709E"/>
    <w:rsid w:val="00ED40FC"/>
    <w:rsid w:val="00ED46B5"/>
    <w:rsid w:val="00F27EDF"/>
    <w:rsid w:val="00F33CA9"/>
    <w:rsid w:val="00F43296"/>
    <w:rsid w:val="00F47833"/>
    <w:rsid w:val="00F50F90"/>
    <w:rsid w:val="00F52C6E"/>
    <w:rsid w:val="00FD046B"/>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4DA432FD-C934-40FE-850B-3CDDFBCC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147</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10</cp:revision>
  <cp:lastPrinted>2019-07-16T18:21:00Z</cp:lastPrinted>
  <dcterms:created xsi:type="dcterms:W3CDTF">2019-07-01T20:33:00Z</dcterms:created>
  <dcterms:modified xsi:type="dcterms:W3CDTF">2019-07-16T18:25:00Z</dcterms:modified>
  <cp:category>June 17,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