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1931" w14:textId="4B27A5B9" w:rsidR="007D7CCA" w:rsidRPr="00F32CD9" w:rsidRDefault="00121B9F" w:rsidP="00C0761B">
      <w:pPr>
        <w:pStyle w:val="NoSpacing"/>
        <w:jc w:val="center"/>
        <w:rPr>
          <w:rFonts w:ascii="Arial" w:hAnsi="Arial" w:cs="Arial"/>
          <w:b/>
          <w:sz w:val="32"/>
          <w:szCs w:val="32"/>
          <w:u w:val="single"/>
        </w:rPr>
      </w:pPr>
      <w:r w:rsidRPr="00F32CD9">
        <w:rPr>
          <w:rFonts w:ascii="Arial" w:hAnsi="Arial" w:cs="Arial"/>
          <w:b/>
          <w:sz w:val="32"/>
          <w:szCs w:val="32"/>
          <w:u w:val="single"/>
        </w:rPr>
        <w:t>9</w:t>
      </w:r>
      <w:r w:rsidR="003031AF" w:rsidRPr="00F32CD9">
        <w:rPr>
          <w:rFonts w:ascii="Arial" w:hAnsi="Arial" w:cs="Arial"/>
          <w:b/>
          <w:sz w:val="32"/>
          <w:szCs w:val="32"/>
          <w:u w:val="single"/>
        </w:rPr>
        <w:t>/</w:t>
      </w:r>
      <w:r w:rsidR="00E42E5E">
        <w:rPr>
          <w:rFonts w:ascii="Arial" w:hAnsi="Arial" w:cs="Arial"/>
          <w:b/>
          <w:sz w:val="32"/>
          <w:szCs w:val="32"/>
          <w:u w:val="single"/>
        </w:rPr>
        <w:t>2</w:t>
      </w:r>
      <w:r w:rsidR="00E654B8">
        <w:rPr>
          <w:rFonts w:ascii="Arial" w:hAnsi="Arial" w:cs="Arial"/>
          <w:b/>
          <w:sz w:val="32"/>
          <w:szCs w:val="32"/>
          <w:u w:val="single"/>
        </w:rPr>
        <w:t>9</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086A8DD0" w14:textId="32AA9EB0" w:rsidR="00935659" w:rsidRDefault="00CD581B" w:rsidP="00664CB6">
      <w:pPr>
        <w:pStyle w:val="NoSpacing"/>
        <w:jc w:val="center"/>
        <w:rPr>
          <w:rFonts w:ascii="Arial" w:hAnsi="Arial" w:cs="Arial"/>
          <w:b/>
          <w:bCs/>
          <w:sz w:val="32"/>
          <w:szCs w:val="32"/>
          <w:u w:val="single"/>
        </w:rPr>
      </w:pPr>
      <w:r>
        <w:rPr>
          <w:rFonts w:ascii="Arial" w:hAnsi="Arial" w:cs="Arial"/>
          <w:b/>
          <w:bCs/>
          <w:sz w:val="32"/>
          <w:szCs w:val="32"/>
          <w:u w:val="single"/>
        </w:rPr>
        <w:t>H</w:t>
      </w:r>
      <w:r w:rsidR="00211A18" w:rsidRPr="00211A18">
        <w:rPr>
          <w:rFonts w:ascii="Arial" w:hAnsi="Arial" w:cs="Arial"/>
          <w:b/>
          <w:bCs/>
          <w:sz w:val="32"/>
          <w:szCs w:val="32"/>
          <w:u w:val="single"/>
        </w:rPr>
        <w:t xml:space="preserve">yperbolic </w:t>
      </w:r>
      <w:r w:rsidR="00211A18">
        <w:rPr>
          <w:rFonts w:ascii="Arial" w:hAnsi="Arial" w:cs="Arial"/>
          <w:b/>
          <w:bCs/>
          <w:sz w:val="32"/>
          <w:szCs w:val="32"/>
          <w:u w:val="single"/>
        </w:rPr>
        <w:t>M</w:t>
      </w:r>
      <w:r w:rsidR="00211A18" w:rsidRPr="00211A18">
        <w:rPr>
          <w:rFonts w:ascii="Arial" w:hAnsi="Arial" w:cs="Arial"/>
          <w:b/>
          <w:bCs/>
          <w:sz w:val="32"/>
          <w:szCs w:val="32"/>
          <w:u w:val="single"/>
        </w:rPr>
        <w:t>etaphors</w:t>
      </w:r>
      <w:r w:rsidR="00C849ED">
        <w:rPr>
          <w:rFonts w:ascii="Arial" w:hAnsi="Arial" w:cs="Arial"/>
          <w:b/>
          <w:bCs/>
          <w:sz w:val="32"/>
          <w:szCs w:val="32"/>
          <w:u w:val="single"/>
        </w:rPr>
        <w:t xml:space="preserve"> </w:t>
      </w:r>
      <w:r w:rsidR="00AC7E6C">
        <w:rPr>
          <w:rFonts w:ascii="Arial" w:hAnsi="Arial" w:cs="Arial"/>
          <w:b/>
          <w:bCs/>
          <w:sz w:val="32"/>
          <w:szCs w:val="32"/>
          <w:u w:val="single"/>
        </w:rPr>
        <w:t>&amp;</w:t>
      </w:r>
      <w:r w:rsidR="00C849ED">
        <w:rPr>
          <w:rFonts w:ascii="Arial" w:hAnsi="Arial" w:cs="Arial"/>
          <w:b/>
          <w:bCs/>
          <w:sz w:val="32"/>
          <w:szCs w:val="32"/>
          <w:u w:val="single"/>
        </w:rPr>
        <w:t xml:space="preserve"> Salt</w:t>
      </w:r>
    </w:p>
    <w:p w14:paraId="0F6A966F" w14:textId="1D7F7D05" w:rsidR="00324E3D" w:rsidRDefault="009D7531" w:rsidP="00664CB6">
      <w:pPr>
        <w:pStyle w:val="NoSpacing"/>
        <w:jc w:val="center"/>
        <w:rPr>
          <w:rFonts w:ascii="Arial" w:hAnsi="Arial" w:cs="Arial"/>
          <w:b/>
          <w:sz w:val="32"/>
          <w:szCs w:val="24"/>
          <w:u w:val="single"/>
        </w:rPr>
      </w:pPr>
      <w:r w:rsidRPr="009D7531">
        <w:rPr>
          <w:rFonts w:ascii="Arial" w:hAnsi="Arial" w:cs="Arial"/>
          <w:b/>
          <w:sz w:val="32"/>
          <w:szCs w:val="24"/>
          <w:u w:val="single"/>
        </w:rPr>
        <w:t>Mark 9:38-50 (NRSV)</w:t>
      </w:r>
    </w:p>
    <w:p w14:paraId="7C3D9A95" w14:textId="77777777" w:rsidR="009D7531" w:rsidRPr="00873ABE" w:rsidRDefault="009D7531" w:rsidP="00664CB6">
      <w:pPr>
        <w:pStyle w:val="NoSpacing"/>
        <w:jc w:val="center"/>
        <w:rPr>
          <w:rFonts w:ascii="Arial" w:hAnsi="Arial" w:cs="Arial"/>
          <w:bCs/>
          <w:sz w:val="32"/>
          <w:szCs w:val="24"/>
        </w:rPr>
      </w:pPr>
    </w:p>
    <w:p w14:paraId="3B4B21F4" w14:textId="77777777" w:rsidR="00E95404" w:rsidRPr="00F32CD9" w:rsidRDefault="00E5108A" w:rsidP="00E95404">
      <w:pPr>
        <w:pStyle w:val="NoSpacing"/>
        <w:spacing w:line="480" w:lineRule="auto"/>
        <w:ind w:firstLine="720"/>
        <w:rPr>
          <w:rFonts w:ascii="Arial" w:hAnsi="Arial" w:cs="Arial"/>
          <w:b/>
          <w:bCs/>
          <w:sz w:val="32"/>
          <w:szCs w:val="32"/>
        </w:rPr>
      </w:pPr>
      <w:r w:rsidRPr="00F32CD9">
        <w:rPr>
          <w:rFonts w:ascii="Arial" w:hAnsi="Arial" w:cs="Arial"/>
          <w:sz w:val="32"/>
          <w:szCs w:val="32"/>
        </w:rPr>
        <w:t xml:space="preserve">“Grace to you and peace from God our Father and the Lord Jesus Christ.” (2 Corinthians 1:2, NRSV) (2) </w:t>
      </w:r>
      <w:r w:rsidRPr="00F32CD9">
        <w:rPr>
          <w:rFonts w:ascii="Arial" w:hAnsi="Arial" w:cs="Arial"/>
          <w:b/>
          <w:bCs/>
          <w:sz w:val="32"/>
          <w:szCs w:val="32"/>
        </w:rPr>
        <w:t>Amen.</w:t>
      </w:r>
    </w:p>
    <w:p w14:paraId="2342917B" w14:textId="298F02B8" w:rsidR="00E21CD2" w:rsidRDefault="00DF790F" w:rsidP="00E21CD2">
      <w:pPr>
        <w:pStyle w:val="NoSpacing"/>
        <w:spacing w:line="480" w:lineRule="auto"/>
        <w:ind w:firstLine="720"/>
        <w:rPr>
          <w:rFonts w:ascii="Arial" w:hAnsi="Arial" w:cs="Arial"/>
          <w:sz w:val="32"/>
          <w:szCs w:val="32"/>
        </w:rPr>
      </w:pPr>
      <w:r>
        <w:rPr>
          <w:rFonts w:ascii="Arial" w:hAnsi="Arial" w:cs="Arial"/>
          <w:sz w:val="32"/>
          <w:szCs w:val="32"/>
        </w:rPr>
        <w:t>Welcome to all of you</w:t>
      </w:r>
      <w:r w:rsidR="00823E7F">
        <w:rPr>
          <w:rFonts w:ascii="Arial" w:hAnsi="Arial" w:cs="Arial"/>
          <w:sz w:val="32"/>
          <w:szCs w:val="32"/>
        </w:rPr>
        <w:t>!</w:t>
      </w:r>
      <w:r>
        <w:rPr>
          <w:rFonts w:ascii="Arial" w:hAnsi="Arial" w:cs="Arial"/>
          <w:sz w:val="32"/>
          <w:szCs w:val="32"/>
        </w:rPr>
        <w:t xml:space="preserve"> We are glad that you </w:t>
      </w:r>
      <w:r w:rsidR="00482754">
        <w:rPr>
          <w:rFonts w:ascii="Arial" w:hAnsi="Arial" w:cs="Arial"/>
          <w:sz w:val="32"/>
          <w:szCs w:val="32"/>
        </w:rPr>
        <w:t>have joined us</w:t>
      </w:r>
      <w:r>
        <w:rPr>
          <w:rFonts w:ascii="Arial" w:hAnsi="Arial" w:cs="Arial"/>
          <w:sz w:val="32"/>
          <w:szCs w:val="32"/>
        </w:rPr>
        <w:t xml:space="preserve"> here </w:t>
      </w:r>
      <w:r w:rsidR="00211A18">
        <w:rPr>
          <w:rFonts w:ascii="Arial" w:hAnsi="Arial" w:cs="Arial"/>
          <w:sz w:val="32"/>
          <w:szCs w:val="32"/>
        </w:rPr>
        <w:t>in this very space</w:t>
      </w:r>
      <w:r w:rsidR="00482754">
        <w:rPr>
          <w:rFonts w:ascii="Arial" w:hAnsi="Arial" w:cs="Arial"/>
          <w:sz w:val="32"/>
          <w:szCs w:val="32"/>
        </w:rPr>
        <w:t>,</w:t>
      </w:r>
      <w:r w:rsidR="00211A18">
        <w:rPr>
          <w:rFonts w:ascii="Arial" w:hAnsi="Arial" w:cs="Arial"/>
          <w:sz w:val="32"/>
          <w:szCs w:val="32"/>
        </w:rPr>
        <w:t xml:space="preserve"> </w:t>
      </w:r>
      <w:r w:rsidR="00A6279A">
        <w:rPr>
          <w:rFonts w:ascii="Arial" w:hAnsi="Arial" w:cs="Arial"/>
          <w:sz w:val="32"/>
          <w:szCs w:val="32"/>
        </w:rPr>
        <w:t xml:space="preserve">whether you are </w:t>
      </w:r>
      <w:r w:rsidR="00211A18">
        <w:rPr>
          <w:rFonts w:ascii="Arial" w:hAnsi="Arial" w:cs="Arial"/>
          <w:sz w:val="32"/>
          <w:szCs w:val="32"/>
        </w:rPr>
        <w:t>physically in the pews or virtually on the conference call</w:t>
      </w:r>
      <w:r w:rsidR="00482754">
        <w:rPr>
          <w:rFonts w:ascii="Arial" w:hAnsi="Arial" w:cs="Arial"/>
          <w:sz w:val="32"/>
          <w:szCs w:val="32"/>
        </w:rPr>
        <w:t>,</w:t>
      </w:r>
      <w:r w:rsidR="00822E25">
        <w:rPr>
          <w:rFonts w:ascii="Arial" w:hAnsi="Arial" w:cs="Arial"/>
          <w:sz w:val="32"/>
          <w:szCs w:val="32"/>
        </w:rPr>
        <w:t xml:space="preserve"> you are a vital</w:t>
      </w:r>
      <w:r>
        <w:rPr>
          <w:rFonts w:ascii="Arial" w:hAnsi="Arial" w:cs="Arial"/>
          <w:sz w:val="32"/>
          <w:szCs w:val="32"/>
        </w:rPr>
        <w:t xml:space="preserve"> part of our community. We look forward to </w:t>
      </w:r>
      <w:r w:rsidR="00823E7F">
        <w:rPr>
          <w:rFonts w:ascii="Arial" w:hAnsi="Arial" w:cs="Arial"/>
          <w:sz w:val="32"/>
          <w:szCs w:val="32"/>
        </w:rPr>
        <w:t xml:space="preserve">learning and growing together in worship as we </w:t>
      </w:r>
      <w:r>
        <w:rPr>
          <w:rFonts w:ascii="Arial" w:hAnsi="Arial" w:cs="Arial"/>
          <w:sz w:val="32"/>
          <w:szCs w:val="32"/>
        </w:rPr>
        <w:t>becom</w:t>
      </w:r>
      <w:r w:rsidR="00823E7F">
        <w:rPr>
          <w:rFonts w:ascii="Arial" w:hAnsi="Arial" w:cs="Arial"/>
          <w:sz w:val="32"/>
          <w:szCs w:val="32"/>
        </w:rPr>
        <w:t>e</w:t>
      </w:r>
      <w:r>
        <w:rPr>
          <w:rFonts w:ascii="Arial" w:hAnsi="Arial" w:cs="Arial"/>
          <w:sz w:val="32"/>
          <w:szCs w:val="32"/>
        </w:rPr>
        <w:t xml:space="preserve"> </w:t>
      </w:r>
      <w:r w:rsidR="00823E7F">
        <w:rPr>
          <w:rFonts w:ascii="Arial" w:hAnsi="Arial" w:cs="Arial"/>
          <w:sz w:val="32"/>
          <w:szCs w:val="32"/>
        </w:rPr>
        <w:t>saltier</w:t>
      </w:r>
      <w:r>
        <w:rPr>
          <w:rFonts w:ascii="Arial" w:hAnsi="Arial" w:cs="Arial"/>
          <w:sz w:val="32"/>
          <w:szCs w:val="32"/>
        </w:rPr>
        <w:t xml:space="preserve"> together</w:t>
      </w:r>
      <w:r w:rsidR="00482754">
        <w:rPr>
          <w:rFonts w:ascii="Arial" w:hAnsi="Arial" w:cs="Arial"/>
          <w:sz w:val="32"/>
          <w:szCs w:val="32"/>
        </w:rPr>
        <w:t>….</w:t>
      </w:r>
      <w:r>
        <w:rPr>
          <w:rFonts w:ascii="Arial" w:hAnsi="Arial" w:cs="Arial"/>
          <w:sz w:val="32"/>
          <w:szCs w:val="32"/>
        </w:rPr>
        <w:t xml:space="preserve"> Nope, that is not </w:t>
      </w:r>
      <w:r w:rsidR="00823E7F">
        <w:rPr>
          <w:rFonts w:ascii="Arial" w:hAnsi="Arial" w:cs="Arial"/>
          <w:sz w:val="32"/>
          <w:szCs w:val="32"/>
        </w:rPr>
        <w:t xml:space="preserve">exactly </w:t>
      </w:r>
      <w:r>
        <w:rPr>
          <w:rFonts w:ascii="Arial" w:hAnsi="Arial" w:cs="Arial"/>
          <w:sz w:val="32"/>
          <w:szCs w:val="32"/>
        </w:rPr>
        <w:t>what I was trying to say</w:t>
      </w:r>
      <w:r w:rsidR="00823E7F">
        <w:rPr>
          <w:rFonts w:ascii="Arial" w:hAnsi="Arial" w:cs="Arial"/>
          <w:sz w:val="32"/>
          <w:szCs w:val="32"/>
        </w:rPr>
        <w:t xml:space="preserve"> there</w:t>
      </w:r>
      <w:r w:rsidR="00482754">
        <w:rPr>
          <w:rFonts w:ascii="Arial" w:hAnsi="Arial" w:cs="Arial"/>
          <w:sz w:val="32"/>
          <w:szCs w:val="32"/>
        </w:rPr>
        <w:t>….</w:t>
      </w:r>
      <w:r>
        <w:rPr>
          <w:rFonts w:ascii="Arial" w:hAnsi="Arial" w:cs="Arial"/>
          <w:sz w:val="32"/>
          <w:szCs w:val="32"/>
        </w:rPr>
        <w:t xml:space="preserve"> </w:t>
      </w:r>
      <w:r w:rsidR="00823E7F">
        <w:rPr>
          <w:rFonts w:ascii="Arial" w:hAnsi="Arial" w:cs="Arial"/>
          <w:sz w:val="32"/>
          <w:szCs w:val="32"/>
        </w:rPr>
        <w:t>Let me try that again</w:t>
      </w:r>
      <w:r w:rsidR="00482754">
        <w:rPr>
          <w:rFonts w:ascii="Arial" w:hAnsi="Arial" w:cs="Arial"/>
          <w:sz w:val="32"/>
          <w:szCs w:val="32"/>
        </w:rPr>
        <w:t>….</w:t>
      </w:r>
      <w:r w:rsidR="00823E7F">
        <w:rPr>
          <w:rFonts w:ascii="Arial" w:hAnsi="Arial" w:cs="Arial"/>
          <w:sz w:val="32"/>
          <w:szCs w:val="32"/>
        </w:rPr>
        <w:t xml:space="preserve"> We look forward to learning and growing together in worship as we determine how to handle our issues with our blood pressure</w:t>
      </w:r>
      <w:r w:rsidR="00482754">
        <w:rPr>
          <w:rFonts w:ascii="Arial" w:hAnsi="Arial" w:cs="Arial"/>
          <w:sz w:val="32"/>
          <w:szCs w:val="32"/>
        </w:rPr>
        <w:t>….</w:t>
      </w:r>
      <w:r w:rsidR="00823E7F">
        <w:rPr>
          <w:rFonts w:ascii="Arial" w:hAnsi="Arial" w:cs="Arial"/>
          <w:sz w:val="32"/>
          <w:szCs w:val="32"/>
        </w:rPr>
        <w:t xml:space="preserve"> Nope, that was not it either</w:t>
      </w:r>
      <w:r w:rsidR="00482754">
        <w:rPr>
          <w:rFonts w:ascii="Arial" w:hAnsi="Arial" w:cs="Arial"/>
          <w:sz w:val="32"/>
          <w:szCs w:val="32"/>
        </w:rPr>
        <w:t>….</w:t>
      </w:r>
      <w:r w:rsidR="00E21CD2">
        <w:rPr>
          <w:rFonts w:ascii="Arial" w:hAnsi="Arial" w:cs="Arial"/>
          <w:sz w:val="32"/>
          <w:szCs w:val="32"/>
        </w:rPr>
        <w:t xml:space="preserve"> Let me try one last time here</w:t>
      </w:r>
      <w:r w:rsidR="00482754">
        <w:rPr>
          <w:rFonts w:ascii="Arial" w:hAnsi="Arial" w:cs="Arial"/>
          <w:sz w:val="32"/>
          <w:szCs w:val="32"/>
        </w:rPr>
        <w:t>….</w:t>
      </w:r>
      <w:r w:rsidR="00823E7F">
        <w:rPr>
          <w:rFonts w:ascii="Arial" w:hAnsi="Arial" w:cs="Arial"/>
          <w:sz w:val="32"/>
          <w:szCs w:val="32"/>
        </w:rPr>
        <w:t xml:space="preserve"> </w:t>
      </w:r>
      <w:r w:rsidR="00E21CD2">
        <w:rPr>
          <w:rFonts w:ascii="Arial" w:hAnsi="Arial" w:cs="Arial"/>
          <w:sz w:val="32"/>
          <w:szCs w:val="32"/>
        </w:rPr>
        <w:t xml:space="preserve">We look forward to learning and growing together in worship as we make sure that </w:t>
      </w:r>
      <w:r w:rsidR="005D4FA7">
        <w:rPr>
          <w:rFonts w:ascii="Arial" w:hAnsi="Arial" w:cs="Arial"/>
          <w:sz w:val="32"/>
          <w:szCs w:val="32"/>
        </w:rPr>
        <w:t xml:space="preserve">we all have enough to quench our thirst </w:t>
      </w:r>
      <w:r w:rsidR="00822E25">
        <w:rPr>
          <w:rFonts w:ascii="Arial" w:hAnsi="Arial" w:cs="Arial"/>
          <w:sz w:val="32"/>
          <w:szCs w:val="32"/>
        </w:rPr>
        <w:t>after that very salty food</w:t>
      </w:r>
      <w:r w:rsidR="00482754">
        <w:rPr>
          <w:rFonts w:ascii="Arial" w:hAnsi="Arial" w:cs="Arial"/>
          <w:sz w:val="32"/>
          <w:szCs w:val="32"/>
        </w:rPr>
        <w:t>…. Sorry, I tried folks.</w:t>
      </w:r>
    </w:p>
    <w:p w14:paraId="4666A3CA" w14:textId="79F57990" w:rsidR="00823E7F" w:rsidRDefault="00211A18" w:rsidP="00EE589E">
      <w:pPr>
        <w:pStyle w:val="NoSpacing"/>
        <w:spacing w:line="480" w:lineRule="auto"/>
        <w:ind w:firstLine="720"/>
        <w:rPr>
          <w:rFonts w:ascii="Arial" w:hAnsi="Arial" w:cs="Arial"/>
          <w:sz w:val="32"/>
          <w:szCs w:val="32"/>
        </w:rPr>
      </w:pPr>
      <w:r>
        <w:rPr>
          <w:rFonts w:ascii="Arial" w:hAnsi="Arial" w:cs="Arial"/>
          <w:sz w:val="32"/>
          <w:szCs w:val="32"/>
        </w:rPr>
        <w:t>Alright, i</w:t>
      </w:r>
      <w:r w:rsidR="00823E7F">
        <w:rPr>
          <w:rFonts w:ascii="Arial" w:hAnsi="Arial" w:cs="Arial"/>
          <w:sz w:val="32"/>
          <w:szCs w:val="32"/>
        </w:rPr>
        <w:t xml:space="preserve">f you have not guessed it </w:t>
      </w:r>
      <w:r w:rsidR="00E21CD2">
        <w:rPr>
          <w:rFonts w:ascii="Arial" w:hAnsi="Arial" w:cs="Arial"/>
          <w:sz w:val="32"/>
          <w:szCs w:val="32"/>
        </w:rPr>
        <w:t>by my bad jokes</w:t>
      </w:r>
      <w:r>
        <w:rPr>
          <w:rFonts w:ascii="Arial" w:hAnsi="Arial" w:cs="Arial"/>
          <w:sz w:val="32"/>
          <w:szCs w:val="32"/>
        </w:rPr>
        <w:t xml:space="preserve"> by now</w:t>
      </w:r>
      <w:r w:rsidR="00823E7F">
        <w:rPr>
          <w:rFonts w:ascii="Arial" w:hAnsi="Arial" w:cs="Arial"/>
          <w:sz w:val="32"/>
          <w:szCs w:val="32"/>
        </w:rPr>
        <w:t xml:space="preserve">, </w:t>
      </w:r>
      <w:r w:rsidR="00E21CD2">
        <w:rPr>
          <w:rFonts w:ascii="Arial" w:hAnsi="Arial" w:cs="Arial"/>
          <w:sz w:val="32"/>
          <w:szCs w:val="32"/>
        </w:rPr>
        <w:t xml:space="preserve">then let me </w:t>
      </w:r>
      <w:r w:rsidR="005D4FA7">
        <w:rPr>
          <w:rFonts w:ascii="Arial" w:hAnsi="Arial" w:cs="Arial"/>
          <w:sz w:val="32"/>
          <w:szCs w:val="32"/>
        </w:rPr>
        <w:t>let you in on the fact</w:t>
      </w:r>
      <w:r w:rsidR="00E21CD2">
        <w:rPr>
          <w:rFonts w:ascii="Arial" w:hAnsi="Arial" w:cs="Arial"/>
          <w:sz w:val="32"/>
          <w:szCs w:val="32"/>
        </w:rPr>
        <w:t xml:space="preserve"> that </w:t>
      </w:r>
      <w:r w:rsidR="00823E7F">
        <w:rPr>
          <w:rFonts w:ascii="Arial" w:hAnsi="Arial" w:cs="Arial"/>
          <w:sz w:val="32"/>
          <w:szCs w:val="32"/>
        </w:rPr>
        <w:t>t</w:t>
      </w:r>
      <w:r w:rsidR="00AB25F5">
        <w:rPr>
          <w:rFonts w:ascii="Arial" w:hAnsi="Arial" w:cs="Arial"/>
          <w:sz w:val="32"/>
          <w:szCs w:val="32"/>
        </w:rPr>
        <w:t xml:space="preserve">his Sunday all too often </w:t>
      </w:r>
      <w:r w:rsidR="00AB25F5">
        <w:rPr>
          <w:rFonts w:ascii="Arial" w:hAnsi="Arial" w:cs="Arial"/>
          <w:sz w:val="32"/>
          <w:szCs w:val="32"/>
        </w:rPr>
        <w:lastRenderedPageBreak/>
        <w:t xml:space="preserve">becomes </w:t>
      </w:r>
      <w:r w:rsidR="00482754">
        <w:rPr>
          <w:rFonts w:ascii="Arial" w:hAnsi="Arial" w:cs="Arial"/>
          <w:sz w:val="32"/>
          <w:szCs w:val="32"/>
        </w:rPr>
        <w:t xml:space="preserve">entirely </w:t>
      </w:r>
      <w:r w:rsidR="00AB25F5">
        <w:rPr>
          <w:rFonts w:ascii="Arial" w:hAnsi="Arial" w:cs="Arial"/>
          <w:sz w:val="32"/>
          <w:szCs w:val="32"/>
        </w:rPr>
        <w:t xml:space="preserve">a focus on salt. </w:t>
      </w:r>
      <w:r w:rsidR="00845C3A">
        <w:rPr>
          <w:rFonts w:ascii="Arial" w:hAnsi="Arial" w:cs="Arial"/>
          <w:sz w:val="32"/>
          <w:szCs w:val="32"/>
        </w:rPr>
        <w:t xml:space="preserve">You know that simple </w:t>
      </w:r>
      <w:r>
        <w:rPr>
          <w:rFonts w:ascii="Arial" w:hAnsi="Arial" w:cs="Arial"/>
          <w:sz w:val="32"/>
          <w:szCs w:val="32"/>
        </w:rPr>
        <w:t>ye</w:t>
      </w:r>
      <w:r w:rsidR="00845C3A">
        <w:rPr>
          <w:rFonts w:ascii="Arial" w:hAnsi="Arial" w:cs="Arial"/>
          <w:sz w:val="32"/>
          <w:szCs w:val="32"/>
        </w:rPr>
        <w:t xml:space="preserve">t profound ingredient that is in </w:t>
      </w:r>
      <w:r w:rsidR="00E21CD2">
        <w:rPr>
          <w:rFonts w:ascii="Arial" w:hAnsi="Arial" w:cs="Arial"/>
          <w:sz w:val="32"/>
          <w:szCs w:val="32"/>
        </w:rPr>
        <w:t xml:space="preserve">our </w:t>
      </w:r>
      <w:r w:rsidR="00845C3A">
        <w:rPr>
          <w:rFonts w:ascii="Arial" w:hAnsi="Arial" w:cs="Arial"/>
          <w:sz w:val="32"/>
          <w:szCs w:val="32"/>
        </w:rPr>
        <w:t xml:space="preserve">food to either give it taste or </w:t>
      </w:r>
      <w:r w:rsidR="00E21CD2">
        <w:rPr>
          <w:rFonts w:ascii="Arial" w:hAnsi="Arial" w:cs="Arial"/>
          <w:sz w:val="32"/>
          <w:szCs w:val="32"/>
        </w:rPr>
        <w:t xml:space="preserve">to </w:t>
      </w:r>
      <w:r w:rsidR="00845C3A">
        <w:rPr>
          <w:rFonts w:ascii="Arial" w:hAnsi="Arial" w:cs="Arial"/>
          <w:sz w:val="32"/>
          <w:szCs w:val="32"/>
        </w:rPr>
        <w:t xml:space="preserve">preserve it? </w:t>
      </w:r>
      <w:r w:rsidR="00AB25F5">
        <w:rPr>
          <w:rFonts w:ascii="Arial" w:hAnsi="Arial" w:cs="Arial"/>
          <w:sz w:val="32"/>
          <w:szCs w:val="32"/>
        </w:rPr>
        <w:t xml:space="preserve">I am </w:t>
      </w:r>
      <w:r w:rsidR="00F87D96">
        <w:rPr>
          <w:rFonts w:ascii="Arial" w:hAnsi="Arial" w:cs="Arial"/>
          <w:sz w:val="32"/>
          <w:szCs w:val="32"/>
        </w:rPr>
        <w:t xml:space="preserve">quite </w:t>
      </w:r>
      <w:r w:rsidR="00AB25F5">
        <w:rPr>
          <w:rFonts w:ascii="Arial" w:hAnsi="Arial" w:cs="Arial"/>
          <w:sz w:val="32"/>
          <w:szCs w:val="32"/>
        </w:rPr>
        <w:t xml:space="preserve">sure </w:t>
      </w:r>
      <w:r w:rsidR="00F87D96">
        <w:rPr>
          <w:rFonts w:ascii="Arial" w:hAnsi="Arial" w:cs="Arial"/>
          <w:sz w:val="32"/>
          <w:szCs w:val="32"/>
        </w:rPr>
        <w:t xml:space="preserve">that </w:t>
      </w:r>
      <w:r w:rsidR="00AB25F5">
        <w:rPr>
          <w:rFonts w:ascii="Arial" w:hAnsi="Arial" w:cs="Arial"/>
          <w:sz w:val="32"/>
          <w:szCs w:val="32"/>
        </w:rPr>
        <w:t xml:space="preserve">many of you </w:t>
      </w:r>
      <w:r w:rsidR="00F87D96">
        <w:rPr>
          <w:rFonts w:ascii="Arial" w:hAnsi="Arial" w:cs="Arial"/>
          <w:sz w:val="32"/>
          <w:szCs w:val="32"/>
        </w:rPr>
        <w:t xml:space="preserve">out there </w:t>
      </w:r>
      <w:r w:rsidR="00AB25F5">
        <w:rPr>
          <w:rFonts w:ascii="Arial" w:hAnsi="Arial" w:cs="Arial"/>
          <w:sz w:val="32"/>
          <w:szCs w:val="32"/>
        </w:rPr>
        <w:t>in the pews</w:t>
      </w:r>
      <w:r w:rsidR="00F87D96">
        <w:rPr>
          <w:rFonts w:ascii="Arial" w:hAnsi="Arial" w:cs="Arial"/>
          <w:sz w:val="32"/>
          <w:szCs w:val="32"/>
        </w:rPr>
        <w:t xml:space="preserve">, </w:t>
      </w:r>
      <w:r w:rsidR="00AB25F5">
        <w:rPr>
          <w:rFonts w:ascii="Arial" w:hAnsi="Arial" w:cs="Arial"/>
          <w:sz w:val="32"/>
          <w:szCs w:val="32"/>
        </w:rPr>
        <w:t>and on the conference call</w:t>
      </w:r>
      <w:r w:rsidR="00F87D96">
        <w:rPr>
          <w:rFonts w:ascii="Arial" w:hAnsi="Arial" w:cs="Arial"/>
          <w:sz w:val="32"/>
          <w:szCs w:val="32"/>
        </w:rPr>
        <w:t>,</w:t>
      </w:r>
      <w:r w:rsidR="00AB25F5">
        <w:rPr>
          <w:rFonts w:ascii="Arial" w:hAnsi="Arial" w:cs="Arial"/>
          <w:sz w:val="32"/>
          <w:szCs w:val="32"/>
        </w:rPr>
        <w:t xml:space="preserve"> have heard </w:t>
      </w:r>
      <w:r>
        <w:rPr>
          <w:rFonts w:ascii="Arial" w:hAnsi="Arial" w:cs="Arial"/>
          <w:sz w:val="32"/>
          <w:szCs w:val="32"/>
        </w:rPr>
        <w:t>plenty of</w:t>
      </w:r>
      <w:r w:rsidR="00AB25F5">
        <w:rPr>
          <w:rFonts w:ascii="Arial" w:hAnsi="Arial" w:cs="Arial"/>
          <w:sz w:val="32"/>
          <w:szCs w:val="32"/>
        </w:rPr>
        <w:t xml:space="preserve"> sermons over the years delivered about salt.</w:t>
      </w:r>
      <w:r w:rsidR="00F87D96">
        <w:rPr>
          <w:rFonts w:ascii="Arial" w:hAnsi="Arial" w:cs="Arial"/>
          <w:sz w:val="32"/>
          <w:szCs w:val="32"/>
        </w:rPr>
        <w:t xml:space="preserve"> I of course debated </w:t>
      </w:r>
      <w:r w:rsidR="00482754">
        <w:rPr>
          <w:rFonts w:ascii="Arial" w:hAnsi="Arial" w:cs="Arial"/>
          <w:sz w:val="32"/>
          <w:szCs w:val="32"/>
        </w:rPr>
        <w:t xml:space="preserve">following the same course </w:t>
      </w:r>
      <w:r w:rsidR="00822E25">
        <w:rPr>
          <w:rFonts w:ascii="Arial" w:hAnsi="Arial" w:cs="Arial"/>
          <w:sz w:val="32"/>
          <w:szCs w:val="32"/>
        </w:rPr>
        <w:t>of action</w:t>
      </w:r>
      <w:r w:rsidR="00F87D96">
        <w:rPr>
          <w:rFonts w:ascii="Arial" w:hAnsi="Arial" w:cs="Arial"/>
          <w:sz w:val="32"/>
          <w:szCs w:val="32"/>
        </w:rPr>
        <w:t>, because it definitely is a topic extremely worth hitting</w:t>
      </w:r>
      <w:r w:rsidR="00DF790F">
        <w:rPr>
          <w:rFonts w:ascii="Arial" w:hAnsi="Arial" w:cs="Arial"/>
          <w:sz w:val="32"/>
          <w:szCs w:val="32"/>
        </w:rPr>
        <w:t xml:space="preserve">. It also is </w:t>
      </w:r>
      <w:r w:rsidR="00F87D96">
        <w:rPr>
          <w:rFonts w:ascii="Arial" w:hAnsi="Arial" w:cs="Arial"/>
          <w:sz w:val="32"/>
          <w:szCs w:val="32"/>
        </w:rPr>
        <w:t xml:space="preserve">a topic that has a lot written about </w:t>
      </w:r>
      <w:r w:rsidR="00DF790F">
        <w:rPr>
          <w:rFonts w:ascii="Arial" w:hAnsi="Arial" w:cs="Arial"/>
          <w:sz w:val="32"/>
          <w:szCs w:val="32"/>
        </w:rPr>
        <w:t xml:space="preserve">it in order </w:t>
      </w:r>
      <w:r w:rsidR="00F87D96">
        <w:rPr>
          <w:rFonts w:ascii="Arial" w:hAnsi="Arial" w:cs="Arial"/>
          <w:sz w:val="32"/>
          <w:szCs w:val="32"/>
        </w:rPr>
        <w:t>to review</w:t>
      </w:r>
      <w:r w:rsidR="00482754">
        <w:rPr>
          <w:rFonts w:ascii="Arial" w:hAnsi="Arial" w:cs="Arial"/>
          <w:sz w:val="32"/>
          <w:szCs w:val="32"/>
        </w:rPr>
        <w:t xml:space="preserve"> and research</w:t>
      </w:r>
      <w:r w:rsidR="00F87D96">
        <w:rPr>
          <w:rFonts w:ascii="Arial" w:hAnsi="Arial" w:cs="Arial"/>
          <w:sz w:val="32"/>
          <w:szCs w:val="32"/>
        </w:rPr>
        <w:t>. However, I felt</w:t>
      </w:r>
      <w:r w:rsidR="005D4FA7">
        <w:rPr>
          <w:rFonts w:ascii="Arial" w:hAnsi="Arial" w:cs="Arial"/>
          <w:sz w:val="32"/>
          <w:szCs w:val="32"/>
        </w:rPr>
        <w:t xml:space="preserve"> that you </w:t>
      </w:r>
      <w:r>
        <w:rPr>
          <w:rFonts w:ascii="Arial" w:hAnsi="Arial" w:cs="Arial"/>
          <w:sz w:val="32"/>
          <w:szCs w:val="32"/>
        </w:rPr>
        <w:t xml:space="preserve">and I </w:t>
      </w:r>
      <w:r w:rsidR="005D4FA7">
        <w:rPr>
          <w:rFonts w:ascii="Arial" w:hAnsi="Arial" w:cs="Arial"/>
          <w:sz w:val="32"/>
          <w:szCs w:val="32"/>
        </w:rPr>
        <w:t>were all salty enough</w:t>
      </w:r>
      <w:r w:rsidR="00482754">
        <w:rPr>
          <w:rFonts w:ascii="Arial" w:hAnsi="Arial" w:cs="Arial"/>
          <w:sz w:val="32"/>
          <w:szCs w:val="32"/>
        </w:rPr>
        <w:t>….</w:t>
      </w:r>
      <w:r w:rsidR="005D4FA7">
        <w:rPr>
          <w:rFonts w:ascii="Arial" w:hAnsi="Arial" w:cs="Arial"/>
          <w:sz w:val="32"/>
          <w:szCs w:val="32"/>
        </w:rPr>
        <w:t xml:space="preserve"> </w:t>
      </w:r>
      <w:r w:rsidR="00482754">
        <w:rPr>
          <w:rFonts w:ascii="Arial" w:hAnsi="Arial" w:cs="Arial"/>
          <w:sz w:val="32"/>
          <w:szCs w:val="32"/>
        </w:rPr>
        <w:t>S</w:t>
      </w:r>
      <w:r w:rsidR="005D4FA7">
        <w:rPr>
          <w:rFonts w:ascii="Arial" w:hAnsi="Arial" w:cs="Arial"/>
          <w:sz w:val="32"/>
          <w:szCs w:val="32"/>
        </w:rPr>
        <w:t>orry</w:t>
      </w:r>
      <w:r w:rsidR="00822E25">
        <w:rPr>
          <w:rFonts w:ascii="Arial" w:hAnsi="Arial" w:cs="Arial"/>
          <w:sz w:val="32"/>
          <w:szCs w:val="32"/>
        </w:rPr>
        <w:t>….</w:t>
      </w:r>
      <w:r w:rsidR="005D4FA7">
        <w:rPr>
          <w:rFonts w:ascii="Arial" w:hAnsi="Arial" w:cs="Arial"/>
          <w:sz w:val="32"/>
          <w:szCs w:val="32"/>
        </w:rPr>
        <w:t xml:space="preserve"> </w:t>
      </w:r>
      <w:r w:rsidR="00822E25">
        <w:rPr>
          <w:rFonts w:ascii="Arial" w:hAnsi="Arial" w:cs="Arial"/>
          <w:sz w:val="32"/>
          <w:szCs w:val="32"/>
        </w:rPr>
        <w:t>T</w:t>
      </w:r>
      <w:r>
        <w:rPr>
          <w:rFonts w:ascii="Arial" w:hAnsi="Arial" w:cs="Arial"/>
          <w:sz w:val="32"/>
          <w:szCs w:val="32"/>
        </w:rPr>
        <w:t xml:space="preserve">here goes my </w:t>
      </w:r>
      <w:r w:rsidR="005D4FA7">
        <w:rPr>
          <w:rFonts w:ascii="Arial" w:hAnsi="Arial" w:cs="Arial"/>
          <w:sz w:val="32"/>
          <w:szCs w:val="32"/>
        </w:rPr>
        <w:t>bad humor again</w:t>
      </w:r>
      <w:r w:rsidR="00482754">
        <w:rPr>
          <w:rFonts w:ascii="Arial" w:hAnsi="Arial" w:cs="Arial"/>
          <w:sz w:val="32"/>
          <w:szCs w:val="32"/>
        </w:rPr>
        <w:t>….</w:t>
      </w:r>
      <w:r w:rsidR="005D4FA7">
        <w:rPr>
          <w:rFonts w:ascii="Arial" w:hAnsi="Arial" w:cs="Arial"/>
          <w:sz w:val="32"/>
          <w:szCs w:val="32"/>
        </w:rPr>
        <w:t xml:space="preserve"> Okay, let me try this again</w:t>
      </w:r>
      <w:r w:rsidR="00482754">
        <w:rPr>
          <w:rFonts w:ascii="Arial" w:hAnsi="Arial" w:cs="Arial"/>
          <w:sz w:val="32"/>
          <w:szCs w:val="32"/>
        </w:rPr>
        <w:t>….</w:t>
      </w:r>
      <w:r w:rsidR="005D4FA7">
        <w:rPr>
          <w:rFonts w:ascii="Arial" w:hAnsi="Arial" w:cs="Arial"/>
          <w:sz w:val="32"/>
          <w:szCs w:val="32"/>
        </w:rPr>
        <w:t xml:space="preserve"> I felt </w:t>
      </w:r>
      <w:r w:rsidR="00F87D96">
        <w:rPr>
          <w:rFonts w:ascii="Arial" w:hAnsi="Arial" w:cs="Arial"/>
          <w:sz w:val="32"/>
          <w:szCs w:val="32"/>
        </w:rPr>
        <w:t>the need to</w:t>
      </w:r>
      <w:r w:rsidR="00845C3A">
        <w:rPr>
          <w:rFonts w:ascii="Arial" w:hAnsi="Arial" w:cs="Arial"/>
          <w:sz w:val="32"/>
          <w:szCs w:val="32"/>
        </w:rPr>
        <w:t xml:space="preserve"> abandon </w:t>
      </w:r>
      <w:r w:rsidR="005D4FA7">
        <w:rPr>
          <w:rFonts w:ascii="Arial" w:hAnsi="Arial" w:cs="Arial"/>
          <w:sz w:val="32"/>
          <w:szCs w:val="32"/>
        </w:rPr>
        <w:t xml:space="preserve">the topic of </w:t>
      </w:r>
      <w:r w:rsidR="00DF790F">
        <w:rPr>
          <w:rFonts w:ascii="Arial" w:hAnsi="Arial" w:cs="Arial"/>
          <w:sz w:val="32"/>
          <w:szCs w:val="32"/>
        </w:rPr>
        <w:t>salt al</w:t>
      </w:r>
      <w:r w:rsidR="00845C3A">
        <w:rPr>
          <w:rFonts w:ascii="Arial" w:hAnsi="Arial" w:cs="Arial"/>
          <w:sz w:val="32"/>
          <w:szCs w:val="32"/>
        </w:rPr>
        <w:t xml:space="preserve">most </w:t>
      </w:r>
      <w:r w:rsidR="00DF790F">
        <w:rPr>
          <w:rFonts w:ascii="Arial" w:hAnsi="Arial" w:cs="Arial"/>
          <w:sz w:val="32"/>
          <w:szCs w:val="32"/>
        </w:rPr>
        <w:t>completely</w:t>
      </w:r>
      <w:r w:rsidR="00845C3A">
        <w:rPr>
          <w:rFonts w:ascii="Arial" w:hAnsi="Arial" w:cs="Arial"/>
          <w:sz w:val="32"/>
          <w:szCs w:val="32"/>
        </w:rPr>
        <w:t>, and</w:t>
      </w:r>
      <w:r w:rsidR="00F87D96">
        <w:rPr>
          <w:rFonts w:ascii="Arial" w:hAnsi="Arial" w:cs="Arial"/>
          <w:sz w:val="32"/>
          <w:szCs w:val="32"/>
        </w:rPr>
        <w:t xml:space="preserve"> focus on </w:t>
      </w:r>
      <w:r>
        <w:rPr>
          <w:rFonts w:ascii="Arial" w:hAnsi="Arial" w:cs="Arial"/>
          <w:sz w:val="32"/>
          <w:szCs w:val="32"/>
        </w:rPr>
        <w:t xml:space="preserve">what I have found to be </w:t>
      </w:r>
      <w:r w:rsidR="00F87D96">
        <w:rPr>
          <w:rFonts w:ascii="Arial" w:hAnsi="Arial" w:cs="Arial"/>
          <w:sz w:val="32"/>
          <w:szCs w:val="32"/>
        </w:rPr>
        <w:t xml:space="preserve">the more awkward </w:t>
      </w:r>
      <w:r w:rsidR="00482754">
        <w:rPr>
          <w:rFonts w:ascii="Arial" w:hAnsi="Arial" w:cs="Arial"/>
          <w:sz w:val="32"/>
          <w:szCs w:val="32"/>
        </w:rPr>
        <w:t xml:space="preserve">and even </w:t>
      </w:r>
      <w:r w:rsidR="00822E25">
        <w:rPr>
          <w:rFonts w:ascii="Arial" w:hAnsi="Arial" w:cs="Arial"/>
          <w:sz w:val="32"/>
          <w:szCs w:val="32"/>
        </w:rPr>
        <w:t xml:space="preserve">more </w:t>
      </w:r>
      <w:r w:rsidR="00482754">
        <w:rPr>
          <w:rFonts w:ascii="Arial" w:hAnsi="Arial" w:cs="Arial"/>
          <w:sz w:val="32"/>
          <w:szCs w:val="32"/>
        </w:rPr>
        <w:t xml:space="preserve">vital </w:t>
      </w:r>
      <w:r w:rsidR="00F87D96">
        <w:rPr>
          <w:rFonts w:ascii="Arial" w:hAnsi="Arial" w:cs="Arial"/>
          <w:sz w:val="32"/>
          <w:szCs w:val="32"/>
        </w:rPr>
        <w:t>p</w:t>
      </w:r>
      <w:r w:rsidR="00845C3A">
        <w:rPr>
          <w:rFonts w:ascii="Arial" w:hAnsi="Arial" w:cs="Arial"/>
          <w:sz w:val="32"/>
          <w:szCs w:val="32"/>
        </w:rPr>
        <w:t>iece</w:t>
      </w:r>
      <w:r w:rsidR="00F87D96">
        <w:rPr>
          <w:rFonts w:ascii="Arial" w:hAnsi="Arial" w:cs="Arial"/>
          <w:sz w:val="32"/>
          <w:szCs w:val="32"/>
        </w:rPr>
        <w:t xml:space="preserve"> of </w:t>
      </w:r>
      <w:r w:rsidR="00845C3A">
        <w:rPr>
          <w:rFonts w:ascii="Arial" w:hAnsi="Arial" w:cs="Arial"/>
          <w:sz w:val="32"/>
          <w:szCs w:val="32"/>
        </w:rPr>
        <w:t>our</w:t>
      </w:r>
      <w:r w:rsidR="00F87D96">
        <w:rPr>
          <w:rFonts w:ascii="Arial" w:hAnsi="Arial" w:cs="Arial"/>
          <w:sz w:val="32"/>
          <w:szCs w:val="32"/>
        </w:rPr>
        <w:t xml:space="preserve"> Gospel Reading. You know that </w:t>
      </w:r>
      <w:r w:rsidR="00CA1FDE">
        <w:rPr>
          <w:rFonts w:ascii="Arial" w:hAnsi="Arial" w:cs="Arial"/>
          <w:sz w:val="32"/>
          <w:szCs w:val="32"/>
        </w:rPr>
        <w:t xml:space="preserve">extremely awkward </w:t>
      </w:r>
      <w:r>
        <w:rPr>
          <w:rFonts w:ascii="Arial" w:hAnsi="Arial" w:cs="Arial"/>
          <w:sz w:val="32"/>
          <w:szCs w:val="32"/>
        </w:rPr>
        <w:t xml:space="preserve">part smack dab in the </w:t>
      </w:r>
      <w:r w:rsidR="00F87D96">
        <w:rPr>
          <w:rFonts w:ascii="Arial" w:hAnsi="Arial" w:cs="Arial"/>
          <w:sz w:val="32"/>
          <w:szCs w:val="32"/>
        </w:rPr>
        <w:t xml:space="preserve">middle where we are told to remove things if they </w:t>
      </w:r>
      <w:r w:rsidR="00CA1FDE">
        <w:rPr>
          <w:rFonts w:ascii="Arial" w:hAnsi="Arial" w:cs="Arial"/>
          <w:sz w:val="32"/>
          <w:szCs w:val="32"/>
        </w:rPr>
        <w:t xml:space="preserve">cause us to stumble? </w:t>
      </w:r>
      <w:r>
        <w:rPr>
          <w:rFonts w:ascii="Arial" w:hAnsi="Arial" w:cs="Arial"/>
          <w:sz w:val="32"/>
          <w:szCs w:val="32"/>
        </w:rPr>
        <w:t>Yep, that would be where I am going to dive in today!</w:t>
      </w:r>
      <w:r w:rsidR="00482754">
        <w:rPr>
          <w:rFonts w:ascii="Arial" w:hAnsi="Arial" w:cs="Arial"/>
          <w:sz w:val="32"/>
          <w:szCs w:val="32"/>
        </w:rPr>
        <w:t xml:space="preserve"> So, as I scan the room here… How many of you are missing a hand, a foot, or </w:t>
      </w:r>
      <w:r w:rsidR="00822E25">
        <w:rPr>
          <w:rFonts w:ascii="Arial" w:hAnsi="Arial" w:cs="Arial"/>
          <w:sz w:val="32"/>
          <w:szCs w:val="32"/>
        </w:rPr>
        <w:t xml:space="preserve">even </w:t>
      </w:r>
      <w:r w:rsidR="00482754">
        <w:rPr>
          <w:rFonts w:ascii="Arial" w:hAnsi="Arial" w:cs="Arial"/>
          <w:sz w:val="32"/>
          <w:szCs w:val="32"/>
        </w:rPr>
        <w:t xml:space="preserve">an eye because that is what scripture </w:t>
      </w:r>
      <w:r w:rsidR="00482754" w:rsidRPr="00482754">
        <w:rPr>
          <w:rFonts w:ascii="Arial" w:hAnsi="Arial" w:cs="Arial"/>
          <w:sz w:val="32"/>
          <w:szCs w:val="32"/>
        </w:rPr>
        <w:t>told you to do?</w:t>
      </w:r>
    </w:p>
    <w:p w14:paraId="0478B6E4" w14:textId="3E9DE8FB" w:rsidR="00E654B8" w:rsidRDefault="00211A18" w:rsidP="00EE589E">
      <w:pPr>
        <w:pStyle w:val="NoSpacing"/>
        <w:spacing w:line="480" w:lineRule="auto"/>
        <w:ind w:firstLine="720"/>
        <w:rPr>
          <w:rFonts w:ascii="Arial" w:hAnsi="Arial" w:cs="Arial"/>
          <w:sz w:val="32"/>
          <w:szCs w:val="32"/>
        </w:rPr>
      </w:pPr>
      <w:r>
        <w:rPr>
          <w:rFonts w:ascii="Arial" w:hAnsi="Arial" w:cs="Arial"/>
          <w:sz w:val="32"/>
          <w:szCs w:val="32"/>
        </w:rPr>
        <w:lastRenderedPageBreak/>
        <w:t xml:space="preserve">Is it fair enough to say </w:t>
      </w:r>
      <w:r w:rsidR="00823E7F">
        <w:rPr>
          <w:rFonts w:ascii="Arial" w:hAnsi="Arial" w:cs="Arial"/>
          <w:sz w:val="32"/>
          <w:szCs w:val="32"/>
        </w:rPr>
        <w:t xml:space="preserve">that </w:t>
      </w:r>
      <w:r w:rsidR="00CA1FDE">
        <w:rPr>
          <w:rFonts w:ascii="Arial" w:hAnsi="Arial" w:cs="Arial"/>
          <w:sz w:val="32"/>
          <w:szCs w:val="32"/>
        </w:rPr>
        <w:t xml:space="preserve">verses </w:t>
      </w:r>
      <w:r w:rsidR="00E21CD2">
        <w:rPr>
          <w:rFonts w:ascii="Arial" w:hAnsi="Arial" w:cs="Arial"/>
          <w:sz w:val="32"/>
          <w:szCs w:val="32"/>
        </w:rPr>
        <w:t xml:space="preserve">43 to 48 </w:t>
      </w:r>
      <w:r w:rsidR="00CA1FDE">
        <w:rPr>
          <w:rFonts w:ascii="Arial" w:hAnsi="Arial" w:cs="Arial"/>
          <w:sz w:val="32"/>
          <w:szCs w:val="32"/>
        </w:rPr>
        <w:t>over the years have really seemed to catch</w:t>
      </w:r>
      <w:r w:rsidR="00823E7F">
        <w:rPr>
          <w:rFonts w:ascii="Arial" w:hAnsi="Arial" w:cs="Arial"/>
          <w:sz w:val="32"/>
          <w:szCs w:val="32"/>
        </w:rPr>
        <w:t xml:space="preserve"> us all</w:t>
      </w:r>
      <w:r w:rsidR="00CA1FDE">
        <w:rPr>
          <w:rFonts w:ascii="Arial" w:hAnsi="Arial" w:cs="Arial"/>
          <w:sz w:val="32"/>
          <w:szCs w:val="32"/>
        </w:rPr>
        <w:t xml:space="preserve"> off guard</w:t>
      </w:r>
      <w:r>
        <w:rPr>
          <w:rFonts w:ascii="Arial" w:hAnsi="Arial" w:cs="Arial"/>
          <w:sz w:val="32"/>
          <w:szCs w:val="32"/>
        </w:rPr>
        <w:t>?</w:t>
      </w:r>
      <w:r w:rsidR="00CA1FDE">
        <w:rPr>
          <w:rFonts w:ascii="Arial" w:hAnsi="Arial" w:cs="Arial"/>
          <w:sz w:val="32"/>
          <w:szCs w:val="32"/>
        </w:rPr>
        <w:t xml:space="preserve"> </w:t>
      </w:r>
      <w:r w:rsidR="00823E7F">
        <w:rPr>
          <w:rFonts w:ascii="Arial" w:hAnsi="Arial" w:cs="Arial"/>
          <w:sz w:val="32"/>
          <w:szCs w:val="32"/>
        </w:rPr>
        <w:t>I</w:t>
      </w:r>
      <w:r>
        <w:rPr>
          <w:rFonts w:ascii="Arial" w:hAnsi="Arial" w:cs="Arial"/>
          <w:sz w:val="32"/>
          <w:szCs w:val="32"/>
        </w:rPr>
        <w:t xml:space="preserve">t </w:t>
      </w:r>
      <w:r w:rsidR="00822E25">
        <w:rPr>
          <w:rFonts w:ascii="Arial" w:hAnsi="Arial" w:cs="Arial"/>
          <w:sz w:val="32"/>
          <w:szCs w:val="32"/>
        </w:rPr>
        <w:t xml:space="preserve">is </w:t>
      </w:r>
      <w:r>
        <w:rPr>
          <w:rFonts w:ascii="Arial" w:hAnsi="Arial" w:cs="Arial"/>
          <w:sz w:val="32"/>
          <w:szCs w:val="32"/>
        </w:rPr>
        <w:t xml:space="preserve">even fair enough to say </w:t>
      </w:r>
      <w:r w:rsidR="00823E7F">
        <w:rPr>
          <w:rFonts w:ascii="Arial" w:hAnsi="Arial" w:cs="Arial"/>
          <w:sz w:val="32"/>
          <w:szCs w:val="32"/>
        </w:rPr>
        <w:t xml:space="preserve">that they have caught us so off guard that we have even been accepting of </w:t>
      </w:r>
      <w:r w:rsidR="00822E25">
        <w:rPr>
          <w:rFonts w:ascii="Arial" w:hAnsi="Arial" w:cs="Arial"/>
          <w:sz w:val="32"/>
          <w:szCs w:val="32"/>
        </w:rPr>
        <w:t xml:space="preserve">just </w:t>
      </w:r>
      <w:r w:rsidR="00823E7F">
        <w:rPr>
          <w:rFonts w:ascii="Arial" w:hAnsi="Arial" w:cs="Arial"/>
          <w:sz w:val="32"/>
          <w:szCs w:val="32"/>
        </w:rPr>
        <w:t>chalking them up to something we may not need to hear or read</w:t>
      </w:r>
      <w:r>
        <w:rPr>
          <w:rFonts w:ascii="Arial" w:hAnsi="Arial" w:cs="Arial"/>
          <w:sz w:val="32"/>
          <w:szCs w:val="32"/>
        </w:rPr>
        <w:t>,</w:t>
      </w:r>
      <w:r w:rsidR="00822E25">
        <w:rPr>
          <w:rFonts w:ascii="Arial" w:hAnsi="Arial" w:cs="Arial"/>
          <w:sz w:val="32"/>
          <w:szCs w:val="32"/>
        </w:rPr>
        <w:t xml:space="preserve"> and we </w:t>
      </w:r>
      <w:r w:rsidR="00823E7F">
        <w:rPr>
          <w:rFonts w:ascii="Arial" w:hAnsi="Arial" w:cs="Arial"/>
          <w:sz w:val="32"/>
          <w:szCs w:val="32"/>
        </w:rPr>
        <w:t xml:space="preserve">move </w:t>
      </w:r>
      <w:r>
        <w:rPr>
          <w:rFonts w:ascii="Arial" w:hAnsi="Arial" w:cs="Arial"/>
          <w:sz w:val="32"/>
          <w:szCs w:val="32"/>
        </w:rPr>
        <w:t xml:space="preserve">right on </w:t>
      </w:r>
      <w:r w:rsidR="00823E7F">
        <w:rPr>
          <w:rFonts w:ascii="Arial" w:hAnsi="Arial" w:cs="Arial"/>
          <w:sz w:val="32"/>
          <w:szCs w:val="32"/>
        </w:rPr>
        <w:t>past them</w:t>
      </w:r>
      <w:r w:rsidR="00822E25">
        <w:rPr>
          <w:rFonts w:ascii="Arial" w:hAnsi="Arial" w:cs="Arial"/>
          <w:sz w:val="32"/>
          <w:szCs w:val="32"/>
        </w:rPr>
        <w:t>.</w:t>
      </w:r>
      <w:r w:rsidR="005D4FA7">
        <w:rPr>
          <w:rFonts w:ascii="Arial" w:hAnsi="Arial" w:cs="Arial"/>
          <w:sz w:val="32"/>
          <w:szCs w:val="32"/>
        </w:rPr>
        <w:t xml:space="preserve"> </w:t>
      </w:r>
      <w:r w:rsidR="00CA1FDE">
        <w:rPr>
          <w:rFonts w:ascii="Arial" w:hAnsi="Arial" w:cs="Arial"/>
          <w:sz w:val="32"/>
          <w:szCs w:val="32"/>
        </w:rPr>
        <w:t xml:space="preserve">I am </w:t>
      </w:r>
      <w:r w:rsidR="005D4FA7">
        <w:rPr>
          <w:rFonts w:ascii="Arial" w:hAnsi="Arial" w:cs="Arial"/>
          <w:sz w:val="32"/>
          <w:szCs w:val="32"/>
        </w:rPr>
        <w:t>also pretty</w:t>
      </w:r>
      <w:r w:rsidR="00CA1FDE">
        <w:rPr>
          <w:rFonts w:ascii="Arial" w:hAnsi="Arial" w:cs="Arial"/>
          <w:sz w:val="32"/>
          <w:szCs w:val="32"/>
        </w:rPr>
        <w:t xml:space="preserve"> sure </w:t>
      </w:r>
      <w:r w:rsidR="005D4FA7">
        <w:rPr>
          <w:rFonts w:ascii="Arial" w:hAnsi="Arial" w:cs="Arial"/>
          <w:sz w:val="32"/>
          <w:szCs w:val="32"/>
        </w:rPr>
        <w:t xml:space="preserve">that is </w:t>
      </w:r>
      <w:r>
        <w:rPr>
          <w:rFonts w:ascii="Arial" w:hAnsi="Arial" w:cs="Arial"/>
          <w:sz w:val="32"/>
          <w:szCs w:val="32"/>
        </w:rPr>
        <w:t xml:space="preserve">exactly </w:t>
      </w:r>
      <w:r w:rsidR="00CA1FDE">
        <w:rPr>
          <w:rFonts w:ascii="Arial" w:hAnsi="Arial" w:cs="Arial"/>
          <w:sz w:val="32"/>
          <w:szCs w:val="32"/>
        </w:rPr>
        <w:t>why most pastors</w:t>
      </w:r>
      <w:r w:rsidR="005D4FA7">
        <w:rPr>
          <w:rFonts w:ascii="Arial" w:hAnsi="Arial" w:cs="Arial"/>
          <w:sz w:val="32"/>
          <w:szCs w:val="32"/>
        </w:rPr>
        <w:t xml:space="preserve"> choose to</w:t>
      </w:r>
      <w:r w:rsidR="00CA1FDE">
        <w:rPr>
          <w:rFonts w:ascii="Arial" w:hAnsi="Arial" w:cs="Arial"/>
          <w:sz w:val="32"/>
          <w:szCs w:val="32"/>
        </w:rPr>
        <w:t xml:space="preserve"> ignore </w:t>
      </w:r>
      <w:r w:rsidR="002E17F7">
        <w:rPr>
          <w:rFonts w:ascii="Arial" w:hAnsi="Arial" w:cs="Arial"/>
          <w:sz w:val="32"/>
          <w:szCs w:val="32"/>
        </w:rPr>
        <w:t xml:space="preserve">them </w:t>
      </w:r>
      <w:r w:rsidR="00CA1FDE">
        <w:rPr>
          <w:rFonts w:ascii="Arial" w:hAnsi="Arial" w:cs="Arial"/>
          <w:sz w:val="32"/>
          <w:szCs w:val="32"/>
        </w:rPr>
        <w:t xml:space="preserve">or avoid </w:t>
      </w:r>
      <w:r w:rsidR="002E17F7">
        <w:rPr>
          <w:rFonts w:ascii="Arial" w:hAnsi="Arial" w:cs="Arial"/>
          <w:sz w:val="32"/>
          <w:szCs w:val="32"/>
        </w:rPr>
        <w:t>them</w:t>
      </w:r>
      <w:r>
        <w:rPr>
          <w:rFonts w:ascii="Arial" w:hAnsi="Arial" w:cs="Arial"/>
          <w:sz w:val="32"/>
          <w:szCs w:val="32"/>
        </w:rPr>
        <w:t xml:space="preserve"> as well</w:t>
      </w:r>
      <w:r w:rsidR="00822E25">
        <w:rPr>
          <w:rFonts w:ascii="Arial" w:hAnsi="Arial" w:cs="Arial"/>
          <w:sz w:val="32"/>
          <w:szCs w:val="32"/>
        </w:rPr>
        <w:t xml:space="preserve"> when it comes to addressing them up here at this very pulpit</w:t>
      </w:r>
      <w:r w:rsidR="00CA1FDE">
        <w:rPr>
          <w:rFonts w:ascii="Arial" w:hAnsi="Arial" w:cs="Arial"/>
          <w:sz w:val="32"/>
          <w:szCs w:val="32"/>
        </w:rPr>
        <w:t xml:space="preserve">. </w:t>
      </w:r>
      <w:r w:rsidR="00822E25">
        <w:rPr>
          <w:rFonts w:ascii="Arial" w:hAnsi="Arial" w:cs="Arial"/>
          <w:sz w:val="32"/>
          <w:szCs w:val="32"/>
        </w:rPr>
        <w:t xml:space="preserve">Now, it may very well be that it is because it </w:t>
      </w:r>
      <w:r w:rsidR="005D4FA7">
        <w:rPr>
          <w:rFonts w:ascii="Arial" w:hAnsi="Arial" w:cs="Arial"/>
          <w:sz w:val="32"/>
          <w:szCs w:val="32"/>
        </w:rPr>
        <w:t xml:space="preserve">actually </w:t>
      </w:r>
      <w:r w:rsidR="00822E25">
        <w:rPr>
          <w:rFonts w:ascii="Arial" w:hAnsi="Arial" w:cs="Arial"/>
          <w:sz w:val="32"/>
          <w:szCs w:val="32"/>
        </w:rPr>
        <w:t xml:space="preserve">is </w:t>
      </w:r>
      <w:r w:rsidR="005D4FA7">
        <w:rPr>
          <w:rFonts w:ascii="Arial" w:hAnsi="Arial" w:cs="Arial"/>
          <w:sz w:val="32"/>
          <w:szCs w:val="32"/>
        </w:rPr>
        <w:t xml:space="preserve">pretty </w:t>
      </w:r>
      <w:r w:rsidR="002E17F7">
        <w:rPr>
          <w:rFonts w:ascii="Arial" w:hAnsi="Arial" w:cs="Arial"/>
          <w:sz w:val="32"/>
          <w:szCs w:val="32"/>
        </w:rPr>
        <w:t>rough to explai</w:t>
      </w:r>
      <w:r w:rsidR="005D4FA7">
        <w:rPr>
          <w:rFonts w:ascii="Arial" w:hAnsi="Arial" w:cs="Arial"/>
          <w:sz w:val="32"/>
          <w:szCs w:val="32"/>
        </w:rPr>
        <w:t xml:space="preserve">n unless you are provided with the very opportunity that I was at my last </w:t>
      </w:r>
      <w:r w:rsidR="002E17F7">
        <w:rPr>
          <w:rFonts w:ascii="Arial" w:hAnsi="Arial" w:cs="Arial"/>
          <w:sz w:val="32"/>
          <w:szCs w:val="32"/>
        </w:rPr>
        <w:t>pericope study with the Pastors this past Monday</w:t>
      </w:r>
      <w:r w:rsidR="00823E7F">
        <w:rPr>
          <w:rFonts w:ascii="Arial" w:hAnsi="Arial" w:cs="Arial"/>
          <w:sz w:val="32"/>
          <w:szCs w:val="32"/>
        </w:rPr>
        <w:t xml:space="preserve"> in Somers Point</w:t>
      </w:r>
      <w:r w:rsidR="002E17F7">
        <w:rPr>
          <w:rFonts w:ascii="Arial" w:hAnsi="Arial" w:cs="Arial"/>
          <w:sz w:val="32"/>
          <w:szCs w:val="32"/>
        </w:rPr>
        <w:t xml:space="preserve">. </w:t>
      </w:r>
      <w:r w:rsidR="005D4FA7">
        <w:rPr>
          <w:rFonts w:ascii="Arial" w:hAnsi="Arial" w:cs="Arial"/>
          <w:sz w:val="32"/>
          <w:szCs w:val="32"/>
        </w:rPr>
        <w:t xml:space="preserve">Through this </w:t>
      </w:r>
      <w:r>
        <w:rPr>
          <w:rFonts w:ascii="Arial" w:hAnsi="Arial" w:cs="Arial"/>
          <w:sz w:val="32"/>
          <w:szCs w:val="32"/>
        </w:rPr>
        <w:t xml:space="preserve">very </w:t>
      </w:r>
      <w:r w:rsidR="005D4FA7">
        <w:rPr>
          <w:rFonts w:ascii="Arial" w:hAnsi="Arial" w:cs="Arial"/>
          <w:sz w:val="32"/>
          <w:szCs w:val="32"/>
        </w:rPr>
        <w:t xml:space="preserve">study and </w:t>
      </w:r>
      <w:r>
        <w:rPr>
          <w:rFonts w:ascii="Arial" w:hAnsi="Arial" w:cs="Arial"/>
          <w:sz w:val="32"/>
          <w:szCs w:val="32"/>
        </w:rPr>
        <w:t>discussion,</w:t>
      </w:r>
      <w:r w:rsidR="005D4FA7">
        <w:rPr>
          <w:rFonts w:ascii="Arial" w:hAnsi="Arial" w:cs="Arial"/>
          <w:sz w:val="32"/>
          <w:szCs w:val="32"/>
        </w:rPr>
        <w:t xml:space="preserve"> I </w:t>
      </w:r>
      <w:r w:rsidR="00823E7F">
        <w:rPr>
          <w:rFonts w:ascii="Arial" w:hAnsi="Arial" w:cs="Arial"/>
          <w:sz w:val="32"/>
          <w:szCs w:val="32"/>
        </w:rPr>
        <w:t xml:space="preserve">of course </w:t>
      </w:r>
      <w:r w:rsidR="002E17F7">
        <w:rPr>
          <w:rFonts w:ascii="Arial" w:hAnsi="Arial" w:cs="Arial"/>
          <w:sz w:val="32"/>
          <w:szCs w:val="32"/>
        </w:rPr>
        <w:t xml:space="preserve">got introduced to a new term, </w:t>
      </w:r>
      <w:r w:rsidR="00823E7F">
        <w:rPr>
          <w:rFonts w:ascii="Arial" w:hAnsi="Arial" w:cs="Arial"/>
          <w:sz w:val="32"/>
          <w:szCs w:val="32"/>
        </w:rPr>
        <w:t xml:space="preserve">and </w:t>
      </w:r>
      <w:r w:rsidR="002E17F7">
        <w:rPr>
          <w:rFonts w:ascii="Arial" w:hAnsi="Arial" w:cs="Arial"/>
          <w:sz w:val="32"/>
          <w:szCs w:val="32"/>
        </w:rPr>
        <w:t xml:space="preserve">that </w:t>
      </w:r>
      <w:r w:rsidR="005D4FA7">
        <w:rPr>
          <w:rFonts w:ascii="Arial" w:hAnsi="Arial" w:cs="Arial"/>
          <w:sz w:val="32"/>
          <w:szCs w:val="32"/>
        </w:rPr>
        <w:t xml:space="preserve">term </w:t>
      </w:r>
      <w:r w:rsidR="00482754">
        <w:rPr>
          <w:rFonts w:ascii="Arial" w:hAnsi="Arial" w:cs="Arial"/>
          <w:sz w:val="32"/>
          <w:szCs w:val="32"/>
        </w:rPr>
        <w:t>was</w:t>
      </w:r>
      <w:r w:rsidR="002E17F7">
        <w:rPr>
          <w:rFonts w:ascii="Arial" w:hAnsi="Arial" w:cs="Arial"/>
          <w:sz w:val="32"/>
          <w:szCs w:val="32"/>
        </w:rPr>
        <w:t xml:space="preserve"> hyperbolic metaphors</w:t>
      </w:r>
      <w:r w:rsidR="00845C3A">
        <w:rPr>
          <w:rFonts w:ascii="Arial" w:hAnsi="Arial" w:cs="Arial"/>
          <w:sz w:val="32"/>
          <w:szCs w:val="32"/>
        </w:rPr>
        <w:t xml:space="preserve">. </w:t>
      </w:r>
      <w:r w:rsidR="00823E7F">
        <w:rPr>
          <w:rFonts w:ascii="Arial" w:hAnsi="Arial" w:cs="Arial"/>
          <w:sz w:val="32"/>
          <w:szCs w:val="32"/>
        </w:rPr>
        <w:t xml:space="preserve">I </w:t>
      </w:r>
      <w:r w:rsidR="00482754">
        <w:rPr>
          <w:rFonts w:ascii="Arial" w:hAnsi="Arial" w:cs="Arial"/>
          <w:sz w:val="32"/>
          <w:szCs w:val="32"/>
        </w:rPr>
        <w:t xml:space="preserve">was so excited by it that I </w:t>
      </w:r>
      <w:r w:rsidR="00823E7F">
        <w:rPr>
          <w:rFonts w:ascii="Arial" w:hAnsi="Arial" w:cs="Arial"/>
          <w:sz w:val="32"/>
          <w:szCs w:val="32"/>
        </w:rPr>
        <w:t>came home and shared it with my wife later that day, and she just kind of shook her head a</w:t>
      </w:r>
      <w:r w:rsidR="005D4FA7">
        <w:rPr>
          <w:rFonts w:ascii="Arial" w:hAnsi="Arial" w:cs="Arial"/>
          <w:sz w:val="32"/>
          <w:szCs w:val="32"/>
        </w:rPr>
        <w:t>n</w:t>
      </w:r>
      <w:r w:rsidR="00823E7F">
        <w:rPr>
          <w:rFonts w:ascii="Arial" w:hAnsi="Arial" w:cs="Arial"/>
          <w:sz w:val="32"/>
          <w:szCs w:val="32"/>
        </w:rPr>
        <w:t>d moved on</w:t>
      </w:r>
      <w:r>
        <w:rPr>
          <w:rFonts w:ascii="Arial" w:hAnsi="Arial" w:cs="Arial"/>
          <w:sz w:val="32"/>
          <w:szCs w:val="32"/>
        </w:rPr>
        <w:t xml:space="preserve"> </w:t>
      </w:r>
      <w:r w:rsidR="00823E7F">
        <w:rPr>
          <w:rFonts w:ascii="Arial" w:hAnsi="Arial" w:cs="Arial"/>
          <w:sz w:val="32"/>
          <w:szCs w:val="32"/>
        </w:rPr>
        <w:t xml:space="preserve">to another topic. </w:t>
      </w:r>
      <w:r w:rsidR="009D0B04">
        <w:rPr>
          <w:rFonts w:ascii="Arial" w:hAnsi="Arial" w:cs="Arial"/>
          <w:sz w:val="32"/>
          <w:szCs w:val="32"/>
        </w:rPr>
        <w:t>I am not too sure why she did not share my same excitement</w:t>
      </w:r>
      <w:r w:rsidR="00822E25">
        <w:rPr>
          <w:rFonts w:ascii="Arial" w:hAnsi="Arial" w:cs="Arial"/>
          <w:sz w:val="32"/>
          <w:szCs w:val="32"/>
        </w:rPr>
        <w:t xml:space="preserve"> about hyperbolic metaphors</w:t>
      </w:r>
      <w:r w:rsidR="009D0B04">
        <w:rPr>
          <w:rFonts w:ascii="Arial" w:hAnsi="Arial" w:cs="Arial"/>
          <w:sz w:val="32"/>
          <w:szCs w:val="32"/>
        </w:rPr>
        <w:t xml:space="preserve">, but that’s okay. </w:t>
      </w:r>
      <w:r w:rsidR="00823E7F">
        <w:rPr>
          <w:rFonts w:ascii="Arial" w:hAnsi="Arial" w:cs="Arial"/>
          <w:sz w:val="32"/>
          <w:szCs w:val="32"/>
        </w:rPr>
        <w:t xml:space="preserve">Now, I know you might be out there </w:t>
      </w:r>
      <w:r w:rsidR="00822E25">
        <w:rPr>
          <w:rFonts w:ascii="Arial" w:hAnsi="Arial" w:cs="Arial"/>
          <w:sz w:val="32"/>
          <w:szCs w:val="32"/>
        </w:rPr>
        <w:t xml:space="preserve">shaking your head and </w:t>
      </w:r>
      <w:r w:rsidR="005D4FA7">
        <w:rPr>
          <w:rFonts w:ascii="Arial" w:hAnsi="Arial" w:cs="Arial"/>
          <w:sz w:val="32"/>
          <w:szCs w:val="32"/>
        </w:rPr>
        <w:t xml:space="preserve">thinking of </w:t>
      </w:r>
      <w:r w:rsidR="005D4FA7">
        <w:rPr>
          <w:rFonts w:ascii="Arial" w:hAnsi="Arial" w:cs="Arial"/>
          <w:sz w:val="32"/>
          <w:szCs w:val="32"/>
        </w:rPr>
        <w:lastRenderedPageBreak/>
        <w:t>having th</w:t>
      </w:r>
      <w:r w:rsidR="009D0B04">
        <w:rPr>
          <w:rFonts w:ascii="Arial" w:hAnsi="Arial" w:cs="Arial"/>
          <w:sz w:val="32"/>
          <w:szCs w:val="32"/>
        </w:rPr>
        <w:t xml:space="preserve">e </w:t>
      </w:r>
      <w:r>
        <w:rPr>
          <w:rFonts w:ascii="Arial" w:hAnsi="Arial" w:cs="Arial"/>
          <w:sz w:val="32"/>
          <w:szCs w:val="32"/>
        </w:rPr>
        <w:t xml:space="preserve">very </w:t>
      </w:r>
      <w:r w:rsidR="005D4FA7">
        <w:rPr>
          <w:rFonts w:ascii="Arial" w:hAnsi="Arial" w:cs="Arial"/>
          <w:sz w:val="32"/>
          <w:szCs w:val="32"/>
        </w:rPr>
        <w:t>same reaction</w:t>
      </w:r>
      <w:r w:rsidR="009D0B04">
        <w:rPr>
          <w:rFonts w:ascii="Arial" w:hAnsi="Arial" w:cs="Arial"/>
          <w:sz w:val="32"/>
          <w:szCs w:val="32"/>
        </w:rPr>
        <w:t xml:space="preserve"> Heather did</w:t>
      </w:r>
      <w:r w:rsidR="00A6279A">
        <w:rPr>
          <w:rFonts w:ascii="Arial" w:hAnsi="Arial" w:cs="Arial"/>
          <w:sz w:val="32"/>
          <w:szCs w:val="32"/>
        </w:rPr>
        <w:t xml:space="preserve">, and </w:t>
      </w:r>
      <w:r w:rsidR="009D0B04">
        <w:rPr>
          <w:rFonts w:ascii="Arial" w:hAnsi="Arial" w:cs="Arial"/>
          <w:sz w:val="32"/>
          <w:szCs w:val="32"/>
        </w:rPr>
        <w:t xml:space="preserve">of course </w:t>
      </w:r>
      <w:r w:rsidR="00A6279A">
        <w:rPr>
          <w:rFonts w:ascii="Arial" w:hAnsi="Arial" w:cs="Arial"/>
          <w:sz w:val="32"/>
          <w:szCs w:val="32"/>
        </w:rPr>
        <w:t>tuning me out</w:t>
      </w:r>
      <w:r w:rsidR="00822E25">
        <w:rPr>
          <w:rFonts w:ascii="Arial" w:hAnsi="Arial" w:cs="Arial"/>
          <w:sz w:val="32"/>
          <w:szCs w:val="32"/>
        </w:rPr>
        <w:t>. Maybe you really would</w:t>
      </w:r>
      <w:r w:rsidR="00A6279A">
        <w:rPr>
          <w:rFonts w:ascii="Arial" w:hAnsi="Arial" w:cs="Arial"/>
          <w:sz w:val="32"/>
          <w:szCs w:val="32"/>
        </w:rPr>
        <w:t xml:space="preserve"> just </w:t>
      </w:r>
      <w:r w:rsidR="00822E25">
        <w:rPr>
          <w:rFonts w:ascii="Arial" w:hAnsi="Arial" w:cs="Arial"/>
          <w:sz w:val="32"/>
          <w:szCs w:val="32"/>
        </w:rPr>
        <w:t>prefer</w:t>
      </w:r>
      <w:r w:rsidR="00A6279A">
        <w:rPr>
          <w:rFonts w:ascii="Arial" w:hAnsi="Arial" w:cs="Arial"/>
          <w:sz w:val="32"/>
          <w:szCs w:val="32"/>
        </w:rPr>
        <w:t xml:space="preserve"> that I</w:t>
      </w:r>
      <w:r>
        <w:rPr>
          <w:rFonts w:ascii="Arial" w:hAnsi="Arial" w:cs="Arial"/>
          <w:sz w:val="32"/>
          <w:szCs w:val="32"/>
        </w:rPr>
        <w:t xml:space="preserve"> mov</w:t>
      </w:r>
      <w:r w:rsidR="00A6279A">
        <w:rPr>
          <w:rFonts w:ascii="Arial" w:hAnsi="Arial" w:cs="Arial"/>
          <w:sz w:val="32"/>
          <w:szCs w:val="32"/>
        </w:rPr>
        <w:t>e</w:t>
      </w:r>
      <w:r>
        <w:rPr>
          <w:rFonts w:ascii="Arial" w:hAnsi="Arial" w:cs="Arial"/>
          <w:sz w:val="32"/>
          <w:szCs w:val="32"/>
        </w:rPr>
        <w:t xml:space="preserve"> on to </w:t>
      </w:r>
      <w:r w:rsidR="00A6279A">
        <w:rPr>
          <w:rFonts w:ascii="Arial" w:hAnsi="Arial" w:cs="Arial"/>
          <w:sz w:val="32"/>
          <w:szCs w:val="32"/>
        </w:rPr>
        <w:t>the</w:t>
      </w:r>
      <w:r>
        <w:rPr>
          <w:rFonts w:ascii="Arial" w:hAnsi="Arial" w:cs="Arial"/>
          <w:sz w:val="32"/>
          <w:szCs w:val="32"/>
        </w:rPr>
        <w:t xml:space="preserve"> all too common </w:t>
      </w:r>
      <w:r w:rsidR="009D0B04">
        <w:rPr>
          <w:rFonts w:ascii="Arial" w:hAnsi="Arial" w:cs="Arial"/>
          <w:sz w:val="32"/>
          <w:szCs w:val="32"/>
        </w:rPr>
        <w:t>and</w:t>
      </w:r>
      <w:r>
        <w:rPr>
          <w:rFonts w:ascii="Arial" w:hAnsi="Arial" w:cs="Arial"/>
          <w:sz w:val="32"/>
          <w:szCs w:val="32"/>
        </w:rPr>
        <w:t xml:space="preserve"> simple topic of salt.</w:t>
      </w:r>
      <w:r w:rsidR="005D4FA7">
        <w:rPr>
          <w:rFonts w:ascii="Arial" w:hAnsi="Arial" w:cs="Arial"/>
          <w:sz w:val="32"/>
          <w:szCs w:val="32"/>
        </w:rPr>
        <w:t xml:space="preserve"> </w:t>
      </w:r>
      <w:r>
        <w:rPr>
          <w:rFonts w:ascii="Arial" w:hAnsi="Arial" w:cs="Arial"/>
          <w:sz w:val="32"/>
          <w:szCs w:val="32"/>
        </w:rPr>
        <w:t xml:space="preserve">However, I </w:t>
      </w:r>
      <w:r w:rsidR="009D0B04">
        <w:rPr>
          <w:rFonts w:ascii="Arial" w:hAnsi="Arial" w:cs="Arial"/>
          <w:sz w:val="32"/>
          <w:szCs w:val="32"/>
        </w:rPr>
        <w:t xml:space="preserve">also </w:t>
      </w:r>
      <w:r>
        <w:rPr>
          <w:rFonts w:ascii="Arial" w:hAnsi="Arial" w:cs="Arial"/>
          <w:sz w:val="32"/>
          <w:szCs w:val="32"/>
        </w:rPr>
        <w:t>thought that</w:t>
      </w:r>
      <w:r w:rsidR="005D4FA7">
        <w:rPr>
          <w:rFonts w:ascii="Arial" w:hAnsi="Arial" w:cs="Arial"/>
          <w:sz w:val="32"/>
          <w:szCs w:val="32"/>
        </w:rPr>
        <w:t xml:space="preserve"> you might actually be </w:t>
      </w:r>
      <w:r w:rsidR="00845C3A">
        <w:rPr>
          <w:rFonts w:ascii="Arial" w:hAnsi="Arial" w:cs="Arial"/>
          <w:sz w:val="32"/>
          <w:szCs w:val="32"/>
        </w:rPr>
        <w:t>scratching your head and wondering what exactly th</w:t>
      </w:r>
      <w:r>
        <w:rPr>
          <w:rFonts w:ascii="Arial" w:hAnsi="Arial" w:cs="Arial"/>
          <w:sz w:val="32"/>
          <w:szCs w:val="32"/>
        </w:rPr>
        <w:t>is</w:t>
      </w:r>
      <w:r w:rsidR="00845C3A">
        <w:rPr>
          <w:rFonts w:ascii="Arial" w:hAnsi="Arial" w:cs="Arial"/>
          <w:sz w:val="32"/>
          <w:szCs w:val="32"/>
        </w:rPr>
        <w:t xml:space="preserve"> </w:t>
      </w:r>
      <w:r>
        <w:rPr>
          <w:rFonts w:ascii="Arial" w:hAnsi="Arial" w:cs="Arial"/>
          <w:sz w:val="32"/>
          <w:szCs w:val="32"/>
        </w:rPr>
        <w:t xml:space="preserve">all </w:t>
      </w:r>
      <w:r w:rsidR="00845C3A">
        <w:rPr>
          <w:rFonts w:ascii="Arial" w:hAnsi="Arial" w:cs="Arial"/>
          <w:sz w:val="32"/>
          <w:szCs w:val="32"/>
        </w:rPr>
        <w:t>means</w:t>
      </w:r>
      <w:r w:rsidR="00822E25">
        <w:rPr>
          <w:rFonts w:ascii="Arial" w:hAnsi="Arial" w:cs="Arial"/>
          <w:sz w:val="32"/>
          <w:szCs w:val="32"/>
        </w:rPr>
        <w:t xml:space="preserve">. Just maybe </w:t>
      </w:r>
      <w:r w:rsidR="009D0B04">
        <w:rPr>
          <w:rFonts w:ascii="Arial" w:hAnsi="Arial" w:cs="Arial"/>
          <w:sz w:val="32"/>
          <w:szCs w:val="32"/>
        </w:rPr>
        <w:t xml:space="preserve">you might have </w:t>
      </w:r>
      <w:r>
        <w:rPr>
          <w:rFonts w:ascii="Arial" w:hAnsi="Arial" w:cs="Arial"/>
          <w:sz w:val="32"/>
          <w:szCs w:val="32"/>
        </w:rPr>
        <w:t xml:space="preserve">never been the one to speak up </w:t>
      </w:r>
      <w:r w:rsidR="00A6279A">
        <w:rPr>
          <w:rFonts w:ascii="Arial" w:hAnsi="Arial" w:cs="Arial"/>
          <w:sz w:val="32"/>
          <w:szCs w:val="32"/>
        </w:rPr>
        <w:t>and ask questions</w:t>
      </w:r>
      <w:r w:rsidR="009D0B04">
        <w:rPr>
          <w:rFonts w:ascii="Arial" w:hAnsi="Arial" w:cs="Arial"/>
          <w:sz w:val="32"/>
          <w:szCs w:val="32"/>
        </w:rPr>
        <w:t xml:space="preserve"> about it even though you really wanted to</w:t>
      </w:r>
      <w:r w:rsidR="005D4FA7">
        <w:rPr>
          <w:rFonts w:ascii="Arial" w:hAnsi="Arial" w:cs="Arial"/>
          <w:sz w:val="32"/>
          <w:szCs w:val="32"/>
        </w:rPr>
        <w:t>.</w:t>
      </w:r>
      <w:r w:rsidR="00822E25">
        <w:rPr>
          <w:rFonts w:ascii="Arial" w:hAnsi="Arial" w:cs="Arial"/>
          <w:sz w:val="32"/>
          <w:szCs w:val="32"/>
        </w:rPr>
        <w:t xml:space="preserve"> So, whatever camp you are in, I am going to invite you to</w:t>
      </w:r>
      <w:r w:rsidR="009D0B04">
        <w:rPr>
          <w:rFonts w:ascii="Arial" w:hAnsi="Arial" w:cs="Arial"/>
          <w:sz w:val="32"/>
          <w:szCs w:val="32"/>
        </w:rPr>
        <w:t xml:space="preserve"> bre</w:t>
      </w:r>
      <w:r w:rsidR="00822E25">
        <w:rPr>
          <w:rFonts w:ascii="Arial" w:hAnsi="Arial" w:cs="Arial"/>
          <w:sz w:val="32"/>
          <w:szCs w:val="32"/>
        </w:rPr>
        <w:t>ak this down with me. L</w:t>
      </w:r>
      <w:r>
        <w:rPr>
          <w:rFonts w:ascii="Arial" w:hAnsi="Arial" w:cs="Arial"/>
          <w:sz w:val="32"/>
          <w:szCs w:val="32"/>
        </w:rPr>
        <w:t xml:space="preserve">et me no longer keep this education and discussion in the confines of </w:t>
      </w:r>
      <w:r w:rsidR="009D0B04">
        <w:rPr>
          <w:rFonts w:ascii="Arial" w:hAnsi="Arial" w:cs="Arial"/>
          <w:sz w:val="32"/>
          <w:szCs w:val="32"/>
        </w:rPr>
        <w:t xml:space="preserve">a </w:t>
      </w:r>
      <w:r>
        <w:rPr>
          <w:rFonts w:ascii="Arial" w:hAnsi="Arial" w:cs="Arial"/>
          <w:sz w:val="32"/>
          <w:szCs w:val="32"/>
        </w:rPr>
        <w:t>Pastoral Bible Study</w:t>
      </w:r>
      <w:r w:rsidR="00845C3A">
        <w:rPr>
          <w:rFonts w:ascii="Arial" w:hAnsi="Arial" w:cs="Arial"/>
          <w:sz w:val="32"/>
          <w:szCs w:val="32"/>
        </w:rPr>
        <w:t xml:space="preserve">. </w:t>
      </w:r>
      <w:r w:rsidR="00822E25">
        <w:rPr>
          <w:rFonts w:ascii="Arial" w:hAnsi="Arial" w:cs="Arial"/>
          <w:sz w:val="32"/>
          <w:szCs w:val="32"/>
        </w:rPr>
        <w:t>B</w:t>
      </w:r>
      <w:r w:rsidR="00822E25">
        <w:rPr>
          <w:rFonts w:ascii="Arial" w:hAnsi="Arial" w:cs="Arial"/>
          <w:sz w:val="32"/>
          <w:szCs w:val="32"/>
        </w:rPr>
        <w:t>ing.com had to offer that</w:t>
      </w:r>
      <w:r w:rsidR="00822E25">
        <w:rPr>
          <w:rFonts w:ascii="Arial" w:hAnsi="Arial" w:cs="Arial"/>
          <w:sz w:val="32"/>
          <w:szCs w:val="32"/>
        </w:rPr>
        <w:t xml:space="preserve"> </w:t>
      </w:r>
      <w:r w:rsidR="00845C3A">
        <w:rPr>
          <w:rFonts w:ascii="Arial" w:hAnsi="Arial" w:cs="Arial"/>
          <w:sz w:val="32"/>
          <w:szCs w:val="32"/>
        </w:rPr>
        <w:t>“</w:t>
      </w:r>
      <w:r w:rsidR="00845C3A" w:rsidRPr="00845C3A">
        <w:rPr>
          <w:rFonts w:ascii="Arial" w:hAnsi="Arial" w:cs="Arial"/>
          <w:sz w:val="32"/>
          <w:szCs w:val="32"/>
        </w:rPr>
        <w:t>A hyperbolic metaphor is a figure of speech in which the expression is an evident exaggeration of the meaning intended to be conveyed. The analogy is deliberately inappropriate, but the exaggeration tells us the writer's view about the original idea. Hyperbolic metaphors are used to make a point or to create a vivid image in the reader's mind.</w:t>
      </w:r>
      <w:r w:rsidR="00845C3A">
        <w:rPr>
          <w:rFonts w:ascii="Arial" w:hAnsi="Arial" w:cs="Arial"/>
          <w:sz w:val="32"/>
          <w:szCs w:val="32"/>
        </w:rPr>
        <w:t>” (11) So, I think we can place a check mark next to all of those distinct breakdowns of the term</w:t>
      </w:r>
      <w:r w:rsidR="00823E7F">
        <w:rPr>
          <w:rFonts w:ascii="Arial" w:hAnsi="Arial" w:cs="Arial"/>
          <w:sz w:val="32"/>
          <w:szCs w:val="32"/>
        </w:rPr>
        <w:t>,</w:t>
      </w:r>
      <w:r w:rsidR="00845C3A">
        <w:rPr>
          <w:rFonts w:ascii="Arial" w:hAnsi="Arial" w:cs="Arial"/>
          <w:sz w:val="32"/>
          <w:szCs w:val="32"/>
        </w:rPr>
        <w:t xml:space="preserve"> and what we have heard here </w:t>
      </w:r>
      <w:r w:rsidR="00823E7F">
        <w:rPr>
          <w:rFonts w:ascii="Arial" w:hAnsi="Arial" w:cs="Arial"/>
          <w:sz w:val="32"/>
          <w:szCs w:val="32"/>
        </w:rPr>
        <w:t>for sure smack dab in the middle of our Gospel Reading</w:t>
      </w:r>
      <w:r>
        <w:rPr>
          <w:rFonts w:ascii="Arial" w:hAnsi="Arial" w:cs="Arial"/>
          <w:sz w:val="32"/>
          <w:szCs w:val="32"/>
        </w:rPr>
        <w:t>.</w:t>
      </w:r>
      <w:r w:rsidR="005D4FA7">
        <w:rPr>
          <w:rFonts w:ascii="Arial" w:hAnsi="Arial" w:cs="Arial"/>
          <w:sz w:val="32"/>
          <w:szCs w:val="32"/>
        </w:rPr>
        <w:t xml:space="preserve"> </w:t>
      </w:r>
      <w:r>
        <w:rPr>
          <w:rFonts w:ascii="Arial" w:hAnsi="Arial" w:cs="Arial"/>
          <w:sz w:val="32"/>
          <w:szCs w:val="32"/>
        </w:rPr>
        <w:t>F</w:t>
      </w:r>
      <w:r w:rsidR="005D4FA7">
        <w:rPr>
          <w:rFonts w:ascii="Arial" w:hAnsi="Arial" w:cs="Arial"/>
          <w:sz w:val="32"/>
          <w:szCs w:val="32"/>
        </w:rPr>
        <w:t xml:space="preserve">or </w:t>
      </w:r>
      <w:r w:rsidR="005D4FA7">
        <w:rPr>
          <w:rFonts w:ascii="Arial" w:hAnsi="Arial" w:cs="Arial"/>
          <w:sz w:val="32"/>
          <w:szCs w:val="32"/>
        </w:rPr>
        <w:lastRenderedPageBreak/>
        <w:t xml:space="preserve">that fact, my very bad jokes to start out the sermon </w:t>
      </w:r>
      <w:r w:rsidR="009D0B04">
        <w:rPr>
          <w:rFonts w:ascii="Arial" w:hAnsi="Arial" w:cs="Arial"/>
          <w:sz w:val="32"/>
          <w:szCs w:val="32"/>
        </w:rPr>
        <w:t xml:space="preserve">seemed to have </w:t>
      </w:r>
      <w:r>
        <w:rPr>
          <w:rFonts w:ascii="Arial" w:hAnsi="Arial" w:cs="Arial"/>
          <w:sz w:val="32"/>
          <w:szCs w:val="32"/>
        </w:rPr>
        <w:t xml:space="preserve">lined up </w:t>
      </w:r>
      <w:r w:rsidR="009D0B04">
        <w:rPr>
          <w:rFonts w:ascii="Arial" w:hAnsi="Arial" w:cs="Arial"/>
          <w:sz w:val="32"/>
          <w:szCs w:val="32"/>
        </w:rPr>
        <w:t xml:space="preserve">pretty well </w:t>
      </w:r>
      <w:r>
        <w:rPr>
          <w:rFonts w:ascii="Arial" w:hAnsi="Arial" w:cs="Arial"/>
          <w:sz w:val="32"/>
          <w:szCs w:val="32"/>
        </w:rPr>
        <w:t xml:space="preserve">with that definition </w:t>
      </w:r>
      <w:r w:rsidR="009D0B04">
        <w:rPr>
          <w:rFonts w:ascii="Arial" w:hAnsi="Arial" w:cs="Arial"/>
          <w:sz w:val="32"/>
          <w:szCs w:val="32"/>
        </w:rPr>
        <w:t>as</w:t>
      </w:r>
      <w:r>
        <w:rPr>
          <w:rFonts w:ascii="Arial" w:hAnsi="Arial" w:cs="Arial"/>
          <w:sz w:val="32"/>
          <w:szCs w:val="32"/>
        </w:rPr>
        <w:t xml:space="preserve"> well</w:t>
      </w:r>
      <w:r w:rsidR="005D4FA7">
        <w:rPr>
          <w:rFonts w:ascii="Arial" w:hAnsi="Arial" w:cs="Arial"/>
          <w:sz w:val="32"/>
          <w:szCs w:val="32"/>
        </w:rPr>
        <w:t>.</w:t>
      </w:r>
    </w:p>
    <w:p w14:paraId="25919258" w14:textId="65BDF312" w:rsidR="00A6749F" w:rsidRDefault="00211A18" w:rsidP="00783264">
      <w:pPr>
        <w:pStyle w:val="NoSpacing"/>
        <w:spacing w:line="480" w:lineRule="auto"/>
        <w:ind w:firstLine="720"/>
        <w:rPr>
          <w:rFonts w:ascii="Arial" w:hAnsi="Arial" w:cs="Arial"/>
          <w:sz w:val="32"/>
          <w:szCs w:val="32"/>
        </w:rPr>
      </w:pPr>
      <w:r>
        <w:rPr>
          <w:rFonts w:ascii="Arial" w:hAnsi="Arial" w:cs="Arial"/>
          <w:sz w:val="32"/>
          <w:szCs w:val="32"/>
        </w:rPr>
        <w:t xml:space="preserve">Now, </w:t>
      </w:r>
      <w:r w:rsidR="005D4FA7">
        <w:rPr>
          <w:rFonts w:ascii="Arial" w:hAnsi="Arial" w:cs="Arial"/>
          <w:sz w:val="32"/>
          <w:szCs w:val="32"/>
        </w:rPr>
        <w:t>I am sure that we all can be in agreement that</w:t>
      </w:r>
      <w:r w:rsidR="00822E25">
        <w:rPr>
          <w:rFonts w:ascii="Arial" w:hAnsi="Arial" w:cs="Arial"/>
          <w:sz w:val="32"/>
          <w:szCs w:val="32"/>
        </w:rPr>
        <w:t xml:space="preserve"> we often </w:t>
      </w:r>
      <w:r w:rsidR="00E21CD2">
        <w:rPr>
          <w:rFonts w:ascii="Arial" w:hAnsi="Arial" w:cs="Arial"/>
          <w:sz w:val="32"/>
          <w:szCs w:val="32"/>
        </w:rPr>
        <w:t xml:space="preserve">need a picture painted </w:t>
      </w:r>
      <w:r w:rsidR="00A6279A">
        <w:rPr>
          <w:rFonts w:ascii="Arial" w:hAnsi="Arial" w:cs="Arial"/>
          <w:sz w:val="32"/>
          <w:szCs w:val="32"/>
        </w:rPr>
        <w:t>for</w:t>
      </w:r>
      <w:r w:rsidR="00E21CD2">
        <w:rPr>
          <w:rFonts w:ascii="Arial" w:hAnsi="Arial" w:cs="Arial"/>
          <w:sz w:val="32"/>
          <w:szCs w:val="32"/>
        </w:rPr>
        <w:t xml:space="preserve"> us that </w:t>
      </w:r>
      <w:r w:rsidR="00A6279A">
        <w:rPr>
          <w:rFonts w:ascii="Arial" w:hAnsi="Arial" w:cs="Arial"/>
          <w:sz w:val="32"/>
          <w:szCs w:val="32"/>
        </w:rPr>
        <w:t>is</w:t>
      </w:r>
      <w:r w:rsidR="00E21CD2">
        <w:rPr>
          <w:rFonts w:ascii="Arial" w:hAnsi="Arial" w:cs="Arial"/>
          <w:sz w:val="32"/>
          <w:szCs w:val="32"/>
        </w:rPr>
        <w:t xml:space="preserve"> simply so awkward or disturbing that we have to slow down </w:t>
      </w:r>
      <w:r w:rsidR="00A6279A">
        <w:rPr>
          <w:rFonts w:ascii="Arial" w:hAnsi="Arial" w:cs="Arial"/>
          <w:sz w:val="32"/>
          <w:szCs w:val="32"/>
        </w:rPr>
        <w:t xml:space="preserve">in order </w:t>
      </w:r>
      <w:r w:rsidR="00E21CD2">
        <w:rPr>
          <w:rFonts w:ascii="Arial" w:hAnsi="Arial" w:cs="Arial"/>
          <w:sz w:val="32"/>
          <w:szCs w:val="32"/>
        </w:rPr>
        <w:t xml:space="preserve">to really take it in. Of course, it is easy to push right on past it at times as well. </w:t>
      </w:r>
      <w:r w:rsidR="005D4FA7">
        <w:rPr>
          <w:rFonts w:ascii="Arial" w:hAnsi="Arial" w:cs="Arial"/>
          <w:sz w:val="32"/>
          <w:szCs w:val="32"/>
        </w:rPr>
        <w:t xml:space="preserve">We can move right on to another place in the gallery, </w:t>
      </w:r>
      <w:r w:rsidR="009D0B04">
        <w:rPr>
          <w:rFonts w:ascii="Arial" w:hAnsi="Arial" w:cs="Arial"/>
          <w:sz w:val="32"/>
          <w:szCs w:val="32"/>
        </w:rPr>
        <w:t xml:space="preserve">we can move on to another thought or topic in our minds, </w:t>
      </w:r>
      <w:r w:rsidR="005D4FA7">
        <w:rPr>
          <w:rFonts w:ascii="Arial" w:hAnsi="Arial" w:cs="Arial"/>
          <w:sz w:val="32"/>
          <w:szCs w:val="32"/>
        </w:rPr>
        <w:t xml:space="preserve">or we can move right on to another chapter or study lesson. </w:t>
      </w:r>
      <w:r w:rsidR="00E21CD2">
        <w:rPr>
          <w:rFonts w:ascii="Arial" w:hAnsi="Arial" w:cs="Arial"/>
          <w:sz w:val="32"/>
          <w:szCs w:val="32"/>
        </w:rPr>
        <w:t xml:space="preserve">However, that is not what we are called to do when we explore scripture. We are called to really break things down and </w:t>
      </w:r>
      <w:r w:rsidR="005D4FA7">
        <w:rPr>
          <w:rFonts w:ascii="Arial" w:hAnsi="Arial" w:cs="Arial"/>
          <w:sz w:val="32"/>
          <w:szCs w:val="32"/>
        </w:rPr>
        <w:t xml:space="preserve">even make </w:t>
      </w:r>
      <w:r w:rsidR="00E21CD2">
        <w:rPr>
          <w:rFonts w:ascii="Arial" w:hAnsi="Arial" w:cs="Arial"/>
          <w:sz w:val="32"/>
          <w:szCs w:val="32"/>
        </w:rPr>
        <w:t xml:space="preserve">these awkward pictures make </w:t>
      </w:r>
      <w:r w:rsidR="005D4FA7">
        <w:rPr>
          <w:rFonts w:ascii="Arial" w:hAnsi="Arial" w:cs="Arial"/>
          <w:sz w:val="32"/>
          <w:szCs w:val="32"/>
        </w:rPr>
        <w:t xml:space="preserve">sense. We are called to make </w:t>
      </w:r>
      <w:r w:rsidR="00E21CD2">
        <w:rPr>
          <w:rFonts w:ascii="Arial" w:hAnsi="Arial" w:cs="Arial"/>
          <w:sz w:val="32"/>
          <w:szCs w:val="32"/>
        </w:rPr>
        <w:t>the Word and the message really come alive</w:t>
      </w:r>
      <w:r w:rsidR="00A6279A">
        <w:rPr>
          <w:rFonts w:ascii="Arial" w:hAnsi="Arial" w:cs="Arial"/>
          <w:sz w:val="32"/>
          <w:szCs w:val="32"/>
        </w:rPr>
        <w:t xml:space="preserve"> in our thoughts and minds, and for one another as well</w:t>
      </w:r>
      <w:r w:rsidR="00E21CD2">
        <w:rPr>
          <w:rFonts w:ascii="Arial" w:hAnsi="Arial" w:cs="Arial"/>
          <w:sz w:val="32"/>
          <w:szCs w:val="32"/>
        </w:rPr>
        <w:t xml:space="preserve">. </w:t>
      </w:r>
      <w:r w:rsidR="005D4FA7">
        <w:rPr>
          <w:rFonts w:ascii="Arial" w:hAnsi="Arial" w:cs="Arial"/>
          <w:sz w:val="32"/>
          <w:szCs w:val="32"/>
        </w:rPr>
        <w:t xml:space="preserve">So, </w:t>
      </w:r>
      <w:r w:rsidR="00BA2BE6">
        <w:rPr>
          <w:rFonts w:ascii="Arial" w:hAnsi="Arial" w:cs="Arial"/>
          <w:sz w:val="32"/>
          <w:szCs w:val="32"/>
        </w:rPr>
        <w:t xml:space="preserve">as we do this let me </w:t>
      </w:r>
      <w:r w:rsidR="009D0B04">
        <w:rPr>
          <w:rFonts w:ascii="Arial" w:hAnsi="Arial" w:cs="Arial"/>
          <w:sz w:val="32"/>
          <w:szCs w:val="32"/>
        </w:rPr>
        <w:t xml:space="preserve">revisit things and </w:t>
      </w:r>
      <w:r w:rsidR="00BA2BE6">
        <w:rPr>
          <w:rFonts w:ascii="Arial" w:hAnsi="Arial" w:cs="Arial"/>
          <w:sz w:val="32"/>
          <w:szCs w:val="32"/>
        </w:rPr>
        <w:t xml:space="preserve">ask you </w:t>
      </w:r>
      <w:r w:rsidR="005D4FA7">
        <w:rPr>
          <w:rFonts w:ascii="Arial" w:hAnsi="Arial" w:cs="Arial"/>
          <w:sz w:val="32"/>
          <w:szCs w:val="32"/>
        </w:rPr>
        <w:t xml:space="preserve">how many of you out there are fired up about going out and </w:t>
      </w:r>
      <w:r w:rsidR="00E21CD2">
        <w:rPr>
          <w:rFonts w:ascii="Arial" w:hAnsi="Arial" w:cs="Arial"/>
          <w:sz w:val="32"/>
          <w:szCs w:val="32"/>
        </w:rPr>
        <w:t>remov</w:t>
      </w:r>
      <w:r w:rsidR="005D4FA7">
        <w:rPr>
          <w:rFonts w:ascii="Arial" w:hAnsi="Arial" w:cs="Arial"/>
          <w:sz w:val="32"/>
          <w:szCs w:val="32"/>
        </w:rPr>
        <w:t>ing</w:t>
      </w:r>
      <w:r w:rsidR="00E21CD2">
        <w:rPr>
          <w:rFonts w:ascii="Arial" w:hAnsi="Arial" w:cs="Arial"/>
          <w:sz w:val="32"/>
          <w:szCs w:val="32"/>
        </w:rPr>
        <w:t xml:space="preserve"> a hand, </w:t>
      </w:r>
      <w:r w:rsidR="005D4FA7">
        <w:rPr>
          <w:rFonts w:ascii="Arial" w:hAnsi="Arial" w:cs="Arial"/>
          <w:sz w:val="32"/>
          <w:szCs w:val="32"/>
        </w:rPr>
        <w:t xml:space="preserve">a </w:t>
      </w:r>
      <w:r w:rsidR="00E21CD2">
        <w:rPr>
          <w:rFonts w:ascii="Arial" w:hAnsi="Arial" w:cs="Arial"/>
          <w:sz w:val="32"/>
          <w:szCs w:val="32"/>
        </w:rPr>
        <w:t xml:space="preserve">foot, or </w:t>
      </w:r>
      <w:r w:rsidR="005D4FA7">
        <w:rPr>
          <w:rFonts w:ascii="Arial" w:hAnsi="Arial" w:cs="Arial"/>
          <w:sz w:val="32"/>
          <w:szCs w:val="32"/>
        </w:rPr>
        <w:t xml:space="preserve">even </w:t>
      </w:r>
      <w:r w:rsidR="00E21CD2">
        <w:rPr>
          <w:rFonts w:ascii="Arial" w:hAnsi="Arial" w:cs="Arial"/>
          <w:sz w:val="32"/>
          <w:szCs w:val="32"/>
        </w:rPr>
        <w:t xml:space="preserve">an eye </w:t>
      </w:r>
      <w:r w:rsidR="005D4FA7">
        <w:rPr>
          <w:rFonts w:ascii="Arial" w:hAnsi="Arial" w:cs="Arial"/>
          <w:sz w:val="32"/>
          <w:szCs w:val="32"/>
        </w:rPr>
        <w:t xml:space="preserve">because they have made you stumble? How many of you think that most of us would not have </w:t>
      </w:r>
      <w:r w:rsidR="005D4FA7">
        <w:rPr>
          <w:rFonts w:ascii="Arial" w:hAnsi="Arial" w:cs="Arial"/>
          <w:sz w:val="32"/>
          <w:szCs w:val="32"/>
        </w:rPr>
        <w:lastRenderedPageBreak/>
        <w:t xml:space="preserve">much left, and we all would be gimping around if we took these verses very literal? </w:t>
      </w:r>
    </w:p>
    <w:p w14:paraId="1EA03001" w14:textId="035C50C8" w:rsidR="001D7DD6" w:rsidRDefault="00A6749F" w:rsidP="001D7DD6">
      <w:pPr>
        <w:pStyle w:val="NoSpacing"/>
        <w:spacing w:line="480" w:lineRule="auto"/>
        <w:ind w:firstLine="720"/>
        <w:rPr>
          <w:rFonts w:ascii="Arial" w:hAnsi="Arial" w:cs="Arial"/>
          <w:sz w:val="32"/>
          <w:szCs w:val="32"/>
        </w:rPr>
      </w:pPr>
      <w:r>
        <w:rPr>
          <w:rFonts w:ascii="Arial" w:hAnsi="Arial" w:cs="Arial"/>
          <w:sz w:val="32"/>
          <w:szCs w:val="32"/>
        </w:rPr>
        <w:t>Following that mindset and those questions, h</w:t>
      </w:r>
      <w:r w:rsidR="005D4FA7">
        <w:rPr>
          <w:rFonts w:ascii="Arial" w:hAnsi="Arial" w:cs="Arial"/>
          <w:sz w:val="32"/>
          <w:szCs w:val="32"/>
        </w:rPr>
        <w:t>ow many of you now kind of get where this is really going? I</w:t>
      </w:r>
      <w:r>
        <w:rPr>
          <w:rFonts w:ascii="Arial" w:hAnsi="Arial" w:cs="Arial"/>
          <w:sz w:val="32"/>
          <w:szCs w:val="32"/>
        </w:rPr>
        <w:t xml:space="preserve"> mean it</w:t>
      </w:r>
      <w:r w:rsidR="005D4FA7">
        <w:rPr>
          <w:rFonts w:ascii="Arial" w:hAnsi="Arial" w:cs="Arial"/>
          <w:sz w:val="32"/>
          <w:szCs w:val="32"/>
        </w:rPr>
        <w:t xml:space="preserve"> has total connection to the start of our </w:t>
      </w:r>
      <w:r w:rsidR="00BC116B">
        <w:rPr>
          <w:rFonts w:ascii="Arial" w:hAnsi="Arial" w:cs="Arial"/>
          <w:sz w:val="32"/>
          <w:szCs w:val="32"/>
        </w:rPr>
        <w:t>Gospel R</w:t>
      </w:r>
      <w:r w:rsidR="005D4FA7">
        <w:rPr>
          <w:rFonts w:ascii="Arial" w:hAnsi="Arial" w:cs="Arial"/>
          <w:sz w:val="32"/>
          <w:szCs w:val="32"/>
        </w:rPr>
        <w:t xml:space="preserve">eading where </w:t>
      </w:r>
      <w:r w:rsidR="00BC116B">
        <w:rPr>
          <w:rFonts w:ascii="Arial" w:hAnsi="Arial" w:cs="Arial"/>
          <w:sz w:val="32"/>
          <w:szCs w:val="32"/>
        </w:rPr>
        <w:t xml:space="preserve">we </w:t>
      </w:r>
      <w:r w:rsidR="00105083">
        <w:rPr>
          <w:rFonts w:ascii="Arial" w:hAnsi="Arial" w:cs="Arial"/>
          <w:sz w:val="32"/>
          <w:szCs w:val="32"/>
        </w:rPr>
        <w:t>at first we</w:t>
      </w:r>
      <w:r w:rsidR="009D0B04">
        <w:rPr>
          <w:rFonts w:ascii="Arial" w:hAnsi="Arial" w:cs="Arial"/>
          <w:sz w:val="32"/>
          <w:szCs w:val="32"/>
        </w:rPr>
        <w:t>re</w:t>
      </w:r>
      <w:r w:rsidR="00105083">
        <w:rPr>
          <w:rFonts w:ascii="Arial" w:hAnsi="Arial" w:cs="Arial"/>
          <w:sz w:val="32"/>
          <w:szCs w:val="32"/>
        </w:rPr>
        <w:t xml:space="preserve"> </w:t>
      </w:r>
      <w:r w:rsidR="00BC116B">
        <w:rPr>
          <w:rFonts w:ascii="Arial" w:hAnsi="Arial" w:cs="Arial"/>
          <w:sz w:val="32"/>
          <w:szCs w:val="32"/>
        </w:rPr>
        <w:t xml:space="preserve">focused on the disciples calling into question those out there doing the </w:t>
      </w:r>
      <w:r>
        <w:rPr>
          <w:rFonts w:ascii="Arial" w:hAnsi="Arial" w:cs="Arial"/>
          <w:sz w:val="32"/>
          <w:szCs w:val="32"/>
        </w:rPr>
        <w:t xml:space="preserve">very same </w:t>
      </w:r>
      <w:r w:rsidR="00BC116B">
        <w:rPr>
          <w:rFonts w:ascii="Arial" w:hAnsi="Arial" w:cs="Arial"/>
          <w:sz w:val="32"/>
          <w:szCs w:val="32"/>
        </w:rPr>
        <w:t xml:space="preserve">work that </w:t>
      </w:r>
      <w:r>
        <w:rPr>
          <w:rFonts w:ascii="Arial" w:hAnsi="Arial" w:cs="Arial"/>
          <w:sz w:val="32"/>
          <w:szCs w:val="32"/>
        </w:rPr>
        <w:t xml:space="preserve">they </w:t>
      </w:r>
      <w:r w:rsidR="00BC116B">
        <w:rPr>
          <w:rFonts w:ascii="Arial" w:hAnsi="Arial" w:cs="Arial"/>
          <w:sz w:val="32"/>
          <w:szCs w:val="32"/>
        </w:rPr>
        <w:t xml:space="preserve">were </w:t>
      </w:r>
      <w:r>
        <w:rPr>
          <w:rFonts w:ascii="Arial" w:hAnsi="Arial" w:cs="Arial"/>
          <w:sz w:val="32"/>
          <w:szCs w:val="32"/>
        </w:rPr>
        <w:t xml:space="preserve">doing, but just </w:t>
      </w:r>
      <w:r w:rsidR="00BC116B">
        <w:rPr>
          <w:rFonts w:ascii="Arial" w:hAnsi="Arial" w:cs="Arial"/>
          <w:sz w:val="32"/>
          <w:szCs w:val="32"/>
        </w:rPr>
        <w:t xml:space="preserve">not </w:t>
      </w:r>
      <w:r>
        <w:rPr>
          <w:rFonts w:ascii="Arial" w:hAnsi="Arial" w:cs="Arial"/>
          <w:sz w:val="32"/>
          <w:szCs w:val="32"/>
        </w:rPr>
        <w:t xml:space="preserve">being </w:t>
      </w:r>
      <w:r w:rsidR="00BC116B">
        <w:rPr>
          <w:rFonts w:ascii="Arial" w:hAnsi="Arial" w:cs="Arial"/>
          <w:sz w:val="32"/>
          <w:szCs w:val="32"/>
        </w:rPr>
        <w:t xml:space="preserve">part of their group. </w:t>
      </w:r>
      <w:r w:rsidR="009D0B04">
        <w:rPr>
          <w:rFonts w:ascii="Arial" w:hAnsi="Arial" w:cs="Arial"/>
          <w:sz w:val="32"/>
          <w:szCs w:val="32"/>
        </w:rPr>
        <w:t>We learn that those other folks</w:t>
      </w:r>
      <w:r>
        <w:rPr>
          <w:rFonts w:ascii="Arial" w:hAnsi="Arial" w:cs="Arial"/>
          <w:sz w:val="32"/>
          <w:szCs w:val="32"/>
        </w:rPr>
        <w:t xml:space="preserve"> were not doing anything wr</w:t>
      </w:r>
      <w:r w:rsidR="009D0B04">
        <w:rPr>
          <w:rFonts w:ascii="Arial" w:hAnsi="Arial" w:cs="Arial"/>
          <w:sz w:val="32"/>
          <w:szCs w:val="32"/>
        </w:rPr>
        <w:t>ong</w:t>
      </w:r>
      <w:r>
        <w:rPr>
          <w:rFonts w:ascii="Arial" w:hAnsi="Arial" w:cs="Arial"/>
          <w:sz w:val="32"/>
          <w:szCs w:val="32"/>
        </w:rPr>
        <w:t>, but th</w:t>
      </w:r>
      <w:r w:rsidR="00C54DFD">
        <w:rPr>
          <w:rFonts w:ascii="Arial" w:hAnsi="Arial" w:cs="Arial"/>
          <w:sz w:val="32"/>
          <w:szCs w:val="32"/>
        </w:rPr>
        <w:t>ey were just doing things a little differently, and</w:t>
      </w:r>
      <w:r w:rsidR="009D0B04">
        <w:rPr>
          <w:rFonts w:ascii="Arial" w:hAnsi="Arial" w:cs="Arial"/>
          <w:sz w:val="32"/>
          <w:szCs w:val="32"/>
        </w:rPr>
        <w:t xml:space="preserve"> for that fact they were just </w:t>
      </w:r>
      <w:r>
        <w:rPr>
          <w:rFonts w:ascii="Arial" w:hAnsi="Arial" w:cs="Arial"/>
          <w:sz w:val="32"/>
          <w:szCs w:val="32"/>
        </w:rPr>
        <w:t xml:space="preserve">taking a little </w:t>
      </w:r>
      <w:r w:rsidR="00105083">
        <w:rPr>
          <w:rFonts w:ascii="Arial" w:hAnsi="Arial" w:cs="Arial"/>
          <w:sz w:val="32"/>
          <w:szCs w:val="32"/>
        </w:rPr>
        <w:t xml:space="preserve">bit </w:t>
      </w:r>
      <w:r>
        <w:rPr>
          <w:rFonts w:ascii="Arial" w:hAnsi="Arial" w:cs="Arial"/>
          <w:sz w:val="32"/>
          <w:szCs w:val="32"/>
        </w:rPr>
        <w:t xml:space="preserve">of </w:t>
      </w:r>
      <w:r w:rsidR="00C54DFD">
        <w:rPr>
          <w:rFonts w:ascii="Arial" w:hAnsi="Arial" w:cs="Arial"/>
          <w:sz w:val="32"/>
          <w:szCs w:val="32"/>
        </w:rPr>
        <w:t xml:space="preserve">the </w:t>
      </w:r>
      <w:r w:rsidR="009D0B04">
        <w:rPr>
          <w:rFonts w:ascii="Arial" w:hAnsi="Arial" w:cs="Arial"/>
          <w:sz w:val="32"/>
          <w:szCs w:val="32"/>
        </w:rPr>
        <w:t>s</w:t>
      </w:r>
      <w:r>
        <w:rPr>
          <w:rFonts w:ascii="Arial" w:hAnsi="Arial" w:cs="Arial"/>
          <w:sz w:val="32"/>
          <w:szCs w:val="32"/>
        </w:rPr>
        <w:t>hine</w:t>
      </w:r>
      <w:r w:rsidR="00105083">
        <w:rPr>
          <w:rFonts w:ascii="Arial" w:hAnsi="Arial" w:cs="Arial"/>
          <w:sz w:val="32"/>
          <w:szCs w:val="32"/>
        </w:rPr>
        <w:t xml:space="preserve"> or the</w:t>
      </w:r>
      <w:r w:rsidR="009D0B04">
        <w:rPr>
          <w:rFonts w:ascii="Arial" w:hAnsi="Arial" w:cs="Arial"/>
          <w:sz w:val="32"/>
          <w:szCs w:val="32"/>
        </w:rPr>
        <w:t xml:space="preserve"> disciple’s</w:t>
      </w:r>
      <w:r w:rsidR="00105083">
        <w:rPr>
          <w:rFonts w:ascii="Arial" w:hAnsi="Arial" w:cs="Arial"/>
          <w:sz w:val="32"/>
          <w:szCs w:val="32"/>
        </w:rPr>
        <w:t xml:space="preserve"> credit</w:t>
      </w:r>
      <w:r>
        <w:rPr>
          <w:rFonts w:ascii="Arial" w:hAnsi="Arial" w:cs="Arial"/>
          <w:sz w:val="32"/>
          <w:szCs w:val="32"/>
        </w:rPr>
        <w:t xml:space="preserve">. </w:t>
      </w:r>
      <w:r w:rsidR="009D0B04">
        <w:rPr>
          <w:rFonts w:ascii="Arial" w:hAnsi="Arial" w:cs="Arial"/>
          <w:sz w:val="32"/>
          <w:szCs w:val="32"/>
        </w:rPr>
        <w:t xml:space="preserve">However, </w:t>
      </w:r>
      <w:r w:rsidR="00105083">
        <w:rPr>
          <w:rFonts w:ascii="Arial" w:hAnsi="Arial" w:cs="Arial"/>
          <w:sz w:val="32"/>
          <w:szCs w:val="32"/>
        </w:rPr>
        <w:t xml:space="preserve">Jesus reassures them in verse </w:t>
      </w:r>
      <w:r w:rsidR="00105083" w:rsidRPr="00105083">
        <w:rPr>
          <w:rFonts w:ascii="Arial" w:hAnsi="Arial" w:cs="Arial"/>
          <w:sz w:val="32"/>
          <w:szCs w:val="32"/>
        </w:rPr>
        <w:t>40</w:t>
      </w:r>
      <w:r w:rsidR="00105083">
        <w:rPr>
          <w:rFonts w:ascii="Arial" w:hAnsi="Arial" w:cs="Arial"/>
          <w:sz w:val="32"/>
          <w:szCs w:val="32"/>
        </w:rPr>
        <w:t xml:space="preserve"> that “</w:t>
      </w:r>
      <w:r w:rsidR="00105083" w:rsidRPr="00105083">
        <w:rPr>
          <w:rFonts w:ascii="Arial" w:hAnsi="Arial" w:cs="Arial"/>
          <w:sz w:val="32"/>
          <w:szCs w:val="32"/>
        </w:rPr>
        <w:t>Whoever is not against us is for us.</w:t>
      </w:r>
      <w:r w:rsidR="00105083">
        <w:rPr>
          <w:rFonts w:ascii="Arial" w:hAnsi="Arial" w:cs="Arial"/>
          <w:sz w:val="32"/>
          <w:szCs w:val="32"/>
        </w:rPr>
        <w:t>” (2)</w:t>
      </w:r>
      <w:r w:rsidR="00105083" w:rsidRPr="00105083">
        <w:rPr>
          <w:rFonts w:ascii="Arial" w:hAnsi="Arial" w:cs="Arial"/>
          <w:sz w:val="32"/>
          <w:szCs w:val="32"/>
        </w:rPr>
        <w:t xml:space="preserve"> </w:t>
      </w:r>
      <w:r w:rsidR="00105083">
        <w:rPr>
          <w:rFonts w:ascii="Arial" w:hAnsi="Arial" w:cs="Arial"/>
          <w:sz w:val="32"/>
          <w:szCs w:val="32"/>
        </w:rPr>
        <w:t>The words we hear</w:t>
      </w:r>
      <w:r w:rsidR="00BC116B">
        <w:rPr>
          <w:rFonts w:ascii="Arial" w:hAnsi="Arial" w:cs="Arial"/>
          <w:sz w:val="32"/>
          <w:szCs w:val="32"/>
        </w:rPr>
        <w:t xml:space="preserve"> </w:t>
      </w:r>
      <w:r w:rsidR="009D0B04">
        <w:rPr>
          <w:rFonts w:ascii="Arial" w:hAnsi="Arial" w:cs="Arial"/>
          <w:sz w:val="32"/>
          <w:szCs w:val="32"/>
        </w:rPr>
        <w:t xml:space="preserve">today </w:t>
      </w:r>
      <w:r w:rsidR="00BC116B">
        <w:rPr>
          <w:rFonts w:ascii="Arial" w:hAnsi="Arial" w:cs="Arial"/>
          <w:sz w:val="32"/>
          <w:szCs w:val="32"/>
        </w:rPr>
        <w:t>also hearken back to last week’s message as well</w:t>
      </w:r>
      <w:r w:rsidR="009D0B04">
        <w:rPr>
          <w:rFonts w:ascii="Arial" w:hAnsi="Arial" w:cs="Arial"/>
          <w:sz w:val="32"/>
          <w:szCs w:val="32"/>
        </w:rPr>
        <w:t>,</w:t>
      </w:r>
      <w:r w:rsidR="00BC116B">
        <w:rPr>
          <w:rFonts w:ascii="Arial" w:hAnsi="Arial" w:cs="Arial"/>
          <w:sz w:val="32"/>
          <w:szCs w:val="32"/>
        </w:rPr>
        <w:t xml:space="preserve"> with the focus being on the child</w:t>
      </w:r>
      <w:r>
        <w:rPr>
          <w:rFonts w:ascii="Arial" w:hAnsi="Arial" w:cs="Arial"/>
          <w:sz w:val="32"/>
          <w:szCs w:val="32"/>
        </w:rPr>
        <w:t xml:space="preserve">. This is precisely where the Gospel writer trails back into an unfinished story, and reminds you </w:t>
      </w:r>
      <w:r w:rsidR="00105083">
        <w:rPr>
          <w:rFonts w:ascii="Arial" w:hAnsi="Arial" w:cs="Arial"/>
          <w:sz w:val="32"/>
          <w:szCs w:val="32"/>
        </w:rPr>
        <w:t xml:space="preserve">and I </w:t>
      </w:r>
      <w:r>
        <w:rPr>
          <w:rFonts w:ascii="Arial" w:hAnsi="Arial" w:cs="Arial"/>
          <w:sz w:val="32"/>
          <w:szCs w:val="32"/>
        </w:rPr>
        <w:t>that Jesus still has th</w:t>
      </w:r>
      <w:r w:rsidR="00105083">
        <w:rPr>
          <w:rFonts w:ascii="Arial" w:hAnsi="Arial" w:cs="Arial"/>
          <w:sz w:val="32"/>
          <w:szCs w:val="32"/>
        </w:rPr>
        <w:t>at very</w:t>
      </w:r>
      <w:r>
        <w:rPr>
          <w:rFonts w:ascii="Arial" w:hAnsi="Arial" w:cs="Arial"/>
          <w:sz w:val="32"/>
          <w:szCs w:val="32"/>
        </w:rPr>
        <w:t xml:space="preserve"> child in his hands and </w:t>
      </w:r>
      <w:r w:rsidR="00105083">
        <w:rPr>
          <w:rFonts w:ascii="Arial" w:hAnsi="Arial" w:cs="Arial"/>
          <w:sz w:val="32"/>
          <w:szCs w:val="32"/>
        </w:rPr>
        <w:t>remains</w:t>
      </w:r>
      <w:r>
        <w:rPr>
          <w:rFonts w:ascii="Arial" w:hAnsi="Arial" w:cs="Arial"/>
          <w:sz w:val="32"/>
          <w:szCs w:val="32"/>
        </w:rPr>
        <w:t xml:space="preserve"> focused on them</w:t>
      </w:r>
      <w:r w:rsidR="009D0B04">
        <w:rPr>
          <w:rFonts w:ascii="Arial" w:hAnsi="Arial" w:cs="Arial"/>
          <w:sz w:val="32"/>
          <w:szCs w:val="32"/>
        </w:rPr>
        <w:t xml:space="preserve"> too</w:t>
      </w:r>
      <w:r>
        <w:rPr>
          <w:rFonts w:ascii="Arial" w:hAnsi="Arial" w:cs="Arial"/>
          <w:sz w:val="32"/>
          <w:szCs w:val="32"/>
        </w:rPr>
        <w:t xml:space="preserve">. Jesus </w:t>
      </w:r>
      <w:r w:rsidR="001108DC">
        <w:rPr>
          <w:rFonts w:ascii="Arial" w:hAnsi="Arial" w:cs="Arial"/>
          <w:sz w:val="32"/>
          <w:szCs w:val="32"/>
        </w:rPr>
        <w:t>remind</w:t>
      </w:r>
      <w:r w:rsidR="00105083">
        <w:rPr>
          <w:rFonts w:ascii="Arial" w:hAnsi="Arial" w:cs="Arial"/>
          <w:sz w:val="32"/>
          <w:szCs w:val="32"/>
        </w:rPr>
        <w:t>s</w:t>
      </w:r>
      <w:r w:rsidR="001108DC">
        <w:rPr>
          <w:rFonts w:ascii="Arial" w:hAnsi="Arial" w:cs="Arial"/>
          <w:sz w:val="32"/>
          <w:szCs w:val="32"/>
        </w:rPr>
        <w:t xml:space="preserve"> each and every one of us that </w:t>
      </w:r>
      <w:r w:rsidR="00105083">
        <w:rPr>
          <w:rFonts w:ascii="Arial" w:hAnsi="Arial" w:cs="Arial"/>
          <w:sz w:val="32"/>
          <w:szCs w:val="32"/>
        </w:rPr>
        <w:t xml:space="preserve">children </w:t>
      </w:r>
      <w:r w:rsidR="001108DC">
        <w:rPr>
          <w:rFonts w:ascii="Arial" w:hAnsi="Arial" w:cs="Arial"/>
          <w:sz w:val="32"/>
          <w:szCs w:val="32"/>
        </w:rPr>
        <w:t xml:space="preserve">are believers and are </w:t>
      </w:r>
      <w:r w:rsidR="00105083">
        <w:rPr>
          <w:rFonts w:ascii="Arial" w:hAnsi="Arial" w:cs="Arial"/>
          <w:sz w:val="32"/>
          <w:szCs w:val="32"/>
        </w:rPr>
        <w:t>very present everywhere he travels</w:t>
      </w:r>
      <w:r w:rsidR="001108DC">
        <w:rPr>
          <w:rFonts w:ascii="Arial" w:hAnsi="Arial" w:cs="Arial"/>
          <w:sz w:val="32"/>
          <w:szCs w:val="32"/>
        </w:rPr>
        <w:t xml:space="preserve">, </w:t>
      </w:r>
      <w:r w:rsidR="009D0B04">
        <w:rPr>
          <w:rFonts w:ascii="Arial" w:hAnsi="Arial" w:cs="Arial"/>
          <w:sz w:val="32"/>
          <w:szCs w:val="32"/>
        </w:rPr>
        <w:t>and that is</w:t>
      </w:r>
      <w:r w:rsidR="00C54DFD">
        <w:rPr>
          <w:rFonts w:ascii="Arial" w:hAnsi="Arial" w:cs="Arial"/>
          <w:sz w:val="32"/>
          <w:szCs w:val="32"/>
        </w:rPr>
        <w:t xml:space="preserve"> </w:t>
      </w:r>
      <w:r w:rsidR="00C54DFD">
        <w:rPr>
          <w:rFonts w:ascii="Arial" w:hAnsi="Arial" w:cs="Arial"/>
          <w:sz w:val="32"/>
          <w:szCs w:val="32"/>
        </w:rPr>
        <w:lastRenderedPageBreak/>
        <w:t>even</w:t>
      </w:r>
      <w:r w:rsidR="009D0B04">
        <w:rPr>
          <w:rFonts w:ascii="Arial" w:hAnsi="Arial" w:cs="Arial"/>
          <w:sz w:val="32"/>
          <w:szCs w:val="32"/>
        </w:rPr>
        <w:t xml:space="preserve"> </w:t>
      </w:r>
      <w:r w:rsidR="001108DC">
        <w:rPr>
          <w:rFonts w:ascii="Arial" w:hAnsi="Arial" w:cs="Arial"/>
          <w:sz w:val="32"/>
          <w:szCs w:val="32"/>
        </w:rPr>
        <w:t xml:space="preserve">despite </w:t>
      </w:r>
      <w:r w:rsidR="00105083">
        <w:rPr>
          <w:rFonts w:ascii="Arial" w:hAnsi="Arial" w:cs="Arial"/>
          <w:sz w:val="32"/>
          <w:szCs w:val="32"/>
        </w:rPr>
        <w:t xml:space="preserve">them </w:t>
      </w:r>
      <w:r w:rsidR="001108DC">
        <w:rPr>
          <w:rFonts w:ascii="Arial" w:hAnsi="Arial" w:cs="Arial"/>
          <w:sz w:val="32"/>
          <w:szCs w:val="32"/>
        </w:rPr>
        <w:t xml:space="preserve">not being spoken about often. </w:t>
      </w:r>
      <w:r w:rsidR="00105083">
        <w:rPr>
          <w:rFonts w:ascii="Arial" w:hAnsi="Arial" w:cs="Arial"/>
          <w:sz w:val="32"/>
          <w:szCs w:val="32"/>
        </w:rPr>
        <w:t>Furthermore,</w:t>
      </w:r>
      <w:r w:rsidR="001108DC">
        <w:rPr>
          <w:rFonts w:ascii="Arial" w:hAnsi="Arial" w:cs="Arial"/>
          <w:sz w:val="32"/>
          <w:szCs w:val="32"/>
        </w:rPr>
        <w:t xml:space="preserve"> he is extremely focused on all of us, including the disciples back then,</w:t>
      </w:r>
      <w:r w:rsidR="00BC116B">
        <w:rPr>
          <w:rFonts w:ascii="Arial" w:hAnsi="Arial" w:cs="Arial"/>
          <w:sz w:val="32"/>
          <w:szCs w:val="32"/>
        </w:rPr>
        <w:t xml:space="preserve"> not causing </w:t>
      </w:r>
      <w:r w:rsidR="001108DC">
        <w:rPr>
          <w:rFonts w:ascii="Arial" w:hAnsi="Arial" w:cs="Arial"/>
          <w:sz w:val="32"/>
          <w:szCs w:val="32"/>
        </w:rPr>
        <w:t>an</w:t>
      </w:r>
      <w:r w:rsidR="00105083">
        <w:rPr>
          <w:rFonts w:ascii="Arial" w:hAnsi="Arial" w:cs="Arial"/>
          <w:sz w:val="32"/>
          <w:szCs w:val="32"/>
        </w:rPr>
        <w:t>y</w:t>
      </w:r>
      <w:r w:rsidR="001108DC">
        <w:rPr>
          <w:rFonts w:ascii="Arial" w:hAnsi="Arial" w:cs="Arial"/>
          <w:sz w:val="32"/>
          <w:szCs w:val="32"/>
        </w:rPr>
        <w:t xml:space="preserve"> </w:t>
      </w:r>
      <w:r w:rsidR="00BC116B">
        <w:rPr>
          <w:rFonts w:ascii="Arial" w:hAnsi="Arial" w:cs="Arial"/>
          <w:sz w:val="32"/>
          <w:szCs w:val="32"/>
        </w:rPr>
        <w:t>issues</w:t>
      </w:r>
      <w:r w:rsidR="001108DC">
        <w:rPr>
          <w:rFonts w:ascii="Arial" w:hAnsi="Arial" w:cs="Arial"/>
          <w:sz w:val="32"/>
          <w:szCs w:val="32"/>
        </w:rPr>
        <w:t xml:space="preserve"> or</w:t>
      </w:r>
      <w:r w:rsidR="00BC116B">
        <w:rPr>
          <w:rFonts w:ascii="Arial" w:hAnsi="Arial" w:cs="Arial"/>
          <w:sz w:val="32"/>
          <w:szCs w:val="32"/>
        </w:rPr>
        <w:t xml:space="preserve"> harming</w:t>
      </w:r>
      <w:r w:rsidR="001108DC">
        <w:rPr>
          <w:rFonts w:ascii="Arial" w:hAnsi="Arial" w:cs="Arial"/>
          <w:sz w:val="32"/>
          <w:szCs w:val="32"/>
        </w:rPr>
        <w:t xml:space="preserve"> the</w:t>
      </w:r>
      <w:r w:rsidR="009D0B04">
        <w:rPr>
          <w:rFonts w:ascii="Arial" w:hAnsi="Arial" w:cs="Arial"/>
          <w:sz w:val="32"/>
          <w:szCs w:val="32"/>
        </w:rPr>
        <w:t xml:space="preserve"> children</w:t>
      </w:r>
      <w:r w:rsidR="001108DC">
        <w:rPr>
          <w:rFonts w:ascii="Arial" w:hAnsi="Arial" w:cs="Arial"/>
          <w:sz w:val="32"/>
          <w:szCs w:val="32"/>
        </w:rPr>
        <w:t xml:space="preserve">, </w:t>
      </w:r>
      <w:r w:rsidR="00BC116B">
        <w:rPr>
          <w:rFonts w:ascii="Arial" w:hAnsi="Arial" w:cs="Arial"/>
          <w:sz w:val="32"/>
          <w:szCs w:val="32"/>
        </w:rPr>
        <w:t xml:space="preserve">or even limiting </w:t>
      </w:r>
      <w:r w:rsidR="001108DC">
        <w:rPr>
          <w:rFonts w:ascii="Arial" w:hAnsi="Arial" w:cs="Arial"/>
          <w:sz w:val="32"/>
          <w:szCs w:val="32"/>
        </w:rPr>
        <w:t xml:space="preserve">their very </w:t>
      </w:r>
      <w:r w:rsidR="00BC116B">
        <w:rPr>
          <w:rFonts w:ascii="Arial" w:hAnsi="Arial" w:cs="Arial"/>
          <w:sz w:val="32"/>
          <w:szCs w:val="32"/>
        </w:rPr>
        <w:t xml:space="preserve">education </w:t>
      </w:r>
      <w:r w:rsidR="00BC116B" w:rsidRPr="00105083">
        <w:rPr>
          <w:rFonts w:ascii="Arial" w:hAnsi="Arial" w:cs="Arial"/>
          <w:sz w:val="32"/>
          <w:szCs w:val="32"/>
        </w:rPr>
        <w:t xml:space="preserve">and focus. </w:t>
      </w:r>
      <w:r w:rsidR="00105083">
        <w:rPr>
          <w:rFonts w:ascii="Arial" w:hAnsi="Arial" w:cs="Arial"/>
          <w:sz w:val="32"/>
          <w:szCs w:val="32"/>
        </w:rPr>
        <w:t>We get some pretty harsh words from Jesus as a matter of fact in the tail end of verse 42, and we are actually told that if we cause harm to the children “</w:t>
      </w:r>
      <w:r w:rsidR="00105083" w:rsidRPr="00105083">
        <w:rPr>
          <w:rFonts w:ascii="Arial" w:hAnsi="Arial" w:cs="Arial"/>
          <w:sz w:val="32"/>
          <w:szCs w:val="32"/>
        </w:rPr>
        <w:t>it would be better for you if a great millstone were hung around your neck and you were thrown into the sea.</w:t>
      </w:r>
      <w:r w:rsidR="00105083">
        <w:rPr>
          <w:rFonts w:ascii="Arial" w:hAnsi="Arial" w:cs="Arial"/>
          <w:sz w:val="32"/>
          <w:szCs w:val="32"/>
        </w:rPr>
        <w:t>” (2)</w:t>
      </w:r>
      <w:r w:rsidR="00105083" w:rsidRPr="00105083">
        <w:rPr>
          <w:rFonts w:ascii="Arial" w:hAnsi="Arial" w:cs="Arial"/>
          <w:sz w:val="32"/>
          <w:szCs w:val="32"/>
        </w:rPr>
        <w:t xml:space="preserve"> </w:t>
      </w:r>
      <w:r w:rsidR="00105083">
        <w:rPr>
          <w:rFonts w:ascii="Arial" w:hAnsi="Arial" w:cs="Arial"/>
          <w:sz w:val="32"/>
          <w:szCs w:val="32"/>
        </w:rPr>
        <w:t xml:space="preserve">That right there is pretty telling of how important Jesus felt there should be care and love for all, including the small or the least of these. </w:t>
      </w:r>
      <w:r w:rsidR="009D0B04">
        <w:rPr>
          <w:rFonts w:ascii="Arial" w:hAnsi="Arial" w:cs="Arial"/>
          <w:sz w:val="32"/>
          <w:szCs w:val="32"/>
        </w:rPr>
        <w:t>Then to further the message along we</w:t>
      </w:r>
      <w:r w:rsidR="004C6E2F">
        <w:rPr>
          <w:rFonts w:ascii="Arial" w:hAnsi="Arial" w:cs="Arial"/>
          <w:sz w:val="32"/>
          <w:szCs w:val="32"/>
        </w:rPr>
        <w:t xml:space="preserve"> even hear in verse </w:t>
      </w:r>
      <w:r w:rsidR="004C6E2F" w:rsidRPr="004C6E2F">
        <w:rPr>
          <w:rFonts w:ascii="Arial" w:hAnsi="Arial" w:cs="Arial"/>
          <w:sz w:val="32"/>
          <w:szCs w:val="32"/>
        </w:rPr>
        <w:t>41</w:t>
      </w:r>
      <w:r w:rsidR="004C6E2F">
        <w:rPr>
          <w:rFonts w:ascii="Arial" w:hAnsi="Arial" w:cs="Arial"/>
          <w:sz w:val="32"/>
          <w:szCs w:val="32"/>
        </w:rPr>
        <w:t xml:space="preserve"> today, “</w:t>
      </w:r>
      <w:r w:rsidR="004C6E2F" w:rsidRPr="004C6E2F">
        <w:rPr>
          <w:rFonts w:ascii="Arial" w:hAnsi="Arial" w:cs="Arial"/>
          <w:sz w:val="32"/>
          <w:szCs w:val="32"/>
        </w:rPr>
        <w:t>For truly I tell you, whoever gives you a cup of water to drink because you bear the name of Christ will by no means lose the reward.</w:t>
      </w:r>
      <w:r w:rsidR="00C54DFD">
        <w:rPr>
          <w:rFonts w:ascii="Arial" w:hAnsi="Arial" w:cs="Arial"/>
          <w:sz w:val="32"/>
          <w:szCs w:val="32"/>
        </w:rPr>
        <w:t>” There is reward for all that we do right in Christ’s name!</w:t>
      </w:r>
    </w:p>
    <w:p w14:paraId="0E450A40" w14:textId="63232203" w:rsidR="00783264" w:rsidRDefault="00C54DFD" w:rsidP="001D7DD6">
      <w:pPr>
        <w:pStyle w:val="NoSpacing"/>
        <w:spacing w:line="480" w:lineRule="auto"/>
        <w:ind w:firstLine="720"/>
        <w:rPr>
          <w:rFonts w:ascii="Arial" w:hAnsi="Arial" w:cs="Arial"/>
          <w:sz w:val="32"/>
          <w:szCs w:val="32"/>
        </w:rPr>
      </w:pPr>
      <w:r>
        <w:rPr>
          <w:rFonts w:ascii="Arial" w:hAnsi="Arial" w:cs="Arial"/>
          <w:sz w:val="32"/>
          <w:szCs w:val="32"/>
        </w:rPr>
        <w:t>Through all of this we also</w:t>
      </w:r>
      <w:r w:rsidR="00105083">
        <w:rPr>
          <w:rFonts w:ascii="Arial" w:hAnsi="Arial" w:cs="Arial"/>
          <w:sz w:val="32"/>
          <w:szCs w:val="32"/>
        </w:rPr>
        <w:t xml:space="preserve"> learn that all</w:t>
      </w:r>
      <w:r w:rsidR="00BC116B">
        <w:rPr>
          <w:rFonts w:ascii="Arial" w:hAnsi="Arial" w:cs="Arial"/>
          <w:sz w:val="32"/>
          <w:szCs w:val="32"/>
        </w:rPr>
        <w:t xml:space="preserve"> of these topics are related because they speak of our nature to </w:t>
      </w:r>
      <w:r w:rsidR="009D0B04">
        <w:rPr>
          <w:rFonts w:ascii="Arial" w:hAnsi="Arial" w:cs="Arial"/>
          <w:sz w:val="32"/>
          <w:szCs w:val="32"/>
        </w:rPr>
        <w:t>car</w:t>
      </w:r>
      <w:r w:rsidR="001D7DD6">
        <w:rPr>
          <w:rFonts w:ascii="Arial" w:hAnsi="Arial" w:cs="Arial"/>
          <w:sz w:val="32"/>
          <w:szCs w:val="32"/>
        </w:rPr>
        <w:t>e</w:t>
      </w:r>
      <w:r w:rsidR="009D0B04">
        <w:rPr>
          <w:rFonts w:ascii="Arial" w:hAnsi="Arial" w:cs="Arial"/>
          <w:sz w:val="32"/>
          <w:szCs w:val="32"/>
        </w:rPr>
        <w:t xml:space="preserve"> for each other and </w:t>
      </w:r>
      <w:r w:rsidR="00BC116B">
        <w:rPr>
          <w:rFonts w:ascii="Arial" w:hAnsi="Arial" w:cs="Arial"/>
          <w:sz w:val="32"/>
          <w:szCs w:val="32"/>
        </w:rPr>
        <w:t xml:space="preserve">build each other up, </w:t>
      </w:r>
      <w:r w:rsidR="009D0B04">
        <w:rPr>
          <w:rFonts w:ascii="Arial" w:hAnsi="Arial" w:cs="Arial"/>
          <w:sz w:val="32"/>
          <w:szCs w:val="32"/>
        </w:rPr>
        <w:t xml:space="preserve">to </w:t>
      </w:r>
      <w:r w:rsidR="00BC116B">
        <w:rPr>
          <w:rFonts w:ascii="Arial" w:hAnsi="Arial" w:cs="Arial"/>
          <w:sz w:val="32"/>
          <w:szCs w:val="32"/>
        </w:rPr>
        <w:t>protect one another, a</w:t>
      </w:r>
      <w:r w:rsidR="001108DC">
        <w:rPr>
          <w:rFonts w:ascii="Arial" w:hAnsi="Arial" w:cs="Arial"/>
          <w:sz w:val="32"/>
          <w:szCs w:val="32"/>
        </w:rPr>
        <w:t>s well as</w:t>
      </w:r>
      <w:r w:rsidR="00BC116B">
        <w:rPr>
          <w:rFonts w:ascii="Arial" w:hAnsi="Arial" w:cs="Arial"/>
          <w:sz w:val="32"/>
          <w:szCs w:val="32"/>
        </w:rPr>
        <w:t xml:space="preserve"> not </w:t>
      </w:r>
      <w:r w:rsidR="009D0B04">
        <w:rPr>
          <w:rFonts w:ascii="Arial" w:hAnsi="Arial" w:cs="Arial"/>
          <w:sz w:val="32"/>
          <w:szCs w:val="32"/>
        </w:rPr>
        <w:t xml:space="preserve">to </w:t>
      </w:r>
      <w:r w:rsidR="00BC116B">
        <w:rPr>
          <w:rFonts w:ascii="Arial" w:hAnsi="Arial" w:cs="Arial"/>
          <w:sz w:val="32"/>
          <w:szCs w:val="32"/>
        </w:rPr>
        <w:t xml:space="preserve">place blame on one another as if we have done no wrong or </w:t>
      </w:r>
      <w:r w:rsidR="009D0B04">
        <w:rPr>
          <w:rFonts w:ascii="Arial" w:hAnsi="Arial" w:cs="Arial"/>
          <w:sz w:val="32"/>
          <w:szCs w:val="32"/>
        </w:rPr>
        <w:t>as i</w:t>
      </w:r>
      <w:r w:rsidR="001D7DD6">
        <w:rPr>
          <w:rFonts w:ascii="Arial" w:hAnsi="Arial" w:cs="Arial"/>
          <w:sz w:val="32"/>
          <w:szCs w:val="32"/>
        </w:rPr>
        <w:t>f</w:t>
      </w:r>
      <w:r w:rsidR="009D0B04">
        <w:rPr>
          <w:rFonts w:ascii="Arial" w:hAnsi="Arial" w:cs="Arial"/>
          <w:sz w:val="32"/>
          <w:szCs w:val="32"/>
        </w:rPr>
        <w:t xml:space="preserve"> </w:t>
      </w:r>
      <w:r w:rsidR="009D0B04">
        <w:rPr>
          <w:rFonts w:ascii="Arial" w:hAnsi="Arial" w:cs="Arial"/>
          <w:sz w:val="32"/>
          <w:szCs w:val="32"/>
        </w:rPr>
        <w:lastRenderedPageBreak/>
        <w:t xml:space="preserve">we have </w:t>
      </w:r>
      <w:r w:rsidR="00BC116B">
        <w:rPr>
          <w:rFonts w:ascii="Arial" w:hAnsi="Arial" w:cs="Arial"/>
          <w:sz w:val="32"/>
          <w:szCs w:val="32"/>
        </w:rPr>
        <w:t>committed no sin</w:t>
      </w:r>
      <w:r>
        <w:rPr>
          <w:rFonts w:ascii="Arial" w:hAnsi="Arial" w:cs="Arial"/>
          <w:sz w:val="32"/>
          <w:szCs w:val="32"/>
        </w:rPr>
        <w:t xml:space="preserve"> at all</w:t>
      </w:r>
      <w:r w:rsidR="00BC116B">
        <w:rPr>
          <w:rFonts w:ascii="Arial" w:hAnsi="Arial" w:cs="Arial"/>
          <w:sz w:val="32"/>
          <w:szCs w:val="32"/>
        </w:rPr>
        <w:t>. Yes</w:t>
      </w:r>
      <w:r w:rsidR="009D0B04">
        <w:rPr>
          <w:rFonts w:ascii="Arial" w:hAnsi="Arial" w:cs="Arial"/>
          <w:sz w:val="32"/>
          <w:szCs w:val="32"/>
        </w:rPr>
        <w:t xml:space="preserve">! </w:t>
      </w:r>
      <w:r w:rsidR="00BC116B">
        <w:rPr>
          <w:rFonts w:ascii="Arial" w:hAnsi="Arial" w:cs="Arial"/>
          <w:sz w:val="32"/>
          <w:szCs w:val="32"/>
        </w:rPr>
        <w:t>I just went there</w:t>
      </w:r>
      <w:r w:rsidR="006C1D63">
        <w:rPr>
          <w:rFonts w:ascii="Arial" w:hAnsi="Arial" w:cs="Arial"/>
          <w:sz w:val="32"/>
          <w:szCs w:val="32"/>
        </w:rPr>
        <w:t xml:space="preserve"> as a matter of fact</w:t>
      </w:r>
      <w:r w:rsidR="009D0B04">
        <w:rPr>
          <w:rFonts w:ascii="Arial" w:hAnsi="Arial" w:cs="Arial"/>
          <w:sz w:val="32"/>
          <w:szCs w:val="32"/>
        </w:rPr>
        <w:t>….</w:t>
      </w:r>
      <w:r w:rsidR="00BC116B">
        <w:rPr>
          <w:rFonts w:ascii="Arial" w:hAnsi="Arial" w:cs="Arial"/>
          <w:sz w:val="32"/>
          <w:szCs w:val="32"/>
        </w:rPr>
        <w:t xml:space="preserve"> That is precisely what verse 48 is telling us, for hell and the grave will never be happy until they get all of you</w:t>
      </w:r>
      <w:r w:rsidR="00105083">
        <w:rPr>
          <w:rFonts w:ascii="Arial" w:hAnsi="Arial" w:cs="Arial"/>
          <w:sz w:val="32"/>
          <w:szCs w:val="32"/>
        </w:rPr>
        <w:t xml:space="preserve"> and I</w:t>
      </w:r>
      <w:r w:rsidR="00BC116B">
        <w:rPr>
          <w:rFonts w:ascii="Arial" w:hAnsi="Arial" w:cs="Arial"/>
          <w:sz w:val="32"/>
          <w:szCs w:val="32"/>
        </w:rPr>
        <w:t xml:space="preserve">. So, we need not remove things that cause us to stumble, but we need to admit or confess what </w:t>
      </w:r>
      <w:r w:rsidR="006C1D63">
        <w:rPr>
          <w:rFonts w:ascii="Arial" w:hAnsi="Arial" w:cs="Arial"/>
          <w:sz w:val="32"/>
          <w:szCs w:val="32"/>
        </w:rPr>
        <w:t>we</w:t>
      </w:r>
      <w:r w:rsidR="00BC116B">
        <w:rPr>
          <w:rFonts w:ascii="Arial" w:hAnsi="Arial" w:cs="Arial"/>
          <w:sz w:val="32"/>
          <w:szCs w:val="32"/>
        </w:rPr>
        <w:t xml:space="preserve"> did wrong</w:t>
      </w:r>
      <w:r w:rsidR="00105083">
        <w:rPr>
          <w:rFonts w:ascii="Arial" w:hAnsi="Arial" w:cs="Arial"/>
          <w:sz w:val="32"/>
          <w:szCs w:val="32"/>
        </w:rPr>
        <w:t>. We need not hurt ourselves or make ourselves weaker, but we need to constantly</w:t>
      </w:r>
      <w:r w:rsidR="00BC116B">
        <w:rPr>
          <w:rFonts w:ascii="Arial" w:hAnsi="Arial" w:cs="Arial"/>
          <w:sz w:val="32"/>
          <w:szCs w:val="32"/>
        </w:rPr>
        <w:t xml:space="preserve"> rebuild </w:t>
      </w:r>
      <w:r w:rsidR="00105083">
        <w:rPr>
          <w:rFonts w:ascii="Arial" w:hAnsi="Arial" w:cs="Arial"/>
          <w:sz w:val="32"/>
          <w:szCs w:val="32"/>
        </w:rPr>
        <w:t xml:space="preserve">ourselves and others </w:t>
      </w:r>
      <w:r w:rsidR="00BC116B">
        <w:rPr>
          <w:rFonts w:ascii="Arial" w:hAnsi="Arial" w:cs="Arial"/>
          <w:sz w:val="32"/>
          <w:szCs w:val="32"/>
        </w:rPr>
        <w:t xml:space="preserve">back up for our kingdom work. That is the </w:t>
      </w:r>
      <w:r w:rsidR="00105083">
        <w:rPr>
          <w:rFonts w:ascii="Arial" w:hAnsi="Arial" w:cs="Arial"/>
          <w:sz w:val="32"/>
          <w:szCs w:val="32"/>
        </w:rPr>
        <w:t xml:space="preserve">very </w:t>
      </w:r>
      <w:r w:rsidR="006C1D63">
        <w:rPr>
          <w:rFonts w:ascii="Arial" w:hAnsi="Arial" w:cs="Arial"/>
          <w:sz w:val="32"/>
          <w:szCs w:val="32"/>
        </w:rPr>
        <w:t xml:space="preserve">true nature and power of </w:t>
      </w:r>
      <w:r w:rsidR="00BC116B">
        <w:rPr>
          <w:rFonts w:ascii="Arial" w:hAnsi="Arial" w:cs="Arial"/>
          <w:sz w:val="32"/>
          <w:szCs w:val="32"/>
        </w:rPr>
        <w:t xml:space="preserve">grace </w:t>
      </w:r>
      <w:r w:rsidR="006C1D63">
        <w:rPr>
          <w:rFonts w:ascii="Arial" w:hAnsi="Arial" w:cs="Arial"/>
          <w:sz w:val="32"/>
          <w:szCs w:val="32"/>
        </w:rPr>
        <w:t>here</w:t>
      </w:r>
      <w:r w:rsidR="001D7DD6">
        <w:rPr>
          <w:rFonts w:ascii="Arial" w:hAnsi="Arial" w:cs="Arial"/>
          <w:sz w:val="32"/>
          <w:szCs w:val="32"/>
        </w:rPr>
        <w:t xml:space="preserve"> folks</w:t>
      </w:r>
      <w:r w:rsidR="00105083">
        <w:rPr>
          <w:rFonts w:ascii="Arial" w:hAnsi="Arial" w:cs="Arial"/>
          <w:sz w:val="32"/>
          <w:szCs w:val="32"/>
        </w:rPr>
        <w:t>! Y</w:t>
      </w:r>
      <w:r w:rsidR="006C1D63">
        <w:rPr>
          <w:rFonts w:ascii="Arial" w:hAnsi="Arial" w:cs="Arial"/>
          <w:sz w:val="32"/>
          <w:szCs w:val="32"/>
        </w:rPr>
        <w:t xml:space="preserve">ou and I are blessed and privileged enough to be </w:t>
      </w:r>
      <w:r w:rsidR="00BC116B">
        <w:rPr>
          <w:rFonts w:ascii="Arial" w:hAnsi="Arial" w:cs="Arial"/>
          <w:sz w:val="32"/>
          <w:szCs w:val="32"/>
        </w:rPr>
        <w:t xml:space="preserve">provided with </w:t>
      </w:r>
      <w:r w:rsidR="00105083">
        <w:rPr>
          <w:rFonts w:ascii="Arial" w:hAnsi="Arial" w:cs="Arial"/>
          <w:sz w:val="32"/>
          <w:szCs w:val="32"/>
        </w:rPr>
        <w:t>it</w:t>
      </w:r>
      <w:r w:rsidR="00BC116B">
        <w:rPr>
          <w:rFonts w:ascii="Arial" w:hAnsi="Arial" w:cs="Arial"/>
          <w:sz w:val="32"/>
          <w:szCs w:val="32"/>
        </w:rPr>
        <w:t xml:space="preserve"> today</w:t>
      </w:r>
      <w:r w:rsidR="006C1D63">
        <w:rPr>
          <w:rFonts w:ascii="Arial" w:hAnsi="Arial" w:cs="Arial"/>
          <w:sz w:val="32"/>
          <w:szCs w:val="32"/>
        </w:rPr>
        <w:t xml:space="preserve"> and every day for that fact!</w:t>
      </w:r>
      <w:r w:rsidR="00BC116B">
        <w:rPr>
          <w:rFonts w:ascii="Arial" w:hAnsi="Arial" w:cs="Arial"/>
          <w:sz w:val="32"/>
          <w:szCs w:val="32"/>
        </w:rPr>
        <w:t xml:space="preserve"> This is precisely where we come to realize that Jesus has paid the eternal price for each and every one of us, and he laid his life on the line and suffered all the way to the cross for you and for I. </w:t>
      </w:r>
      <w:r w:rsidR="001D7DD6">
        <w:rPr>
          <w:rFonts w:ascii="Arial" w:hAnsi="Arial" w:cs="Arial"/>
          <w:sz w:val="32"/>
          <w:szCs w:val="32"/>
        </w:rPr>
        <w:t xml:space="preserve">We also need to remember that it did not end at the cross, and we live as resurrection people. </w:t>
      </w:r>
      <w:r w:rsidR="00BC116B">
        <w:rPr>
          <w:rFonts w:ascii="Arial" w:hAnsi="Arial" w:cs="Arial"/>
          <w:sz w:val="32"/>
          <w:szCs w:val="32"/>
        </w:rPr>
        <w:t xml:space="preserve">He did </w:t>
      </w:r>
      <w:r w:rsidR="001D7DD6">
        <w:rPr>
          <w:rFonts w:ascii="Arial" w:hAnsi="Arial" w:cs="Arial"/>
          <w:sz w:val="32"/>
          <w:szCs w:val="32"/>
        </w:rPr>
        <w:t>all of this</w:t>
      </w:r>
      <w:r w:rsidR="00BC116B">
        <w:rPr>
          <w:rFonts w:ascii="Arial" w:hAnsi="Arial" w:cs="Arial"/>
          <w:sz w:val="32"/>
          <w:szCs w:val="32"/>
        </w:rPr>
        <w:t xml:space="preserve"> so </w:t>
      </w:r>
      <w:r w:rsidR="001D7DD6">
        <w:rPr>
          <w:rFonts w:ascii="Arial" w:hAnsi="Arial" w:cs="Arial"/>
          <w:sz w:val="32"/>
          <w:szCs w:val="32"/>
        </w:rPr>
        <w:t xml:space="preserve">that </w:t>
      </w:r>
      <w:r w:rsidR="00BC116B">
        <w:rPr>
          <w:rFonts w:ascii="Arial" w:hAnsi="Arial" w:cs="Arial"/>
          <w:sz w:val="32"/>
          <w:szCs w:val="32"/>
        </w:rPr>
        <w:t xml:space="preserve">we would not have to. </w:t>
      </w:r>
      <w:r w:rsidR="006C1D63">
        <w:rPr>
          <w:rFonts w:ascii="Arial" w:hAnsi="Arial" w:cs="Arial"/>
          <w:sz w:val="32"/>
          <w:szCs w:val="32"/>
        </w:rPr>
        <w:t>Jesus</w:t>
      </w:r>
      <w:r w:rsidR="00BC116B">
        <w:rPr>
          <w:rFonts w:ascii="Arial" w:hAnsi="Arial" w:cs="Arial"/>
          <w:sz w:val="32"/>
          <w:szCs w:val="32"/>
        </w:rPr>
        <w:t xml:space="preserve"> did </w:t>
      </w:r>
      <w:r w:rsidR="001D7DD6">
        <w:rPr>
          <w:rFonts w:ascii="Arial" w:hAnsi="Arial" w:cs="Arial"/>
          <w:sz w:val="32"/>
          <w:szCs w:val="32"/>
        </w:rPr>
        <w:t xml:space="preserve">it </w:t>
      </w:r>
      <w:r w:rsidR="00BC116B">
        <w:rPr>
          <w:rFonts w:ascii="Arial" w:hAnsi="Arial" w:cs="Arial"/>
          <w:sz w:val="32"/>
          <w:szCs w:val="32"/>
        </w:rPr>
        <w:t>because he loved each and every one of us</w:t>
      </w:r>
      <w:r w:rsidR="006C1D63">
        <w:rPr>
          <w:rFonts w:ascii="Arial" w:hAnsi="Arial" w:cs="Arial"/>
          <w:sz w:val="32"/>
          <w:szCs w:val="32"/>
        </w:rPr>
        <w:t xml:space="preserve"> unconditionally</w:t>
      </w:r>
      <w:r w:rsidR="00BC116B">
        <w:rPr>
          <w:rFonts w:ascii="Arial" w:hAnsi="Arial" w:cs="Arial"/>
          <w:sz w:val="32"/>
          <w:szCs w:val="32"/>
        </w:rPr>
        <w:t xml:space="preserve">. </w:t>
      </w:r>
      <w:r w:rsidR="001D7DD6">
        <w:rPr>
          <w:rFonts w:ascii="Arial" w:hAnsi="Arial" w:cs="Arial"/>
          <w:sz w:val="32"/>
          <w:szCs w:val="32"/>
        </w:rPr>
        <w:t>S</w:t>
      </w:r>
      <w:r w:rsidR="00BC116B">
        <w:rPr>
          <w:rFonts w:ascii="Arial" w:hAnsi="Arial" w:cs="Arial"/>
          <w:sz w:val="32"/>
          <w:szCs w:val="32"/>
        </w:rPr>
        <w:t>o</w:t>
      </w:r>
      <w:r w:rsidR="001D7DD6">
        <w:rPr>
          <w:rFonts w:ascii="Arial" w:hAnsi="Arial" w:cs="Arial"/>
          <w:sz w:val="32"/>
          <w:szCs w:val="32"/>
        </w:rPr>
        <w:t>,</w:t>
      </w:r>
      <w:r w:rsidR="00BC116B">
        <w:rPr>
          <w:rFonts w:ascii="Arial" w:hAnsi="Arial" w:cs="Arial"/>
          <w:sz w:val="32"/>
          <w:szCs w:val="32"/>
        </w:rPr>
        <w:t xml:space="preserve"> we need to ensure that we </w:t>
      </w:r>
      <w:r>
        <w:rPr>
          <w:rFonts w:ascii="Arial" w:hAnsi="Arial" w:cs="Arial"/>
          <w:sz w:val="32"/>
          <w:szCs w:val="32"/>
        </w:rPr>
        <w:t>continue</w:t>
      </w:r>
      <w:r w:rsidR="001D7DD6">
        <w:rPr>
          <w:rFonts w:ascii="Arial" w:hAnsi="Arial" w:cs="Arial"/>
          <w:sz w:val="32"/>
          <w:szCs w:val="32"/>
        </w:rPr>
        <w:t xml:space="preserve"> to </w:t>
      </w:r>
      <w:r w:rsidR="00BC116B">
        <w:rPr>
          <w:rFonts w:ascii="Arial" w:hAnsi="Arial" w:cs="Arial"/>
          <w:sz w:val="32"/>
          <w:szCs w:val="32"/>
        </w:rPr>
        <w:t xml:space="preserve">build one another up </w:t>
      </w:r>
      <w:r w:rsidR="001D7DD6">
        <w:rPr>
          <w:rFonts w:ascii="Arial" w:hAnsi="Arial" w:cs="Arial"/>
          <w:sz w:val="32"/>
          <w:szCs w:val="32"/>
        </w:rPr>
        <w:t>and not</w:t>
      </w:r>
      <w:r w:rsidR="00BC116B">
        <w:rPr>
          <w:rFonts w:ascii="Arial" w:hAnsi="Arial" w:cs="Arial"/>
          <w:sz w:val="32"/>
          <w:szCs w:val="32"/>
        </w:rPr>
        <w:t xml:space="preserve"> tear one another down. This is precisely where I am going to dig into </w:t>
      </w:r>
      <w:r w:rsidR="00BC116B">
        <w:rPr>
          <w:rFonts w:ascii="Arial" w:hAnsi="Arial" w:cs="Arial"/>
          <w:sz w:val="32"/>
          <w:szCs w:val="32"/>
        </w:rPr>
        <w:lastRenderedPageBreak/>
        <w:t xml:space="preserve">things </w:t>
      </w:r>
      <w:r w:rsidR="009A77FC">
        <w:rPr>
          <w:rFonts w:ascii="Arial" w:hAnsi="Arial" w:cs="Arial"/>
          <w:sz w:val="32"/>
          <w:szCs w:val="32"/>
        </w:rPr>
        <w:t xml:space="preserve">just </w:t>
      </w:r>
      <w:r w:rsidR="00BC116B">
        <w:rPr>
          <w:rFonts w:ascii="Arial" w:hAnsi="Arial" w:cs="Arial"/>
          <w:sz w:val="32"/>
          <w:szCs w:val="32"/>
        </w:rPr>
        <w:t>a little</w:t>
      </w:r>
      <w:r w:rsidR="009A77FC">
        <w:rPr>
          <w:rFonts w:ascii="Arial" w:hAnsi="Arial" w:cs="Arial"/>
          <w:sz w:val="32"/>
          <w:szCs w:val="32"/>
        </w:rPr>
        <w:t xml:space="preserve"> bit</w:t>
      </w:r>
      <w:r w:rsidR="00BC116B">
        <w:rPr>
          <w:rFonts w:ascii="Arial" w:hAnsi="Arial" w:cs="Arial"/>
          <w:sz w:val="32"/>
          <w:szCs w:val="32"/>
        </w:rPr>
        <w:t xml:space="preserve"> more here as we</w:t>
      </w:r>
      <w:r>
        <w:rPr>
          <w:rFonts w:ascii="Arial" w:hAnsi="Arial" w:cs="Arial"/>
          <w:sz w:val="32"/>
          <w:szCs w:val="32"/>
        </w:rPr>
        <w:t xml:space="preserve"> begin wrapping things up. Any y</w:t>
      </w:r>
      <w:r w:rsidR="009A77FC">
        <w:rPr>
          <w:rFonts w:ascii="Arial" w:hAnsi="Arial" w:cs="Arial"/>
          <w:sz w:val="32"/>
          <w:szCs w:val="32"/>
        </w:rPr>
        <w:t>e</w:t>
      </w:r>
      <w:r w:rsidR="00783264">
        <w:rPr>
          <w:rFonts w:ascii="Arial" w:hAnsi="Arial" w:cs="Arial"/>
          <w:sz w:val="32"/>
          <w:szCs w:val="32"/>
        </w:rPr>
        <w:t>s</w:t>
      </w:r>
      <w:r w:rsidR="001D7DD6">
        <w:rPr>
          <w:rFonts w:ascii="Arial" w:hAnsi="Arial" w:cs="Arial"/>
          <w:sz w:val="32"/>
          <w:szCs w:val="32"/>
        </w:rPr>
        <w:t>,</w:t>
      </w:r>
      <w:r w:rsidR="00783264">
        <w:rPr>
          <w:rFonts w:ascii="Arial" w:hAnsi="Arial" w:cs="Arial"/>
          <w:sz w:val="32"/>
          <w:szCs w:val="32"/>
        </w:rPr>
        <w:t xml:space="preserve"> that very </w:t>
      </w:r>
      <w:r w:rsidR="009A77FC">
        <w:rPr>
          <w:rFonts w:ascii="Arial" w:hAnsi="Arial" w:cs="Arial"/>
          <w:sz w:val="32"/>
          <w:szCs w:val="32"/>
        </w:rPr>
        <w:t xml:space="preserve">topic of </w:t>
      </w:r>
      <w:r w:rsidR="00783264">
        <w:rPr>
          <w:rFonts w:ascii="Arial" w:hAnsi="Arial" w:cs="Arial"/>
          <w:sz w:val="32"/>
          <w:szCs w:val="32"/>
        </w:rPr>
        <w:t>salt</w:t>
      </w:r>
      <w:r w:rsidR="009A77FC">
        <w:rPr>
          <w:rFonts w:ascii="Arial" w:hAnsi="Arial" w:cs="Arial"/>
          <w:sz w:val="32"/>
          <w:szCs w:val="32"/>
        </w:rPr>
        <w:t xml:space="preserve"> is going to </w:t>
      </w:r>
      <w:r w:rsidR="00783264">
        <w:rPr>
          <w:rFonts w:ascii="Arial" w:hAnsi="Arial" w:cs="Arial"/>
          <w:sz w:val="32"/>
          <w:szCs w:val="32"/>
        </w:rPr>
        <w:t xml:space="preserve">come up </w:t>
      </w:r>
      <w:r w:rsidR="009A77FC">
        <w:rPr>
          <w:rFonts w:ascii="Arial" w:hAnsi="Arial" w:cs="Arial"/>
          <w:sz w:val="32"/>
          <w:szCs w:val="32"/>
        </w:rPr>
        <w:t xml:space="preserve">here </w:t>
      </w:r>
      <w:r w:rsidR="00783264">
        <w:rPr>
          <w:rFonts w:ascii="Arial" w:hAnsi="Arial" w:cs="Arial"/>
          <w:sz w:val="32"/>
          <w:szCs w:val="32"/>
        </w:rPr>
        <w:t>in the tail end of this message, and that is simply because it has to!</w:t>
      </w:r>
    </w:p>
    <w:p w14:paraId="0CB0597C" w14:textId="77777777" w:rsidR="001D7DD6" w:rsidRDefault="001D7DD6" w:rsidP="00E57937">
      <w:pPr>
        <w:pStyle w:val="NoSpacing"/>
        <w:spacing w:line="480" w:lineRule="auto"/>
        <w:ind w:firstLine="720"/>
        <w:rPr>
          <w:rFonts w:ascii="Arial" w:hAnsi="Arial" w:cs="Arial"/>
          <w:sz w:val="32"/>
          <w:szCs w:val="32"/>
        </w:rPr>
      </w:pPr>
      <w:r>
        <w:rPr>
          <w:rFonts w:ascii="Arial" w:hAnsi="Arial" w:cs="Arial"/>
          <w:sz w:val="32"/>
          <w:szCs w:val="32"/>
        </w:rPr>
        <w:t xml:space="preserve">So, </w:t>
      </w:r>
      <w:r w:rsidR="009A77FC">
        <w:rPr>
          <w:rFonts w:ascii="Arial" w:hAnsi="Arial" w:cs="Arial"/>
          <w:sz w:val="32"/>
          <w:szCs w:val="32"/>
        </w:rPr>
        <w:t xml:space="preserve">I would say that we </w:t>
      </w:r>
      <w:r>
        <w:rPr>
          <w:rFonts w:ascii="Arial" w:hAnsi="Arial" w:cs="Arial"/>
          <w:sz w:val="32"/>
          <w:szCs w:val="32"/>
        </w:rPr>
        <w:t xml:space="preserve">all </w:t>
      </w:r>
      <w:r w:rsidR="009A77FC">
        <w:rPr>
          <w:rFonts w:ascii="Arial" w:hAnsi="Arial" w:cs="Arial"/>
          <w:sz w:val="32"/>
          <w:szCs w:val="32"/>
        </w:rPr>
        <w:t xml:space="preserve">have learned a lot from these few short verses here today. I would even venture to say that we can all now look at things with just a little different of a viewpoint the very next time this reading comes up in our three-year lectionary cycle. We no longer need to shy away from the middle of the reading and be greatly confused or scared by it. That is the very blessing of us coming together as a community each week to explore the Word together. We actually purify one another through the very fire that we create when we make the decision to show up or call in for our Worship Service. We open our very hearts and minds to the Word, and to one another. We exhibit a sense of vulnerability through trust and love in and for one another. We make the sign of the cross during our Worship Service at various times to remind ourselves of the fact that “In our baptism we “bear the name of Christ” and have been salted </w:t>
      </w:r>
      <w:r w:rsidR="009A77FC">
        <w:rPr>
          <w:rFonts w:ascii="Arial" w:hAnsi="Arial" w:cs="Arial"/>
          <w:sz w:val="32"/>
          <w:szCs w:val="32"/>
        </w:rPr>
        <w:lastRenderedPageBreak/>
        <w:t xml:space="preserve">with the fire of God’s spirit.” (1) We come together and realize that as “Christians (we) are to flavor the world with righteousness </w:t>
      </w:r>
      <w:r w:rsidR="00E57937">
        <w:rPr>
          <w:rFonts w:ascii="Arial" w:hAnsi="Arial" w:cs="Arial"/>
          <w:sz w:val="32"/>
          <w:szCs w:val="32"/>
        </w:rPr>
        <w:t>and preserve it from rot by being the salt of the earth.” (1) Verse 50 rings ever so true here, for “</w:t>
      </w:r>
      <w:r w:rsidR="00E57937" w:rsidRPr="00E57937">
        <w:rPr>
          <w:rFonts w:ascii="Arial" w:hAnsi="Arial" w:cs="Arial"/>
          <w:sz w:val="32"/>
          <w:szCs w:val="32"/>
        </w:rPr>
        <w:t>if salt has lost its saltiness, how can you season it?</w:t>
      </w:r>
      <w:r w:rsidR="00E57937">
        <w:rPr>
          <w:rFonts w:ascii="Arial" w:hAnsi="Arial" w:cs="Arial"/>
          <w:sz w:val="32"/>
          <w:szCs w:val="32"/>
        </w:rPr>
        <w:t xml:space="preserve">” (2) We will never lose our saltiness as long as we stay committed to one another. This is why I thank you week in and week out for making the commitment to join one another in this very community during our Worship Service. It is vital that we do so in order to continue to grow and learn, and so that we can share that very same care and love to and with one another just like Jesus has taught us. </w:t>
      </w:r>
    </w:p>
    <w:p w14:paraId="51E97FAE" w14:textId="4C71AB03" w:rsidR="00845C3A" w:rsidRDefault="001D7DD6" w:rsidP="001D7DD6">
      <w:pPr>
        <w:pStyle w:val="NoSpacing"/>
        <w:spacing w:line="480" w:lineRule="auto"/>
        <w:ind w:firstLine="720"/>
        <w:rPr>
          <w:rFonts w:ascii="Arial" w:hAnsi="Arial" w:cs="Arial"/>
          <w:sz w:val="32"/>
          <w:szCs w:val="32"/>
        </w:rPr>
      </w:pPr>
      <w:r>
        <w:rPr>
          <w:rFonts w:ascii="Arial" w:hAnsi="Arial" w:cs="Arial"/>
          <w:sz w:val="32"/>
          <w:szCs w:val="32"/>
        </w:rPr>
        <w:t>I found these words in a sermon by Joel Pankow very deep and important to shar</w:t>
      </w:r>
      <w:r w:rsidR="00C54DFD">
        <w:rPr>
          <w:rFonts w:ascii="Arial" w:hAnsi="Arial" w:cs="Arial"/>
          <w:sz w:val="32"/>
          <w:szCs w:val="32"/>
        </w:rPr>
        <w:t>e with you all to paint just a few last</w:t>
      </w:r>
      <w:r>
        <w:rPr>
          <w:rFonts w:ascii="Arial" w:hAnsi="Arial" w:cs="Arial"/>
          <w:sz w:val="32"/>
          <w:szCs w:val="32"/>
        </w:rPr>
        <w:t xml:space="preserve"> image</w:t>
      </w:r>
      <w:r w:rsidR="00C54DFD">
        <w:rPr>
          <w:rFonts w:ascii="Arial" w:hAnsi="Arial" w:cs="Arial"/>
          <w:sz w:val="32"/>
          <w:szCs w:val="32"/>
        </w:rPr>
        <w:t>s and change your</w:t>
      </w:r>
      <w:r>
        <w:rPr>
          <w:rFonts w:ascii="Arial" w:hAnsi="Arial" w:cs="Arial"/>
          <w:sz w:val="32"/>
          <w:szCs w:val="32"/>
        </w:rPr>
        <w:t xml:space="preserve"> mindset </w:t>
      </w:r>
      <w:r w:rsidR="00C54DFD">
        <w:rPr>
          <w:rFonts w:ascii="Arial" w:hAnsi="Arial" w:cs="Arial"/>
          <w:sz w:val="32"/>
          <w:szCs w:val="32"/>
        </w:rPr>
        <w:t>just a little bit more</w:t>
      </w:r>
      <w:r>
        <w:rPr>
          <w:rFonts w:ascii="Arial" w:hAnsi="Arial" w:cs="Arial"/>
          <w:sz w:val="32"/>
          <w:szCs w:val="32"/>
        </w:rPr>
        <w:t>. “</w:t>
      </w:r>
      <w:r w:rsidRPr="001D7DD6">
        <w:rPr>
          <w:rFonts w:ascii="Arial" w:hAnsi="Arial" w:cs="Arial"/>
          <w:sz w:val="32"/>
          <w:szCs w:val="32"/>
        </w:rPr>
        <w:t xml:space="preserve">We live by continuing to die. We can spiritually pluck our eyes out as we close them in prayers of repentance. We can cut our hands off when we fold them in prayer to our Lord. We can render our feet inactive when we get on our knees to pray. In these ways we put </w:t>
      </w:r>
      <w:r w:rsidRPr="001D7DD6">
        <w:rPr>
          <w:rFonts w:ascii="Arial" w:hAnsi="Arial" w:cs="Arial"/>
          <w:sz w:val="32"/>
          <w:szCs w:val="32"/>
        </w:rPr>
        <w:lastRenderedPageBreak/>
        <w:t>to death the things that want to lead us into hell, as we continue to cling to Jesus for forgiveness.</w:t>
      </w:r>
      <w:r>
        <w:rPr>
          <w:rFonts w:ascii="Arial" w:hAnsi="Arial" w:cs="Arial"/>
          <w:sz w:val="32"/>
          <w:szCs w:val="32"/>
        </w:rPr>
        <w:t xml:space="preserve">” (10) As we entertain following these very actions </w:t>
      </w:r>
      <w:r w:rsidR="00E57937">
        <w:rPr>
          <w:rFonts w:ascii="Arial" w:hAnsi="Arial" w:cs="Arial"/>
          <w:sz w:val="32"/>
          <w:szCs w:val="32"/>
        </w:rPr>
        <w:t xml:space="preserve">we </w:t>
      </w:r>
      <w:r>
        <w:rPr>
          <w:rFonts w:ascii="Arial" w:hAnsi="Arial" w:cs="Arial"/>
          <w:sz w:val="32"/>
          <w:szCs w:val="32"/>
        </w:rPr>
        <w:t xml:space="preserve">also </w:t>
      </w:r>
      <w:r w:rsidR="00E57937">
        <w:rPr>
          <w:rFonts w:ascii="Arial" w:hAnsi="Arial" w:cs="Arial"/>
          <w:sz w:val="32"/>
          <w:szCs w:val="32"/>
        </w:rPr>
        <w:t xml:space="preserve">come to realize that it is our call and commission to not just keep </w:t>
      </w:r>
      <w:r>
        <w:rPr>
          <w:rFonts w:ascii="Arial" w:hAnsi="Arial" w:cs="Arial"/>
          <w:sz w:val="32"/>
          <w:szCs w:val="32"/>
        </w:rPr>
        <w:t>the message to</w:t>
      </w:r>
      <w:r w:rsidR="00E57937">
        <w:rPr>
          <w:rFonts w:ascii="Arial" w:hAnsi="Arial" w:cs="Arial"/>
          <w:sz w:val="32"/>
          <w:szCs w:val="32"/>
        </w:rPr>
        <w:t xml:space="preserve"> ourselves, but to go out there in the world and to salt the community while providing the flavor and love of C</w:t>
      </w:r>
      <w:r w:rsidR="00C54DFD">
        <w:rPr>
          <w:rFonts w:ascii="Arial" w:hAnsi="Arial" w:cs="Arial"/>
          <w:sz w:val="32"/>
          <w:szCs w:val="32"/>
        </w:rPr>
        <w:t>hrist to everyone else as well.</w:t>
      </w:r>
    </w:p>
    <w:p w14:paraId="3500701E" w14:textId="63E658EC" w:rsidR="00EE5169" w:rsidRPr="00C54DFD" w:rsidRDefault="008C3570" w:rsidP="00C54DFD">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C54DFD">
        <w:rPr>
          <w:rFonts w:ascii="Arial" w:hAnsi="Arial" w:cs="Arial"/>
          <w:sz w:val="32"/>
          <w:szCs w:val="32"/>
        </w:rPr>
        <w:t>.</w:t>
      </w:r>
    </w:p>
    <w:p w14:paraId="403482C6" w14:textId="77777777" w:rsidR="00C54DFD" w:rsidRDefault="00C54DFD" w:rsidP="000C268A">
      <w:pPr>
        <w:pStyle w:val="NoSpacing"/>
        <w:rPr>
          <w:rFonts w:ascii="Arial" w:hAnsi="Arial" w:cs="Arial"/>
          <w:b/>
          <w:bCs/>
          <w:sz w:val="24"/>
          <w:szCs w:val="24"/>
          <w:u w:val="single"/>
        </w:rPr>
      </w:pPr>
    </w:p>
    <w:p w14:paraId="1FE50841" w14:textId="77777777" w:rsidR="00C54DFD" w:rsidRDefault="00C54DFD" w:rsidP="000C268A">
      <w:pPr>
        <w:pStyle w:val="NoSpacing"/>
        <w:rPr>
          <w:rFonts w:ascii="Arial" w:hAnsi="Arial" w:cs="Arial"/>
          <w:b/>
          <w:bCs/>
          <w:sz w:val="24"/>
          <w:szCs w:val="24"/>
          <w:u w:val="single"/>
        </w:rPr>
      </w:pPr>
    </w:p>
    <w:p w14:paraId="576321A7" w14:textId="77777777" w:rsidR="00C54DFD" w:rsidRDefault="00C54DFD" w:rsidP="000C268A">
      <w:pPr>
        <w:pStyle w:val="NoSpacing"/>
        <w:rPr>
          <w:rFonts w:ascii="Arial" w:hAnsi="Arial" w:cs="Arial"/>
          <w:b/>
          <w:bCs/>
          <w:sz w:val="24"/>
          <w:szCs w:val="24"/>
          <w:u w:val="single"/>
        </w:rPr>
      </w:pPr>
    </w:p>
    <w:p w14:paraId="73662822" w14:textId="77777777" w:rsidR="00C54DFD" w:rsidRDefault="00C54DFD" w:rsidP="000C268A">
      <w:pPr>
        <w:pStyle w:val="NoSpacing"/>
        <w:rPr>
          <w:rFonts w:ascii="Arial" w:hAnsi="Arial" w:cs="Arial"/>
          <w:b/>
          <w:bCs/>
          <w:sz w:val="24"/>
          <w:szCs w:val="24"/>
          <w:u w:val="single"/>
        </w:rPr>
      </w:pPr>
    </w:p>
    <w:p w14:paraId="6D9831CE" w14:textId="2EE3DD85" w:rsidR="00EE589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76B611AD" w14:textId="77777777" w:rsidR="00C54DFD" w:rsidRPr="00EE5169" w:rsidRDefault="00C54DFD" w:rsidP="000C268A">
      <w:pPr>
        <w:pStyle w:val="NoSpacing"/>
        <w:rPr>
          <w:rFonts w:ascii="Arial" w:hAnsi="Arial" w:cs="Arial"/>
          <w:b/>
          <w:bCs/>
          <w:sz w:val="24"/>
          <w:szCs w:val="24"/>
          <w:u w:val="single"/>
        </w:rPr>
      </w:pP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000B5F94"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121B9F">
        <w:rPr>
          <w:rFonts w:ascii="Arial" w:hAnsi="Arial" w:cs="Arial"/>
          <w:sz w:val="24"/>
          <w:szCs w:val="24"/>
        </w:rPr>
        <w:t>September</w:t>
      </w:r>
      <w:r w:rsidR="00AF592B">
        <w:rPr>
          <w:rFonts w:ascii="Arial" w:hAnsi="Arial" w:cs="Arial"/>
          <w:sz w:val="24"/>
          <w:szCs w:val="24"/>
        </w:rPr>
        <w:t xml:space="preserve"> </w:t>
      </w:r>
      <w:r w:rsidR="00E42E5E">
        <w:rPr>
          <w:rFonts w:ascii="Arial" w:hAnsi="Arial" w:cs="Arial"/>
          <w:sz w:val="24"/>
          <w:szCs w:val="24"/>
        </w:rPr>
        <w:t>2</w:t>
      </w:r>
      <w:r w:rsidR="00E654B8">
        <w:rPr>
          <w:rFonts w:ascii="Arial" w:hAnsi="Arial" w:cs="Arial"/>
          <w:sz w:val="24"/>
          <w:szCs w:val="24"/>
        </w:rPr>
        <w:t>9th</w:t>
      </w:r>
      <w:r w:rsidRPr="000C268A">
        <w:rPr>
          <w:rFonts w:ascii="Arial" w:hAnsi="Arial" w:cs="Arial"/>
          <w:sz w:val="24"/>
          <w:szCs w:val="24"/>
        </w:rPr>
        <w:t>, 2024</w:t>
      </w:r>
    </w:p>
    <w:p w14:paraId="32758490" w14:textId="7135E758" w:rsidR="00023E66" w:rsidRDefault="00DC22F6" w:rsidP="009B4BB0">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E654B8">
        <w:rPr>
          <w:rFonts w:ascii="Arial" w:hAnsi="Arial" w:cs="Arial"/>
          <w:sz w:val="24"/>
          <w:szCs w:val="24"/>
        </w:rPr>
        <w:t>9</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46A2EF7B" w:rsidR="00344CF2" w:rsidRDefault="00344CF2" w:rsidP="0039706E">
      <w:pPr>
        <w:pStyle w:val="NoSpacing"/>
        <w:rPr>
          <w:rFonts w:ascii="Arial" w:hAnsi="Arial" w:cs="Arial"/>
          <w:sz w:val="24"/>
        </w:rPr>
      </w:pPr>
      <w:r>
        <w:rPr>
          <w:rFonts w:ascii="Arial" w:hAnsi="Arial" w:cs="Arial"/>
          <w:sz w:val="24"/>
        </w:rPr>
        <w:t xml:space="preserve">     </w:t>
      </w:r>
      <w:r w:rsidR="006863EF">
        <w:rPr>
          <w:rFonts w:ascii="Arial" w:hAnsi="Arial" w:cs="Arial"/>
          <w:sz w:val="24"/>
        </w:rPr>
        <w:t>©</w:t>
      </w:r>
      <w:r>
        <w:rPr>
          <w:rFonts w:ascii="Arial" w:hAnsi="Arial" w:cs="Arial"/>
          <w:sz w:val="24"/>
        </w:rPr>
        <w:t xml:space="preserve">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3A88AB04" w14:textId="77777777" w:rsidR="006152F1" w:rsidRDefault="006152F1" w:rsidP="00664CB6">
      <w:pPr>
        <w:pStyle w:val="NoSpacing"/>
        <w:rPr>
          <w:rFonts w:ascii="Arial" w:hAnsi="Arial" w:cs="Arial"/>
          <w:sz w:val="24"/>
        </w:rPr>
      </w:pPr>
    </w:p>
    <w:p w14:paraId="7140B070" w14:textId="665B9C81" w:rsidR="0049185C" w:rsidRDefault="00E42E5E" w:rsidP="0049185C">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1BA92BA2" w14:textId="77777777" w:rsidR="00BA0D09" w:rsidRPr="00BA0D09" w:rsidRDefault="00324E3D" w:rsidP="00BA0D09">
      <w:pPr>
        <w:pStyle w:val="NoSpacing"/>
        <w:rPr>
          <w:rFonts w:ascii="Arial" w:hAnsi="Arial" w:cs="Arial"/>
          <w:sz w:val="24"/>
        </w:rPr>
      </w:pPr>
      <w:r>
        <w:rPr>
          <w:rFonts w:ascii="Arial" w:hAnsi="Arial" w:cs="Arial"/>
          <w:sz w:val="24"/>
        </w:rPr>
        <w:t xml:space="preserve">     </w:t>
      </w:r>
      <w:r w:rsidR="00BA0D09" w:rsidRPr="00BA0D09">
        <w:rPr>
          <w:rFonts w:ascii="Arial" w:hAnsi="Arial" w:cs="Arial"/>
          <w:sz w:val="24"/>
        </w:rPr>
        <w:t>Nineteenth Sunday after Pentecost</w:t>
      </w:r>
    </w:p>
    <w:p w14:paraId="43FBB221" w14:textId="72F63168"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Jesus declared children a sacrament of God’s presence, and his own</w:t>
      </w:r>
    </w:p>
    <w:p w14:paraId="29ED7262" w14:textId="7ABA09BE"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September 29, 2024</w:t>
      </w:r>
    </w:p>
    <w:p w14:paraId="1549DDA4" w14:textId="39EBF43D"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Commentary on Mark 9:38-50</w:t>
      </w:r>
    </w:p>
    <w:p w14:paraId="1EF37B51" w14:textId="1EB0E2BC" w:rsidR="00FB145E"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Philip Ruge-Jones</w:t>
      </w:r>
    </w:p>
    <w:p w14:paraId="2870ADB5" w14:textId="77777777" w:rsidR="0034656E" w:rsidRDefault="0034656E" w:rsidP="0034656E">
      <w:pPr>
        <w:pStyle w:val="NoSpacing"/>
        <w:rPr>
          <w:rFonts w:ascii="Arial" w:hAnsi="Arial" w:cs="Arial"/>
          <w:sz w:val="24"/>
        </w:rPr>
      </w:pPr>
    </w:p>
    <w:p w14:paraId="16979B10" w14:textId="21C011D0" w:rsidR="00220C5C" w:rsidRDefault="00220C5C" w:rsidP="00220C5C">
      <w:pPr>
        <w:pStyle w:val="NoSpacing"/>
        <w:rPr>
          <w:rFonts w:ascii="Arial" w:hAnsi="Arial" w:cs="Arial"/>
          <w:sz w:val="24"/>
        </w:rPr>
      </w:pPr>
      <w:r>
        <w:rPr>
          <w:rFonts w:ascii="Arial" w:hAnsi="Arial" w:cs="Arial"/>
          <w:sz w:val="24"/>
        </w:rPr>
        <w:lastRenderedPageBreak/>
        <w:t>(</w:t>
      </w:r>
      <w:r w:rsidR="00E42E5E">
        <w:rPr>
          <w:rFonts w:ascii="Arial" w:hAnsi="Arial" w:cs="Arial"/>
          <w:sz w:val="24"/>
        </w:rPr>
        <w:t>5</w:t>
      </w:r>
      <w:r>
        <w:rPr>
          <w:rFonts w:ascii="Arial" w:hAnsi="Arial" w:cs="Arial"/>
          <w:sz w:val="24"/>
        </w:rPr>
        <w:t>) WorkingPreacher.org</w:t>
      </w:r>
    </w:p>
    <w:p w14:paraId="3D9A7EA8" w14:textId="77777777" w:rsidR="00BA0D09" w:rsidRPr="00BA0D09" w:rsidRDefault="0099415C" w:rsidP="00BA0D09">
      <w:pPr>
        <w:pStyle w:val="NoSpacing"/>
        <w:rPr>
          <w:rFonts w:ascii="Arial" w:hAnsi="Arial" w:cs="Arial"/>
          <w:sz w:val="24"/>
        </w:rPr>
      </w:pPr>
      <w:r>
        <w:rPr>
          <w:rFonts w:ascii="Arial" w:hAnsi="Arial" w:cs="Arial"/>
          <w:sz w:val="24"/>
        </w:rPr>
        <w:t xml:space="preserve">     </w:t>
      </w:r>
      <w:r w:rsidR="00BA0D09" w:rsidRPr="00BA0D09">
        <w:rPr>
          <w:rFonts w:ascii="Arial" w:hAnsi="Arial" w:cs="Arial"/>
          <w:sz w:val="24"/>
        </w:rPr>
        <w:t>Eighteenth Sunday after Pentecost</w:t>
      </w:r>
    </w:p>
    <w:p w14:paraId="47FA98F7" w14:textId="77777777" w:rsid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 xml:space="preserve">Jesus uses shock treatment to jolt his followers out of smug self-complacency or </w:t>
      </w:r>
    </w:p>
    <w:p w14:paraId="6AF9BE7B" w14:textId="37ABE1AF"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shameless indecency</w:t>
      </w:r>
    </w:p>
    <w:p w14:paraId="0A0D7185" w14:textId="2CD4D389"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September 26, 2021</w:t>
      </w:r>
    </w:p>
    <w:p w14:paraId="40C8A01B" w14:textId="61B85F0F"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Commentary on Mark 9:38-50</w:t>
      </w:r>
    </w:p>
    <w:p w14:paraId="0B1D3730" w14:textId="72718D27" w:rsidR="00FB145E"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C. Clifton Black</w:t>
      </w:r>
    </w:p>
    <w:p w14:paraId="2F4ED05D" w14:textId="77777777" w:rsidR="0034656E" w:rsidRDefault="0034656E" w:rsidP="0034656E">
      <w:pPr>
        <w:pStyle w:val="NoSpacing"/>
        <w:rPr>
          <w:rFonts w:ascii="Arial" w:hAnsi="Arial" w:cs="Arial"/>
          <w:sz w:val="24"/>
        </w:rPr>
      </w:pPr>
    </w:p>
    <w:p w14:paraId="68F9BAE5" w14:textId="7C2462C1" w:rsidR="003A0E68" w:rsidRDefault="00220C5C" w:rsidP="0099415C">
      <w:pPr>
        <w:pStyle w:val="NoSpacing"/>
        <w:rPr>
          <w:rFonts w:ascii="Arial" w:hAnsi="Arial" w:cs="Arial"/>
          <w:sz w:val="24"/>
        </w:rPr>
      </w:pPr>
      <w:r>
        <w:rPr>
          <w:rFonts w:ascii="Arial" w:hAnsi="Arial" w:cs="Arial"/>
          <w:sz w:val="24"/>
        </w:rPr>
        <w:t>(</w:t>
      </w:r>
      <w:r w:rsidR="00E42E5E">
        <w:rPr>
          <w:rFonts w:ascii="Arial" w:hAnsi="Arial" w:cs="Arial"/>
          <w:sz w:val="24"/>
        </w:rPr>
        <w:t>6</w:t>
      </w:r>
      <w:r>
        <w:rPr>
          <w:rFonts w:ascii="Arial" w:hAnsi="Arial" w:cs="Arial"/>
          <w:sz w:val="24"/>
        </w:rPr>
        <w:t>)</w:t>
      </w:r>
      <w:r w:rsidR="00363A36">
        <w:rPr>
          <w:rFonts w:ascii="Arial" w:hAnsi="Arial" w:cs="Arial"/>
          <w:sz w:val="24"/>
        </w:rPr>
        <w:t xml:space="preserve"> </w:t>
      </w:r>
      <w:r w:rsidR="008C6462">
        <w:rPr>
          <w:rFonts w:ascii="Arial" w:hAnsi="Arial" w:cs="Arial"/>
          <w:sz w:val="24"/>
        </w:rPr>
        <w:t>WorkingPreacher.org</w:t>
      </w:r>
    </w:p>
    <w:p w14:paraId="2DC3C747" w14:textId="77777777" w:rsidR="00BA0D09" w:rsidRPr="00BA0D09" w:rsidRDefault="0099415C" w:rsidP="00BA0D09">
      <w:pPr>
        <w:pStyle w:val="NoSpacing"/>
        <w:rPr>
          <w:rFonts w:ascii="Arial" w:hAnsi="Arial" w:cs="Arial"/>
          <w:sz w:val="24"/>
        </w:rPr>
      </w:pPr>
      <w:r>
        <w:rPr>
          <w:rFonts w:ascii="Arial" w:hAnsi="Arial" w:cs="Arial"/>
          <w:sz w:val="24"/>
        </w:rPr>
        <w:t xml:space="preserve">     </w:t>
      </w:r>
      <w:r w:rsidR="00BA0D09" w:rsidRPr="00BA0D09">
        <w:rPr>
          <w:rFonts w:ascii="Arial" w:hAnsi="Arial" w:cs="Arial"/>
          <w:sz w:val="24"/>
        </w:rPr>
        <w:t>Eighteenth Sunday after Pentecost</w:t>
      </w:r>
    </w:p>
    <w:p w14:paraId="0A76F079" w14:textId="77777777" w:rsid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 xml:space="preserve">In Mark 9:38, John directs a comment towards Jesus on behalf of the disciples that </w:t>
      </w:r>
    </w:p>
    <w:p w14:paraId="4AC0B500" w14:textId="48B3066C"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is the epitome of myopia</w:t>
      </w:r>
    </w:p>
    <w:p w14:paraId="5DECA268" w14:textId="69FF858E"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September 27, 2015</w:t>
      </w:r>
    </w:p>
    <w:p w14:paraId="5A1F4EB7" w14:textId="29ABF2A8"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Commentary on Mark 9:38-50</w:t>
      </w:r>
    </w:p>
    <w:p w14:paraId="49786FA6" w14:textId="2ABAC1B4" w:rsidR="0034656E"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Micah D. Kiel</w:t>
      </w:r>
    </w:p>
    <w:p w14:paraId="6E0B85BF" w14:textId="5735E3FE" w:rsidR="00CA4ED6" w:rsidRDefault="008C6939" w:rsidP="00707D1E">
      <w:pPr>
        <w:pStyle w:val="NoSpacing"/>
        <w:rPr>
          <w:rFonts w:ascii="Arial" w:hAnsi="Arial" w:cs="Arial"/>
          <w:sz w:val="24"/>
        </w:rPr>
      </w:pPr>
      <w:r>
        <w:rPr>
          <w:rFonts w:ascii="Arial" w:hAnsi="Arial" w:cs="Arial"/>
          <w:sz w:val="24"/>
        </w:rPr>
        <w:t xml:space="preserve">     </w:t>
      </w:r>
    </w:p>
    <w:p w14:paraId="1A76043F" w14:textId="088148E9" w:rsidR="002C28DA" w:rsidRDefault="00707D1E" w:rsidP="00707D1E">
      <w:pPr>
        <w:pStyle w:val="NoSpacing"/>
        <w:rPr>
          <w:rFonts w:ascii="Arial" w:hAnsi="Arial" w:cs="Arial"/>
          <w:sz w:val="24"/>
        </w:rPr>
      </w:pPr>
      <w:r>
        <w:rPr>
          <w:rFonts w:ascii="Arial" w:hAnsi="Arial" w:cs="Arial"/>
          <w:sz w:val="24"/>
        </w:rPr>
        <w:t>(</w:t>
      </w:r>
      <w:r w:rsidR="00E42E5E">
        <w:rPr>
          <w:rFonts w:ascii="Arial" w:hAnsi="Arial" w:cs="Arial"/>
          <w:sz w:val="24"/>
        </w:rPr>
        <w:t>7</w:t>
      </w:r>
      <w:r>
        <w:rPr>
          <w:rFonts w:ascii="Arial" w:hAnsi="Arial" w:cs="Arial"/>
          <w:sz w:val="24"/>
        </w:rPr>
        <w:t xml:space="preserve">) </w:t>
      </w:r>
      <w:r w:rsidR="00914CA7">
        <w:rPr>
          <w:rFonts w:ascii="Arial" w:hAnsi="Arial" w:cs="Arial"/>
          <w:sz w:val="24"/>
        </w:rPr>
        <w:t>WorkingPreacher.org</w:t>
      </w:r>
    </w:p>
    <w:p w14:paraId="5E43F8E5" w14:textId="77777777" w:rsidR="00BA0D09" w:rsidRPr="00BA0D09" w:rsidRDefault="00914CA7" w:rsidP="00BA0D09">
      <w:pPr>
        <w:pStyle w:val="NoSpacing"/>
        <w:rPr>
          <w:rFonts w:ascii="Arial" w:hAnsi="Arial" w:cs="Arial"/>
          <w:sz w:val="24"/>
        </w:rPr>
      </w:pPr>
      <w:r>
        <w:rPr>
          <w:rFonts w:ascii="Arial" w:hAnsi="Arial" w:cs="Arial"/>
          <w:sz w:val="24"/>
        </w:rPr>
        <w:t xml:space="preserve">     </w:t>
      </w:r>
      <w:r w:rsidR="00BA0D09" w:rsidRPr="00BA0D09">
        <w:rPr>
          <w:rFonts w:ascii="Arial" w:hAnsi="Arial" w:cs="Arial"/>
          <w:sz w:val="24"/>
        </w:rPr>
        <w:t>Seventeenth Sunday after Pentecost</w:t>
      </w:r>
    </w:p>
    <w:p w14:paraId="08D9B7AE" w14:textId="77777777" w:rsid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 xml:space="preserve">Coming from the villages of Caesarea Philippi where Jesus first announced his </w:t>
      </w:r>
    </w:p>
    <w:p w14:paraId="70B0401B" w14:textId="0B608EC8"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suffering, rejection, death, and resurrection (8:31)</w:t>
      </w:r>
    </w:p>
    <w:p w14:paraId="3498409F" w14:textId="1C15EE07"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September 27, 2009</w:t>
      </w:r>
    </w:p>
    <w:p w14:paraId="4FF3F47E" w14:textId="53EF5C77"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Commentary on Mark 9:38-50</w:t>
      </w:r>
    </w:p>
    <w:p w14:paraId="638D1708" w14:textId="70F38AF6" w:rsidR="00914CA7"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Paul S. Berge</w:t>
      </w:r>
    </w:p>
    <w:p w14:paraId="526FB515" w14:textId="77777777" w:rsidR="00BA0D09" w:rsidRDefault="00BA0D09" w:rsidP="0034656E">
      <w:pPr>
        <w:pStyle w:val="NoSpacing"/>
        <w:rPr>
          <w:rFonts w:ascii="Arial" w:hAnsi="Arial" w:cs="Arial"/>
          <w:sz w:val="24"/>
        </w:rPr>
      </w:pPr>
    </w:p>
    <w:p w14:paraId="4694CACB" w14:textId="3E5CE837" w:rsidR="00BA0D09" w:rsidRDefault="0034656E" w:rsidP="0034656E">
      <w:pPr>
        <w:pStyle w:val="NoSpacing"/>
        <w:rPr>
          <w:rFonts w:ascii="Arial" w:hAnsi="Arial" w:cs="Arial"/>
          <w:sz w:val="24"/>
        </w:rPr>
      </w:pPr>
      <w:r>
        <w:rPr>
          <w:rFonts w:ascii="Arial" w:hAnsi="Arial" w:cs="Arial"/>
          <w:sz w:val="24"/>
        </w:rPr>
        <w:t>(</w:t>
      </w:r>
      <w:r w:rsidR="00E42E5E">
        <w:rPr>
          <w:rFonts w:ascii="Arial" w:hAnsi="Arial" w:cs="Arial"/>
          <w:sz w:val="24"/>
        </w:rPr>
        <w:t>8</w:t>
      </w:r>
      <w:r>
        <w:rPr>
          <w:rFonts w:ascii="Arial" w:hAnsi="Arial" w:cs="Arial"/>
          <w:sz w:val="24"/>
        </w:rPr>
        <w:t xml:space="preserve">) </w:t>
      </w:r>
      <w:r w:rsidR="00BA0D09">
        <w:rPr>
          <w:rFonts w:ascii="Arial" w:hAnsi="Arial" w:cs="Arial"/>
          <w:sz w:val="24"/>
        </w:rPr>
        <w:t>SermonCentral.com</w:t>
      </w:r>
    </w:p>
    <w:p w14:paraId="0963EEA1" w14:textId="77777777"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 xml:space="preserve">Don't Forget </w:t>
      </w:r>
      <w:proofErr w:type="gramStart"/>
      <w:r w:rsidRPr="00BA0D09">
        <w:rPr>
          <w:rFonts w:ascii="Arial" w:hAnsi="Arial" w:cs="Arial"/>
          <w:sz w:val="24"/>
        </w:rPr>
        <w:t>The</w:t>
      </w:r>
      <w:proofErr w:type="gramEnd"/>
      <w:r w:rsidRPr="00BA0D09">
        <w:rPr>
          <w:rFonts w:ascii="Arial" w:hAnsi="Arial" w:cs="Arial"/>
          <w:sz w:val="24"/>
        </w:rPr>
        <w:t xml:space="preserve"> Salt</w:t>
      </w:r>
    </w:p>
    <w:p w14:paraId="59C639EE" w14:textId="336CEA20"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Contributed by Joel Pankow on Oct 15, 2003</w:t>
      </w:r>
    </w:p>
    <w:p w14:paraId="24A93614" w14:textId="33F179B5" w:rsidR="00BA0D09" w:rsidRPr="00BA0D09" w:rsidRDefault="00BA0D09" w:rsidP="00BA0D09">
      <w:pPr>
        <w:pStyle w:val="NoSpacing"/>
        <w:rPr>
          <w:rFonts w:ascii="Arial" w:hAnsi="Arial" w:cs="Arial"/>
          <w:sz w:val="24"/>
        </w:rPr>
      </w:pPr>
      <w:r>
        <w:rPr>
          <w:rFonts w:ascii="Arial" w:hAnsi="Arial" w:cs="Arial"/>
          <w:sz w:val="24"/>
        </w:rPr>
        <w:t xml:space="preserve">     </w:t>
      </w:r>
      <w:r w:rsidRPr="00BA0D09">
        <w:rPr>
          <w:rFonts w:ascii="Arial" w:hAnsi="Arial" w:cs="Arial"/>
          <w:sz w:val="24"/>
        </w:rPr>
        <w:t>Scripture: Mark 9:38-50</w:t>
      </w:r>
    </w:p>
    <w:p w14:paraId="250FCA01" w14:textId="7B6F5992" w:rsidR="00914CA7" w:rsidRDefault="00BA0D09" w:rsidP="00E654B8">
      <w:pPr>
        <w:pStyle w:val="NoSpacing"/>
        <w:rPr>
          <w:rFonts w:ascii="Arial" w:hAnsi="Arial" w:cs="Arial"/>
          <w:sz w:val="24"/>
        </w:rPr>
      </w:pPr>
      <w:r>
        <w:rPr>
          <w:rFonts w:ascii="Arial" w:hAnsi="Arial" w:cs="Arial"/>
          <w:sz w:val="24"/>
        </w:rPr>
        <w:t xml:space="preserve">     </w:t>
      </w:r>
      <w:r w:rsidRPr="00BA0D09">
        <w:rPr>
          <w:rFonts w:ascii="Arial" w:hAnsi="Arial" w:cs="Arial"/>
          <w:sz w:val="24"/>
        </w:rPr>
        <w:t>Denomination: Lutheran</w:t>
      </w:r>
    </w:p>
    <w:p w14:paraId="1A6A9E40" w14:textId="77777777" w:rsidR="00914CA7" w:rsidRDefault="00914CA7" w:rsidP="0034656E">
      <w:pPr>
        <w:pStyle w:val="NoSpacing"/>
        <w:rPr>
          <w:rFonts w:ascii="Arial" w:hAnsi="Arial" w:cs="Arial"/>
          <w:sz w:val="24"/>
        </w:rPr>
      </w:pPr>
    </w:p>
    <w:p w14:paraId="532D23E2" w14:textId="25ED33D0" w:rsidR="00914CA7" w:rsidRDefault="00914CA7" w:rsidP="0034656E">
      <w:pPr>
        <w:pStyle w:val="NoSpacing"/>
        <w:rPr>
          <w:rFonts w:ascii="Arial" w:hAnsi="Arial" w:cs="Arial"/>
          <w:sz w:val="24"/>
        </w:rPr>
      </w:pPr>
      <w:r>
        <w:rPr>
          <w:rFonts w:ascii="Arial" w:hAnsi="Arial" w:cs="Arial"/>
          <w:sz w:val="24"/>
        </w:rPr>
        <w:t xml:space="preserve">(9) </w:t>
      </w:r>
      <w:r w:rsidR="00BA0D09">
        <w:rPr>
          <w:rFonts w:ascii="Arial" w:hAnsi="Arial" w:cs="Arial"/>
          <w:sz w:val="24"/>
        </w:rPr>
        <w:t>SermonCentral.com</w:t>
      </w:r>
    </w:p>
    <w:p w14:paraId="0868B8F0" w14:textId="77777777" w:rsidR="001413DC" w:rsidRPr="001413DC" w:rsidRDefault="00BA0D09" w:rsidP="001413DC">
      <w:pPr>
        <w:pStyle w:val="NoSpacing"/>
        <w:rPr>
          <w:rFonts w:ascii="Arial" w:hAnsi="Arial" w:cs="Arial"/>
          <w:sz w:val="24"/>
        </w:rPr>
      </w:pPr>
      <w:r>
        <w:rPr>
          <w:rFonts w:ascii="Arial" w:hAnsi="Arial" w:cs="Arial"/>
          <w:sz w:val="24"/>
        </w:rPr>
        <w:t xml:space="preserve">     </w:t>
      </w:r>
      <w:r w:rsidR="001413DC" w:rsidRPr="001413DC">
        <w:rPr>
          <w:rFonts w:ascii="Arial" w:hAnsi="Arial" w:cs="Arial"/>
          <w:sz w:val="24"/>
        </w:rPr>
        <w:t xml:space="preserve">What Is </w:t>
      </w:r>
      <w:proofErr w:type="gramStart"/>
      <w:r w:rsidR="001413DC" w:rsidRPr="001413DC">
        <w:rPr>
          <w:rFonts w:ascii="Arial" w:hAnsi="Arial" w:cs="Arial"/>
          <w:sz w:val="24"/>
        </w:rPr>
        <w:t>The</w:t>
      </w:r>
      <w:proofErr w:type="gramEnd"/>
      <w:r w:rsidR="001413DC" w:rsidRPr="001413DC">
        <w:rPr>
          <w:rFonts w:ascii="Arial" w:hAnsi="Arial" w:cs="Arial"/>
          <w:sz w:val="24"/>
        </w:rPr>
        <w:t xml:space="preserve"> Point?</w:t>
      </w:r>
    </w:p>
    <w:p w14:paraId="348B72B4" w14:textId="51A97ABB" w:rsidR="001413DC" w:rsidRPr="001413DC" w:rsidRDefault="001413DC" w:rsidP="001413DC">
      <w:pPr>
        <w:pStyle w:val="NoSpacing"/>
        <w:rPr>
          <w:rFonts w:ascii="Arial" w:hAnsi="Arial" w:cs="Arial"/>
          <w:sz w:val="24"/>
        </w:rPr>
      </w:pPr>
      <w:r>
        <w:rPr>
          <w:rFonts w:ascii="Arial" w:hAnsi="Arial" w:cs="Arial"/>
          <w:sz w:val="24"/>
        </w:rPr>
        <w:t xml:space="preserve">     </w:t>
      </w:r>
      <w:r w:rsidRPr="001413DC">
        <w:rPr>
          <w:rFonts w:ascii="Arial" w:hAnsi="Arial" w:cs="Arial"/>
          <w:sz w:val="24"/>
        </w:rPr>
        <w:t>Contributed by Dennis Rhoads on Oct 21, 2003</w:t>
      </w:r>
    </w:p>
    <w:p w14:paraId="64BC40F9" w14:textId="69FA29A1" w:rsidR="001413DC" w:rsidRPr="001413DC" w:rsidRDefault="001413DC" w:rsidP="001413DC">
      <w:pPr>
        <w:pStyle w:val="NoSpacing"/>
        <w:rPr>
          <w:rFonts w:ascii="Arial" w:hAnsi="Arial" w:cs="Arial"/>
          <w:sz w:val="24"/>
        </w:rPr>
      </w:pPr>
      <w:r>
        <w:rPr>
          <w:rFonts w:ascii="Arial" w:hAnsi="Arial" w:cs="Arial"/>
          <w:sz w:val="24"/>
        </w:rPr>
        <w:t xml:space="preserve">     </w:t>
      </w:r>
      <w:r w:rsidRPr="001413DC">
        <w:rPr>
          <w:rFonts w:ascii="Arial" w:hAnsi="Arial" w:cs="Arial"/>
          <w:sz w:val="24"/>
        </w:rPr>
        <w:t>Scripture: Mark 9:38-50</w:t>
      </w:r>
    </w:p>
    <w:p w14:paraId="71AB8BE7" w14:textId="08B0EDE4" w:rsidR="00BA0D09" w:rsidRDefault="001413DC" w:rsidP="001413DC">
      <w:pPr>
        <w:pStyle w:val="NoSpacing"/>
        <w:rPr>
          <w:rFonts w:ascii="Arial" w:hAnsi="Arial" w:cs="Arial"/>
          <w:sz w:val="24"/>
        </w:rPr>
      </w:pPr>
      <w:r>
        <w:rPr>
          <w:rFonts w:ascii="Arial" w:hAnsi="Arial" w:cs="Arial"/>
          <w:sz w:val="24"/>
        </w:rPr>
        <w:t xml:space="preserve">     </w:t>
      </w:r>
      <w:r w:rsidRPr="001413DC">
        <w:rPr>
          <w:rFonts w:ascii="Arial" w:hAnsi="Arial" w:cs="Arial"/>
          <w:sz w:val="24"/>
        </w:rPr>
        <w:t>Denomination: Lutheran</w:t>
      </w:r>
    </w:p>
    <w:p w14:paraId="198F7DA3" w14:textId="77777777" w:rsidR="00F37DD4" w:rsidRDefault="00F37DD4" w:rsidP="001413DC">
      <w:pPr>
        <w:pStyle w:val="NoSpacing"/>
        <w:rPr>
          <w:rFonts w:ascii="Arial" w:hAnsi="Arial" w:cs="Arial"/>
          <w:sz w:val="24"/>
        </w:rPr>
      </w:pPr>
    </w:p>
    <w:p w14:paraId="3E7E5B2A" w14:textId="23078D70" w:rsidR="00F37DD4" w:rsidRDefault="00F37DD4" w:rsidP="001413DC">
      <w:pPr>
        <w:pStyle w:val="NoSpacing"/>
        <w:rPr>
          <w:rFonts w:ascii="Arial" w:hAnsi="Arial" w:cs="Arial"/>
          <w:sz w:val="24"/>
        </w:rPr>
      </w:pPr>
      <w:r>
        <w:rPr>
          <w:rFonts w:ascii="Arial" w:hAnsi="Arial" w:cs="Arial"/>
          <w:sz w:val="24"/>
        </w:rPr>
        <w:t>(10) SermonCentral.com</w:t>
      </w:r>
    </w:p>
    <w:p w14:paraId="18796A17" w14:textId="77777777" w:rsidR="00F37DD4" w:rsidRPr="00F37DD4" w:rsidRDefault="00F37DD4" w:rsidP="00F37DD4">
      <w:pPr>
        <w:pStyle w:val="NoSpacing"/>
        <w:rPr>
          <w:rFonts w:ascii="Arial" w:hAnsi="Arial" w:cs="Arial"/>
          <w:sz w:val="24"/>
        </w:rPr>
      </w:pPr>
      <w:r>
        <w:rPr>
          <w:rFonts w:ascii="Arial" w:hAnsi="Arial" w:cs="Arial"/>
          <w:sz w:val="24"/>
        </w:rPr>
        <w:t xml:space="preserve">        </w:t>
      </w:r>
      <w:r w:rsidRPr="00F37DD4">
        <w:rPr>
          <w:rFonts w:ascii="Arial" w:hAnsi="Arial" w:cs="Arial"/>
          <w:sz w:val="24"/>
        </w:rPr>
        <w:t>Jesus Gives Us Hell</w:t>
      </w:r>
    </w:p>
    <w:p w14:paraId="04E7BCAA" w14:textId="1BBDCBB1" w:rsidR="00F37DD4" w:rsidRPr="00F37DD4" w:rsidRDefault="00F37DD4" w:rsidP="00F37DD4">
      <w:pPr>
        <w:pStyle w:val="NoSpacing"/>
        <w:rPr>
          <w:rFonts w:ascii="Arial" w:hAnsi="Arial" w:cs="Arial"/>
          <w:sz w:val="24"/>
        </w:rPr>
      </w:pPr>
      <w:r>
        <w:rPr>
          <w:rFonts w:ascii="Arial" w:hAnsi="Arial" w:cs="Arial"/>
          <w:sz w:val="24"/>
        </w:rPr>
        <w:t xml:space="preserve">        </w:t>
      </w:r>
      <w:r w:rsidRPr="00F37DD4">
        <w:rPr>
          <w:rFonts w:ascii="Arial" w:hAnsi="Arial" w:cs="Arial"/>
          <w:sz w:val="24"/>
        </w:rPr>
        <w:t>Contributed by Joel Pankow on Sep 24, 2021</w:t>
      </w:r>
    </w:p>
    <w:p w14:paraId="493D8419" w14:textId="1945D581" w:rsidR="00F37DD4" w:rsidRPr="00F37DD4" w:rsidRDefault="00F37DD4" w:rsidP="00F37DD4">
      <w:pPr>
        <w:pStyle w:val="NoSpacing"/>
        <w:rPr>
          <w:rFonts w:ascii="Arial" w:hAnsi="Arial" w:cs="Arial"/>
          <w:sz w:val="24"/>
        </w:rPr>
      </w:pPr>
      <w:r>
        <w:rPr>
          <w:rFonts w:ascii="Arial" w:hAnsi="Arial" w:cs="Arial"/>
          <w:sz w:val="24"/>
        </w:rPr>
        <w:t xml:space="preserve">        </w:t>
      </w:r>
      <w:r w:rsidRPr="00F37DD4">
        <w:rPr>
          <w:rFonts w:ascii="Arial" w:hAnsi="Arial" w:cs="Arial"/>
          <w:sz w:val="24"/>
        </w:rPr>
        <w:t>Scripture: Mark 9:38-50</w:t>
      </w:r>
    </w:p>
    <w:p w14:paraId="1CE1764D" w14:textId="73A31758" w:rsidR="00F37DD4" w:rsidRDefault="00F37DD4" w:rsidP="00F37DD4">
      <w:pPr>
        <w:pStyle w:val="NoSpacing"/>
        <w:rPr>
          <w:rFonts w:ascii="Arial" w:hAnsi="Arial" w:cs="Arial"/>
          <w:sz w:val="24"/>
        </w:rPr>
      </w:pPr>
      <w:r>
        <w:rPr>
          <w:rFonts w:ascii="Arial" w:hAnsi="Arial" w:cs="Arial"/>
          <w:sz w:val="24"/>
        </w:rPr>
        <w:t xml:space="preserve">        </w:t>
      </w:r>
      <w:r w:rsidRPr="00F37DD4">
        <w:rPr>
          <w:rFonts w:ascii="Arial" w:hAnsi="Arial" w:cs="Arial"/>
          <w:sz w:val="24"/>
        </w:rPr>
        <w:t>Denomination: Lutheran</w:t>
      </w:r>
    </w:p>
    <w:p w14:paraId="6F02A0D8" w14:textId="77777777" w:rsidR="00845C3A" w:rsidRDefault="00845C3A" w:rsidP="00F37DD4">
      <w:pPr>
        <w:pStyle w:val="NoSpacing"/>
        <w:rPr>
          <w:rFonts w:ascii="Arial" w:hAnsi="Arial" w:cs="Arial"/>
          <w:sz w:val="24"/>
        </w:rPr>
      </w:pPr>
    </w:p>
    <w:p w14:paraId="15A73B36" w14:textId="77777777" w:rsidR="00845C3A" w:rsidRDefault="00845C3A" w:rsidP="00845C3A">
      <w:pPr>
        <w:pStyle w:val="NoSpacing"/>
        <w:rPr>
          <w:rFonts w:ascii="Arial" w:hAnsi="Arial" w:cs="Arial"/>
          <w:sz w:val="24"/>
        </w:rPr>
      </w:pPr>
      <w:r>
        <w:rPr>
          <w:rFonts w:ascii="Arial" w:hAnsi="Arial" w:cs="Arial"/>
          <w:sz w:val="24"/>
        </w:rPr>
        <w:t>(11) Bing.com</w:t>
      </w:r>
    </w:p>
    <w:p w14:paraId="20E88FD8" w14:textId="740761BE" w:rsidR="00324E3D" w:rsidRPr="00166826" w:rsidRDefault="00845C3A" w:rsidP="00C54DFD">
      <w:pPr>
        <w:pStyle w:val="NoSpacing"/>
        <w:ind w:left="720"/>
        <w:rPr>
          <w:rFonts w:ascii="Arial" w:hAnsi="Arial" w:cs="Arial"/>
          <w:sz w:val="24"/>
        </w:rPr>
      </w:pPr>
      <w:r w:rsidRPr="00845C3A">
        <w:rPr>
          <w:rFonts w:ascii="Arial" w:hAnsi="Arial" w:cs="Arial"/>
          <w:sz w:val="24"/>
        </w:rPr>
        <w:t>https://www.bing.com/search?q=hyperbolic+metaphors&amp;cvid=7753dad9fd74486d839ac59d447bf2ba&amp;gs_lcrp=EgZjaHJvbWUyBggAEEUYOTIGCAEQABhAMgYIAhAAGEDSAQg1NzM5ajBqMagCALACAQ&amp;FORM=ANNTA1&amp;PC=LCTS</w:t>
      </w:r>
      <w:bookmarkStart w:id="0" w:name="_GoBack"/>
      <w:bookmarkEnd w:id="0"/>
    </w:p>
    <w:p w14:paraId="326C2C02" w14:textId="62BE8D00" w:rsidR="009D7531" w:rsidRPr="009D7531" w:rsidRDefault="00121B9F" w:rsidP="009D7531">
      <w:pPr>
        <w:pStyle w:val="NoSpacing"/>
        <w:rPr>
          <w:rFonts w:ascii="Arial" w:hAnsi="Arial" w:cs="Arial"/>
          <w:b/>
          <w:bCs/>
          <w:sz w:val="24"/>
          <w:u w:val="single"/>
        </w:rPr>
      </w:pPr>
      <w:r>
        <w:rPr>
          <w:rFonts w:ascii="Arial" w:hAnsi="Arial" w:cs="Arial"/>
          <w:b/>
          <w:bCs/>
          <w:sz w:val="24"/>
          <w:u w:val="single"/>
        </w:rPr>
        <w:lastRenderedPageBreak/>
        <w:t xml:space="preserve">Mark </w:t>
      </w:r>
      <w:r w:rsidR="00E42E5E">
        <w:rPr>
          <w:rFonts w:ascii="Arial" w:hAnsi="Arial" w:cs="Arial"/>
          <w:b/>
          <w:bCs/>
          <w:sz w:val="24"/>
          <w:u w:val="single"/>
        </w:rPr>
        <w:t>9</w:t>
      </w:r>
      <w:r>
        <w:rPr>
          <w:rFonts w:ascii="Arial" w:hAnsi="Arial" w:cs="Arial"/>
          <w:b/>
          <w:bCs/>
          <w:sz w:val="24"/>
          <w:u w:val="single"/>
        </w:rPr>
        <w:t>:</w:t>
      </w:r>
      <w:r w:rsidR="00E42E5E">
        <w:rPr>
          <w:rFonts w:ascii="Arial" w:hAnsi="Arial" w:cs="Arial"/>
          <w:b/>
          <w:bCs/>
          <w:sz w:val="24"/>
          <w:u w:val="single"/>
        </w:rPr>
        <w:t>3</w:t>
      </w:r>
      <w:r w:rsidR="009D7531">
        <w:rPr>
          <w:rFonts w:ascii="Arial" w:hAnsi="Arial" w:cs="Arial"/>
          <w:b/>
          <w:bCs/>
          <w:sz w:val="24"/>
          <w:u w:val="single"/>
        </w:rPr>
        <w:t>8-50</w:t>
      </w:r>
      <w:r w:rsidR="004B2250" w:rsidRPr="00F32CD9">
        <w:rPr>
          <w:rFonts w:ascii="Arial" w:hAnsi="Arial" w:cs="Arial"/>
          <w:b/>
          <w:bCs/>
          <w:sz w:val="24"/>
          <w:u w:val="single"/>
        </w:rPr>
        <w:t xml:space="preserve"> (NRSV)</w:t>
      </w:r>
    </w:p>
    <w:p w14:paraId="7AE118E6" w14:textId="77777777" w:rsidR="009D7531" w:rsidRPr="00105083" w:rsidRDefault="009D7531" w:rsidP="009D7531">
      <w:pPr>
        <w:pStyle w:val="NoSpacing"/>
        <w:rPr>
          <w:rFonts w:ascii="Arial" w:hAnsi="Arial" w:cs="Arial"/>
          <w:sz w:val="24"/>
          <w:szCs w:val="24"/>
        </w:rPr>
      </w:pPr>
      <w:r w:rsidRPr="00105083">
        <w:rPr>
          <w:rFonts w:ascii="Arial" w:hAnsi="Arial" w:cs="Arial"/>
          <w:sz w:val="24"/>
          <w:szCs w:val="24"/>
        </w:rPr>
        <w:t>On the way to Jerusalem, Jesus teaches his disciples about ministry that involves service and sacrifice. His disciples are slow to realize that these words apply to them as well as to others.</w:t>
      </w:r>
    </w:p>
    <w:p w14:paraId="44557F24" w14:textId="77777777" w:rsidR="009D7531" w:rsidRPr="00105083" w:rsidRDefault="009D7531" w:rsidP="009D7531">
      <w:pPr>
        <w:pStyle w:val="NoSpacing"/>
        <w:rPr>
          <w:rFonts w:ascii="Arial" w:hAnsi="Arial" w:cs="Arial"/>
          <w:sz w:val="24"/>
          <w:szCs w:val="24"/>
        </w:rPr>
      </w:pPr>
    </w:p>
    <w:p w14:paraId="28851708" w14:textId="77777777" w:rsidR="009D7531" w:rsidRPr="009D7531" w:rsidRDefault="009D7531" w:rsidP="009D7531">
      <w:pPr>
        <w:pStyle w:val="NoSpacing"/>
        <w:rPr>
          <w:rFonts w:ascii="Arial" w:hAnsi="Arial" w:cs="Arial"/>
          <w:sz w:val="24"/>
          <w:szCs w:val="24"/>
        </w:rPr>
      </w:pPr>
      <w:r w:rsidRPr="00105083">
        <w:rPr>
          <w:rFonts w:ascii="Arial" w:hAnsi="Arial" w:cs="Arial"/>
          <w:sz w:val="24"/>
          <w:szCs w:val="24"/>
        </w:rPr>
        <w:t xml:space="preserve">38John said to [Jesus], “Teacher, we saw someone casting out demons in your name, and we tried to stop him, because he was not following us.” 39But Jesus said, “Do not stop him; for no one who does a deed of power in my name will be able soon afterward to speak evil of me. </w:t>
      </w:r>
      <w:bookmarkStart w:id="1" w:name="_Hlk178482373"/>
      <w:r w:rsidRPr="00105083">
        <w:rPr>
          <w:rFonts w:ascii="Arial" w:hAnsi="Arial" w:cs="Arial"/>
          <w:sz w:val="24"/>
          <w:szCs w:val="24"/>
        </w:rPr>
        <w:t xml:space="preserve">40Whoever is not against us is for us. </w:t>
      </w:r>
      <w:bookmarkEnd w:id="1"/>
      <w:r w:rsidRPr="00105083">
        <w:rPr>
          <w:rFonts w:ascii="Arial" w:hAnsi="Arial" w:cs="Arial"/>
          <w:sz w:val="24"/>
          <w:szCs w:val="24"/>
        </w:rPr>
        <w:t>41For truly I tell you, whoever gives you a cup of water to drink because you bear the name of Christ will by no means lose the reward.</w:t>
      </w:r>
    </w:p>
    <w:p w14:paraId="2E721454" w14:textId="77777777" w:rsidR="009D7531" w:rsidRDefault="009D7531" w:rsidP="009D7531">
      <w:pPr>
        <w:pStyle w:val="NoSpacing"/>
        <w:rPr>
          <w:rFonts w:ascii="Arial" w:hAnsi="Arial" w:cs="Arial"/>
          <w:sz w:val="24"/>
          <w:szCs w:val="24"/>
        </w:rPr>
      </w:pPr>
    </w:p>
    <w:p w14:paraId="14D161E7" w14:textId="40C1CCA0" w:rsidR="009D7531" w:rsidRPr="009D7531" w:rsidRDefault="009D7531" w:rsidP="009D7531">
      <w:pPr>
        <w:pStyle w:val="NoSpacing"/>
        <w:rPr>
          <w:rFonts w:ascii="Arial" w:hAnsi="Arial" w:cs="Arial"/>
          <w:sz w:val="24"/>
          <w:szCs w:val="24"/>
        </w:rPr>
      </w:pPr>
      <w:r w:rsidRPr="009D7531">
        <w:rPr>
          <w:rFonts w:ascii="Arial" w:hAnsi="Arial" w:cs="Arial"/>
          <w:sz w:val="24"/>
          <w:szCs w:val="24"/>
        </w:rPr>
        <w:t xml:space="preserve">42“If any of you put a stumbling block before one of these little ones who believe in me, it would be better for you if a </w:t>
      </w:r>
      <w:r w:rsidRPr="009A77FC">
        <w:rPr>
          <w:rFonts w:ascii="Arial" w:hAnsi="Arial" w:cs="Arial"/>
          <w:sz w:val="24"/>
          <w:szCs w:val="24"/>
        </w:rPr>
        <w:t>great millstone were hung around your neck and you were thrown into the sea. 43If your hand causes you to stumble, cut it off; it is better for you to enter life maimed than to have two hands and to go to hell, to the unquenchable fire. 45And if your foot causes you to stumble, cut it off; it is better for you to enter life lame than to have two feet and to be thrown into hell. 47And if your eye causes you to stumble, tear it out; it is better for you to enter the kingdom of God with one eye than to have two eyes and to be thrown into hell, 48where their worm never dies, and the fire is never quenched.</w:t>
      </w:r>
    </w:p>
    <w:p w14:paraId="521DA8F8" w14:textId="77777777" w:rsidR="009D7531" w:rsidRDefault="009D7531" w:rsidP="009D7531">
      <w:pPr>
        <w:pStyle w:val="NoSpacing"/>
        <w:rPr>
          <w:rFonts w:ascii="Arial" w:hAnsi="Arial" w:cs="Arial"/>
          <w:sz w:val="24"/>
          <w:szCs w:val="24"/>
        </w:rPr>
      </w:pPr>
    </w:p>
    <w:p w14:paraId="1B737328" w14:textId="65D3F7C1" w:rsidR="00EE589E" w:rsidRDefault="009D7531" w:rsidP="009D7531">
      <w:pPr>
        <w:pStyle w:val="NoSpacing"/>
        <w:rPr>
          <w:rFonts w:ascii="Arial" w:hAnsi="Arial" w:cs="Arial"/>
          <w:sz w:val="24"/>
          <w:szCs w:val="24"/>
        </w:rPr>
      </w:pPr>
      <w:r w:rsidRPr="00E57937">
        <w:rPr>
          <w:rFonts w:ascii="Arial" w:hAnsi="Arial" w:cs="Arial"/>
          <w:sz w:val="24"/>
          <w:szCs w:val="24"/>
        </w:rPr>
        <w:t>49“For everyone will be salted with fire. 50Salt is good; but if salt has lost its saltiness, how can you season it? Have</w:t>
      </w:r>
      <w:r w:rsidRPr="009D7531">
        <w:rPr>
          <w:rFonts w:ascii="Arial" w:hAnsi="Arial" w:cs="Arial"/>
          <w:sz w:val="24"/>
          <w:szCs w:val="24"/>
        </w:rPr>
        <w:t xml:space="preserve"> salt in yourselves, and be at peace with one another.”</w:t>
      </w:r>
    </w:p>
    <w:p w14:paraId="5C5A07AD" w14:textId="77777777" w:rsidR="00EE589E" w:rsidRPr="004B2250" w:rsidRDefault="00EE589E" w:rsidP="00E42E5E">
      <w:pPr>
        <w:pStyle w:val="NoSpacing"/>
        <w:rPr>
          <w:rFonts w:ascii="Arial" w:hAnsi="Arial" w:cs="Arial"/>
          <w:sz w:val="24"/>
          <w:szCs w:val="24"/>
        </w:rPr>
      </w:pPr>
    </w:p>
    <w:p w14:paraId="69D8197C" w14:textId="77777777" w:rsidR="00E57937" w:rsidRDefault="00E57937" w:rsidP="00540E72">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55BC060D" w14:textId="5B085600"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58912FE6" w14:textId="01EC75C1" w:rsidR="00D7697A" w:rsidRPr="00E57937" w:rsidRDefault="00664CB6" w:rsidP="00A06810">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216D1181" w14:textId="77777777" w:rsidR="00E57937" w:rsidRDefault="00E57937" w:rsidP="00A06810">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4730DA4B" w14:textId="636128F4"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13A14AC9" w14:textId="565E1A09" w:rsidR="00AA7CEF" w:rsidRPr="00E57937"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p>
    <w:p w14:paraId="3297A0BC" w14:textId="0E09CD98" w:rsidR="00E42E5E" w:rsidRPr="00E57937"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42C53974" w14:textId="2920E90E" w:rsidR="004A1A14" w:rsidRPr="00E57937"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lastRenderedPageBreak/>
        <w:t>Page Three (Grace in the Text) (God &amp; Characters)</w:t>
      </w:r>
    </w:p>
    <w:p w14:paraId="06FC1180" w14:textId="3303C56E" w:rsidR="00E57937"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1E7263C2" w14:textId="77777777" w:rsidR="00482754" w:rsidRPr="00482754" w:rsidRDefault="00482754" w:rsidP="00540E72">
      <w:pPr>
        <w:pStyle w:val="NoSpacing"/>
        <w:spacing w:line="480" w:lineRule="auto"/>
        <w:rPr>
          <w:rFonts w:ascii="Arial" w:hAnsi="Arial" w:cs="Arial"/>
          <w:b/>
          <w:bCs/>
          <w:sz w:val="32"/>
          <w:szCs w:val="32"/>
        </w:rPr>
      </w:pPr>
    </w:p>
    <w:p w14:paraId="2FB148F7" w14:textId="676E2130"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32095A4E"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9D7531" w:rsidRPr="009D7531">
        <w:rPr>
          <w:rFonts w:ascii="Arial" w:hAnsi="Arial" w:cs="Arial"/>
          <w:sz w:val="32"/>
          <w:szCs w:val="32"/>
        </w:rPr>
        <w:t>Mark 9:38-50 (NRSV)</w:t>
      </w:r>
    </w:p>
    <w:p w14:paraId="6DF1D485" w14:textId="21E14F1E"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E654B8">
        <w:rPr>
          <w:rFonts w:ascii="Arial" w:hAnsi="Arial" w:cs="Arial"/>
          <w:sz w:val="32"/>
          <w:szCs w:val="32"/>
        </w:rPr>
        <w:t xml:space="preserve"> </w:t>
      </w:r>
      <w:r w:rsidR="00E57937">
        <w:rPr>
          <w:rFonts w:ascii="Arial" w:hAnsi="Arial" w:cs="Arial"/>
          <w:sz w:val="32"/>
          <w:szCs w:val="32"/>
        </w:rPr>
        <w:t>Repentance, care, and love for ourselves and one another</w:t>
      </w:r>
    </w:p>
    <w:p w14:paraId="7172F0B8" w14:textId="7E99C728"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r w:rsidR="00E57937">
        <w:rPr>
          <w:rFonts w:ascii="Arial" w:hAnsi="Arial" w:cs="Arial"/>
          <w:sz w:val="32"/>
          <w:szCs w:val="32"/>
        </w:rPr>
        <w:t>Salvation</w:t>
      </w:r>
    </w:p>
    <w:p w14:paraId="6189AD2A" w14:textId="0F674EB9"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r w:rsidR="00E57937">
        <w:rPr>
          <w:rFonts w:ascii="Arial" w:hAnsi="Arial" w:cs="Arial"/>
          <w:sz w:val="32"/>
          <w:szCs w:val="32"/>
        </w:rPr>
        <w:t>Strength and Building Up</w:t>
      </w:r>
    </w:p>
    <w:p w14:paraId="497637C0" w14:textId="0BC5C37A"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744148">
        <w:rPr>
          <w:rFonts w:ascii="Arial" w:hAnsi="Arial" w:cs="Arial"/>
          <w:sz w:val="32"/>
          <w:szCs w:val="32"/>
        </w:rPr>
        <w:t xml:space="preserve"> </w:t>
      </w:r>
      <w:r w:rsidR="00E57937">
        <w:rPr>
          <w:rFonts w:ascii="Arial" w:hAnsi="Arial" w:cs="Arial"/>
          <w:sz w:val="32"/>
          <w:szCs w:val="32"/>
        </w:rPr>
        <w:t>Child and Salt</w:t>
      </w:r>
    </w:p>
    <w:p w14:paraId="26154BB6" w14:textId="6CD9EE36" w:rsidR="00562B51" w:rsidRPr="00EE5169" w:rsidRDefault="00664CB6" w:rsidP="00EE5169">
      <w:pPr>
        <w:pStyle w:val="NoSpacing"/>
        <w:spacing w:line="480" w:lineRule="auto"/>
        <w:rPr>
          <w:rFonts w:ascii="Arial" w:hAnsi="Arial" w:cs="Arial"/>
          <w:sz w:val="32"/>
          <w:szCs w:val="32"/>
        </w:rPr>
      </w:pPr>
      <w:r w:rsidRPr="00D014B2">
        <w:rPr>
          <w:rFonts w:ascii="Arial" w:hAnsi="Arial" w:cs="Arial"/>
          <w:b/>
          <w:bCs/>
          <w:sz w:val="32"/>
          <w:szCs w:val="32"/>
        </w:rPr>
        <w:t>Mission (56-57):</w:t>
      </w:r>
      <w:r w:rsidR="004A1A14" w:rsidRPr="00D014B2">
        <w:rPr>
          <w:rFonts w:ascii="Arial" w:hAnsi="Arial" w:cs="Arial"/>
          <w:sz w:val="32"/>
          <w:szCs w:val="32"/>
        </w:rPr>
        <w:t xml:space="preserve"> </w:t>
      </w:r>
      <w:r w:rsidR="00E57937">
        <w:rPr>
          <w:rFonts w:ascii="Arial" w:hAnsi="Arial" w:cs="Arial"/>
          <w:sz w:val="32"/>
          <w:szCs w:val="32"/>
        </w:rPr>
        <w:t>Salt the world with the Word and Christ’s love.</w:t>
      </w:r>
    </w:p>
    <w:sectPr w:rsidR="00562B51" w:rsidRPr="00EE51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52050F1F" w:rsidR="00727ED5" w:rsidRDefault="00727ED5">
        <w:pPr>
          <w:pStyle w:val="Footer"/>
          <w:jc w:val="center"/>
        </w:pPr>
        <w:r>
          <w:fldChar w:fldCharType="begin"/>
        </w:r>
        <w:r>
          <w:instrText xml:space="preserve"> PAGE   \* MERGEFORMAT </w:instrText>
        </w:r>
        <w:r>
          <w:fldChar w:fldCharType="separate"/>
        </w:r>
        <w:r w:rsidR="00C54DFD">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462F"/>
    <w:rsid w:val="000054C5"/>
    <w:rsid w:val="0000572D"/>
    <w:rsid w:val="00007F42"/>
    <w:rsid w:val="00011CBE"/>
    <w:rsid w:val="000128E0"/>
    <w:rsid w:val="00013685"/>
    <w:rsid w:val="00013C95"/>
    <w:rsid w:val="00014088"/>
    <w:rsid w:val="00014273"/>
    <w:rsid w:val="00014277"/>
    <w:rsid w:val="00014E5D"/>
    <w:rsid w:val="00016A64"/>
    <w:rsid w:val="00016DF5"/>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361"/>
    <w:rsid w:val="0003784A"/>
    <w:rsid w:val="00037DA4"/>
    <w:rsid w:val="000400BD"/>
    <w:rsid w:val="0004018D"/>
    <w:rsid w:val="000401F8"/>
    <w:rsid w:val="00040539"/>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C0E"/>
    <w:rsid w:val="0006303F"/>
    <w:rsid w:val="00063B81"/>
    <w:rsid w:val="000641AC"/>
    <w:rsid w:val="00064776"/>
    <w:rsid w:val="000648C8"/>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2CA0"/>
    <w:rsid w:val="000B3AE1"/>
    <w:rsid w:val="000B4A9E"/>
    <w:rsid w:val="000B5B05"/>
    <w:rsid w:val="000B5C38"/>
    <w:rsid w:val="000B6F24"/>
    <w:rsid w:val="000C0327"/>
    <w:rsid w:val="000C1175"/>
    <w:rsid w:val="000C1DB9"/>
    <w:rsid w:val="000C24B8"/>
    <w:rsid w:val="000C25D3"/>
    <w:rsid w:val="000C268A"/>
    <w:rsid w:val="000C2A3F"/>
    <w:rsid w:val="000C2B56"/>
    <w:rsid w:val="000C4E87"/>
    <w:rsid w:val="000C4E93"/>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0BF"/>
    <w:rsid w:val="000D5329"/>
    <w:rsid w:val="000D6F2C"/>
    <w:rsid w:val="000D742B"/>
    <w:rsid w:val="000D7CEF"/>
    <w:rsid w:val="000E0831"/>
    <w:rsid w:val="000E0984"/>
    <w:rsid w:val="000E0F32"/>
    <w:rsid w:val="000E141F"/>
    <w:rsid w:val="000E1E0D"/>
    <w:rsid w:val="000E22FE"/>
    <w:rsid w:val="000E2799"/>
    <w:rsid w:val="000E2D8B"/>
    <w:rsid w:val="000E3A64"/>
    <w:rsid w:val="000E43FE"/>
    <w:rsid w:val="000E494E"/>
    <w:rsid w:val="000E4A10"/>
    <w:rsid w:val="000E4FAA"/>
    <w:rsid w:val="000E5C3E"/>
    <w:rsid w:val="000E5FBE"/>
    <w:rsid w:val="000E7116"/>
    <w:rsid w:val="000F02E7"/>
    <w:rsid w:val="000F1231"/>
    <w:rsid w:val="000F339E"/>
    <w:rsid w:val="000F382B"/>
    <w:rsid w:val="000F3853"/>
    <w:rsid w:val="000F5EA5"/>
    <w:rsid w:val="000F6D1B"/>
    <w:rsid w:val="000F6D94"/>
    <w:rsid w:val="001017C0"/>
    <w:rsid w:val="00101B4F"/>
    <w:rsid w:val="00102224"/>
    <w:rsid w:val="0010235E"/>
    <w:rsid w:val="001027C9"/>
    <w:rsid w:val="0010293A"/>
    <w:rsid w:val="00102997"/>
    <w:rsid w:val="00103676"/>
    <w:rsid w:val="001042EE"/>
    <w:rsid w:val="001047A8"/>
    <w:rsid w:val="00105083"/>
    <w:rsid w:val="00105A8A"/>
    <w:rsid w:val="0010658B"/>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826"/>
    <w:rsid w:val="00166FE0"/>
    <w:rsid w:val="001679C2"/>
    <w:rsid w:val="00170DBE"/>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293"/>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1D72"/>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186"/>
    <w:rsid w:val="001B6A3A"/>
    <w:rsid w:val="001C009A"/>
    <w:rsid w:val="001C0FB2"/>
    <w:rsid w:val="001C1478"/>
    <w:rsid w:val="001C240E"/>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6193"/>
    <w:rsid w:val="001E66FC"/>
    <w:rsid w:val="001E6CB5"/>
    <w:rsid w:val="001E6F63"/>
    <w:rsid w:val="001E7565"/>
    <w:rsid w:val="001E7C7F"/>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1A18"/>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4C5A"/>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C8F"/>
    <w:rsid w:val="002D33E7"/>
    <w:rsid w:val="002D3805"/>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3EF4"/>
    <w:rsid w:val="00334B25"/>
    <w:rsid w:val="00335440"/>
    <w:rsid w:val="00335F3B"/>
    <w:rsid w:val="00336AE9"/>
    <w:rsid w:val="00337CD0"/>
    <w:rsid w:val="0034035B"/>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5FD9"/>
    <w:rsid w:val="00386A6E"/>
    <w:rsid w:val="00386F3D"/>
    <w:rsid w:val="0038733D"/>
    <w:rsid w:val="003875B7"/>
    <w:rsid w:val="00387E57"/>
    <w:rsid w:val="0039093E"/>
    <w:rsid w:val="003934F2"/>
    <w:rsid w:val="00393F2E"/>
    <w:rsid w:val="0039596F"/>
    <w:rsid w:val="00395AD2"/>
    <w:rsid w:val="0039706E"/>
    <w:rsid w:val="003A09A6"/>
    <w:rsid w:val="003A0E68"/>
    <w:rsid w:val="003A1215"/>
    <w:rsid w:val="003A1441"/>
    <w:rsid w:val="003A1A83"/>
    <w:rsid w:val="003A1EF6"/>
    <w:rsid w:val="003A2547"/>
    <w:rsid w:val="003A2C3F"/>
    <w:rsid w:val="003A412D"/>
    <w:rsid w:val="003A421E"/>
    <w:rsid w:val="003A4DB4"/>
    <w:rsid w:val="003A4EC9"/>
    <w:rsid w:val="003A59EB"/>
    <w:rsid w:val="003A5EBE"/>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7CD"/>
    <w:rsid w:val="003D1A48"/>
    <w:rsid w:val="003D3B32"/>
    <w:rsid w:val="003D4013"/>
    <w:rsid w:val="003D498D"/>
    <w:rsid w:val="003D4B12"/>
    <w:rsid w:val="003D5020"/>
    <w:rsid w:val="003D52B1"/>
    <w:rsid w:val="003D5443"/>
    <w:rsid w:val="003D5C53"/>
    <w:rsid w:val="003D6276"/>
    <w:rsid w:val="003D6CAD"/>
    <w:rsid w:val="003E00E4"/>
    <w:rsid w:val="003E213A"/>
    <w:rsid w:val="003E3609"/>
    <w:rsid w:val="003E3693"/>
    <w:rsid w:val="003E5FA5"/>
    <w:rsid w:val="003F0BE8"/>
    <w:rsid w:val="003F12B2"/>
    <w:rsid w:val="003F2312"/>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13B"/>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8A9"/>
    <w:rsid w:val="00481904"/>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E93"/>
    <w:rsid w:val="00491F9D"/>
    <w:rsid w:val="00492568"/>
    <w:rsid w:val="00493535"/>
    <w:rsid w:val="00493D4F"/>
    <w:rsid w:val="00494563"/>
    <w:rsid w:val="004947C4"/>
    <w:rsid w:val="00495D38"/>
    <w:rsid w:val="00495E1C"/>
    <w:rsid w:val="004964FA"/>
    <w:rsid w:val="00497BC2"/>
    <w:rsid w:val="004A1A14"/>
    <w:rsid w:val="004A249C"/>
    <w:rsid w:val="004A305B"/>
    <w:rsid w:val="004A336D"/>
    <w:rsid w:val="004A70BE"/>
    <w:rsid w:val="004A7AF7"/>
    <w:rsid w:val="004B0483"/>
    <w:rsid w:val="004B1C47"/>
    <w:rsid w:val="004B1F35"/>
    <w:rsid w:val="004B2250"/>
    <w:rsid w:val="004B44D9"/>
    <w:rsid w:val="004B4503"/>
    <w:rsid w:val="004B5D58"/>
    <w:rsid w:val="004B6E50"/>
    <w:rsid w:val="004C0E31"/>
    <w:rsid w:val="004C117E"/>
    <w:rsid w:val="004C1913"/>
    <w:rsid w:val="004C3537"/>
    <w:rsid w:val="004C4041"/>
    <w:rsid w:val="004C4197"/>
    <w:rsid w:val="004C41C6"/>
    <w:rsid w:val="004C450F"/>
    <w:rsid w:val="004C4F6D"/>
    <w:rsid w:val="004C5722"/>
    <w:rsid w:val="004C581C"/>
    <w:rsid w:val="004C5C09"/>
    <w:rsid w:val="004C5DC5"/>
    <w:rsid w:val="004C62BC"/>
    <w:rsid w:val="004C6322"/>
    <w:rsid w:val="004C67F2"/>
    <w:rsid w:val="004C6E2F"/>
    <w:rsid w:val="004C6FB4"/>
    <w:rsid w:val="004C746F"/>
    <w:rsid w:val="004C74E4"/>
    <w:rsid w:val="004C7DAE"/>
    <w:rsid w:val="004D1F13"/>
    <w:rsid w:val="004D23A1"/>
    <w:rsid w:val="004D2831"/>
    <w:rsid w:val="004D41BE"/>
    <w:rsid w:val="004D460B"/>
    <w:rsid w:val="004D59E9"/>
    <w:rsid w:val="004E04A9"/>
    <w:rsid w:val="004E0A75"/>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2B2C"/>
    <w:rsid w:val="00533EEB"/>
    <w:rsid w:val="0053462B"/>
    <w:rsid w:val="00535415"/>
    <w:rsid w:val="00535A08"/>
    <w:rsid w:val="00535DEF"/>
    <w:rsid w:val="00537B9D"/>
    <w:rsid w:val="005409E7"/>
    <w:rsid w:val="00540AC2"/>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F24"/>
    <w:rsid w:val="005511E5"/>
    <w:rsid w:val="005515E6"/>
    <w:rsid w:val="005537DB"/>
    <w:rsid w:val="0055455D"/>
    <w:rsid w:val="00554B6E"/>
    <w:rsid w:val="00555619"/>
    <w:rsid w:val="0055592A"/>
    <w:rsid w:val="0055638B"/>
    <w:rsid w:val="005564E3"/>
    <w:rsid w:val="00556BB2"/>
    <w:rsid w:val="00556D62"/>
    <w:rsid w:val="00557190"/>
    <w:rsid w:val="00557596"/>
    <w:rsid w:val="00557F62"/>
    <w:rsid w:val="005608BE"/>
    <w:rsid w:val="00561000"/>
    <w:rsid w:val="00561CB1"/>
    <w:rsid w:val="00562B51"/>
    <w:rsid w:val="00563553"/>
    <w:rsid w:val="005635FD"/>
    <w:rsid w:val="00563DC4"/>
    <w:rsid w:val="00564F8A"/>
    <w:rsid w:val="00565C08"/>
    <w:rsid w:val="00566B86"/>
    <w:rsid w:val="00566D39"/>
    <w:rsid w:val="00567ABD"/>
    <w:rsid w:val="0057159E"/>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294F"/>
    <w:rsid w:val="005B2953"/>
    <w:rsid w:val="005B3015"/>
    <w:rsid w:val="005B347C"/>
    <w:rsid w:val="005B5670"/>
    <w:rsid w:val="005B593C"/>
    <w:rsid w:val="005B6B37"/>
    <w:rsid w:val="005C0240"/>
    <w:rsid w:val="005C08B5"/>
    <w:rsid w:val="005C1867"/>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BB8"/>
    <w:rsid w:val="00644E60"/>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66F"/>
    <w:rsid w:val="00681B48"/>
    <w:rsid w:val="00682502"/>
    <w:rsid w:val="00683586"/>
    <w:rsid w:val="00683B74"/>
    <w:rsid w:val="00683C9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63"/>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743C"/>
    <w:rsid w:val="006D753A"/>
    <w:rsid w:val="006D78D4"/>
    <w:rsid w:val="006E1656"/>
    <w:rsid w:val="006E2171"/>
    <w:rsid w:val="006E2529"/>
    <w:rsid w:val="006E2680"/>
    <w:rsid w:val="006E26F1"/>
    <w:rsid w:val="006E36A1"/>
    <w:rsid w:val="006E520E"/>
    <w:rsid w:val="006E6B92"/>
    <w:rsid w:val="006E7742"/>
    <w:rsid w:val="006E7FD2"/>
    <w:rsid w:val="006F0D47"/>
    <w:rsid w:val="006F100D"/>
    <w:rsid w:val="006F2BC6"/>
    <w:rsid w:val="006F47FE"/>
    <w:rsid w:val="006F5B25"/>
    <w:rsid w:val="006F6A78"/>
    <w:rsid w:val="006F798C"/>
    <w:rsid w:val="006F7B6C"/>
    <w:rsid w:val="00701841"/>
    <w:rsid w:val="00701EFC"/>
    <w:rsid w:val="007020E2"/>
    <w:rsid w:val="00702E3E"/>
    <w:rsid w:val="00703007"/>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F1E"/>
    <w:rsid w:val="007176ED"/>
    <w:rsid w:val="00717D03"/>
    <w:rsid w:val="0072072D"/>
    <w:rsid w:val="00721734"/>
    <w:rsid w:val="0072179A"/>
    <w:rsid w:val="00721A4B"/>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148"/>
    <w:rsid w:val="007443A4"/>
    <w:rsid w:val="007445B8"/>
    <w:rsid w:val="00744941"/>
    <w:rsid w:val="007455EC"/>
    <w:rsid w:val="00745941"/>
    <w:rsid w:val="00745E40"/>
    <w:rsid w:val="00746360"/>
    <w:rsid w:val="00746E32"/>
    <w:rsid w:val="00747C8D"/>
    <w:rsid w:val="00747FA4"/>
    <w:rsid w:val="00750EF3"/>
    <w:rsid w:val="0075190C"/>
    <w:rsid w:val="00751AE8"/>
    <w:rsid w:val="0075398E"/>
    <w:rsid w:val="00753B31"/>
    <w:rsid w:val="00754539"/>
    <w:rsid w:val="00754A2D"/>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C11"/>
    <w:rsid w:val="00770F9A"/>
    <w:rsid w:val="00771AF2"/>
    <w:rsid w:val="00772372"/>
    <w:rsid w:val="00773429"/>
    <w:rsid w:val="007737F7"/>
    <w:rsid w:val="007742BD"/>
    <w:rsid w:val="0077526D"/>
    <w:rsid w:val="007759EF"/>
    <w:rsid w:val="00775EC7"/>
    <w:rsid w:val="00775FB2"/>
    <w:rsid w:val="00776019"/>
    <w:rsid w:val="00776B1B"/>
    <w:rsid w:val="00777106"/>
    <w:rsid w:val="007772EB"/>
    <w:rsid w:val="0078091D"/>
    <w:rsid w:val="00780C73"/>
    <w:rsid w:val="007816EB"/>
    <w:rsid w:val="00781ED1"/>
    <w:rsid w:val="007827E4"/>
    <w:rsid w:val="007831FD"/>
    <w:rsid w:val="00783264"/>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481"/>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612"/>
    <w:rsid w:val="00804BA1"/>
    <w:rsid w:val="00805974"/>
    <w:rsid w:val="00805EA7"/>
    <w:rsid w:val="00806287"/>
    <w:rsid w:val="008063A3"/>
    <w:rsid w:val="00806B6F"/>
    <w:rsid w:val="00810B40"/>
    <w:rsid w:val="008113C8"/>
    <w:rsid w:val="00811870"/>
    <w:rsid w:val="0081212A"/>
    <w:rsid w:val="008123C8"/>
    <w:rsid w:val="00812E2A"/>
    <w:rsid w:val="008132B3"/>
    <w:rsid w:val="008137DA"/>
    <w:rsid w:val="008146EE"/>
    <w:rsid w:val="008162E1"/>
    <w:rsid w:val="00816A4F"/>
    <w:rsid w:val="00816B59"/>
    <w:rsid w:val="00817088"/>
    <w:rsid w:val="008214E8"/>
    <w:rsid w:val="0082185A"/>
    <w:rsid w:val="00822E21"/>
    <w:rsid w:val="00822E25"/>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D79"/>
    <w:rsid w:val="008911DB"/>
    <w:rsid w:val="00891A4D"/>
    <w:rsid w:val="00891F3F"/>
    <w:rsid w:val="00892170"/>
    <w:rsid w:val="00892860"/>
    <w:rsid w:val="008932C0"/>
    <w:rsid w:val="008933A9"/>
    <w:rsid w:val="00894323"/>
    <w:rsid w:val="008943D0"/>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FC3"/>
    <w:rsid w:val="008B6FBC"/>
    <w:rsid w:val="008B7529"/>
    <w:rsid w:val="008B7792"/>
    <w:rsid w:val="008B7FC0"/>
    <w:rsid w:val="008C070B"/>
    <w:rsid w:val="008C1365"/>
    <w:rsid w:val="008C21BC"/>
    <w:rsid w:val="008C3570"/>
    <w:rsid w:val="008C381D"/>
    <w:rsid w:val="008C38BD"/>
    <w:rsid w:val="008C4883"/>
    <w:rsid w:val="008C52F4"/>
    <w:rsid w:val="008C5AC6"/>
    <w:rsid w:val="008C6462"/>
    <w:rsid w:val="008C6939"/>
    <w:rsid w:val="008C6DC1"/>
    <w:rsid w:val="008C6E2C"/>
    <w:rsid w:val="008C74C3"/>
    <w:rsid w:val="008D0525"/>
    <w:rsid w:val="008D0A67"/>
    <w:rsid w:val="008D0C4D"/>
    <w:rsid w:val="008D0CE5"/>
    <w:rsid w:val="008D10C9"/>
    <w:rsid w:val="008D13DA"/>
    <w:rsid w:val="008D15FE"/>
    <w:rsid w:val="008D2EC2"/>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2EE"/>
    <w:rsid w:val="008E59CC"/>
    <w:rsid w:val="008E64F3"/>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1CB8"/>
    <w:rsid w:val="00941D9C"/>
    <w:rsid w:val="00943F5C"/>
    <w:rsid w:val="0094498E"/>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D8C"/>
    <w:rsid w:val="00966764"/>
    <w:rsid w:val="009672F5"/>
    <w:rsid w:val="009676CC"/>
    <w:rsid w:val="0097098E"/>
    <w:rsid w:val="00970C31"/>
    <w:rsid w:val="0097329C"/>
    <w:rsid w:val="009746E9"/>
    <w:rsid w:val="00974C9D"/>
    <w:rsid w:val="00974DB7"/>
    <w:rsid w:val="00975073"/>
    <w:rsid w:val="00975AB3"/>
    <w:rsid w:val="00976626"/>
    <w:rsid w:val="00977B39"/>
    <w:rsid w:val="0098003A"/>
    <w:rsid w:val="00980BE7"/>
    <w:rsid w:val="00981771"/>
    <w:rsid w:val="00981B9E"/>
    <w:rsid w:val="00982075"/>
    <w:rsid w:val="00982DBF"/>
    <w:rsid w:val="00983D33"/>
    <w:rsid w:val="0098450D"/>
    <w:rsid w:val="00984528"/>
    <w:rsid w:val="00984A2A"/>
    <w:rsid w:val="009850FF"/>
    <w:rsid w:val="00985F5C"/>
    <w:rsid w:val="009872C4"/>
    <w:rsid w:val="00987D37"/>
    <w:rsid w:val="00990139"/>
    <w:rsid w:val="009908B3"/>
    <w:rsid w:val="009913D6"/>
    <w:rsid w:val="00991845"/>
    <w:rsid w:val="009923FC"/>
    <w:rsid w:val="0099415C"/>
    <w:rsid w:val="009941AE"/>
    <w:rsid w:val="009959E3"/>
    <w:rsid w:val="00996288"/>
    <w:rsid w:val="00996DCC"/>
    <w:rsid w:val="00997A35"/>
    <w:rsid w:val="009A1519"/>
    <w:rsid w:val="009A1858"/>
    <w:rsid w:val="009A2BCA"/>
    <w:rsid w:val="009A368E"/>
    <w:rsid w:val="009A3D34"/>
    <w:rsid w:val="009A402F"/>
    <w:rsid w:val="009A660A"/>
    <w:rsid w:val="009A6DB8"/>
    <w:rsid w:val="009A6DD5"/>
    <w:rsid w:val="009A77FC"/>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01"/>
    <w:rsid w:val="009B7DFF"/>
    <w:rsid w:val="009C02AC"/>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44B2"/>
    <w:rsid w:val="009D5188"/>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7065"/>
    <w:rsid w:val="009E7DBC"/>
    <w:rsid w:val="009F0831"/>
    <w:rsid w:val="009F0DF2"/>
    <w:rsid w:val="009F1249"/>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6129"/>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A42"/>
    <w:rsid w:val="00A31378"/>
    <w:rsid w:val="00A317BC"/>
    <w:rsid w:val="00A31DAD"/>
    <w:rsid w:val="00A3202D"/>
    <w:rsid w:val="00A32E15"/>
    <w:rsid w:val="00A3414A"/>
    <w:rsid w:val="00A34635"/>
    <w:rsid w:val="00A352E0"/>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3EA"/>
    <w:rsid w:val="00A56EE7"/>
    <w:rsid w:val="00A577B6"/>
    <w:rsid w:val="00A57990"/>
    <w:rsid w:val="00A60CEE"/>
    <w:rsid w:val="00A61794"/>
    <w:rsid w:val="00A61F23"/>
    <w:rsid w:val="00A62580"/>
    <w:rsid w:val="00A626CD"/>
    <w:rsid w:val="00A6279A"/>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D4"/>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4C4"/>
    <w:rsid w:val="00A93B45"/>
    <w:rsid w:val="00A93E51"/>
    <w:rsid w:val="00A947A8"/>
    <w:rsid w:val="00A9588D"/>
    <w:rsid w:val="00A95B04"/>
    <w:rsid w:val="00A95E37"/>
    <w:rsid w:val="00A9612F"/>
    <w:rsid w:val="00A9632A"/>
    <w:rsid w:val="00A966CE"/>
    <w:rsid w:val="00A9773A"/>
    <w:rsid w:val="00A97EA6"/>
    <w:rsid w:val="00A97F4C"/>
    <w:rsid w:val="00AA133D"/>
    <w:rsid w:val="00AA174D"/>
    <w:rsid w:val="00AA203D"/>
    <w:rsid w:val="00AA2219"/>
    <w:rsid w:val="00AA28AF"/>
    <w:rsid w:val="00AA2E8D"/>
    <w:rsid w:val="00AA3CE9"/>
    <w:rsid w:val="00AA418F"/>
    <w:rsid w:val="00AA456B"/>
    <w:rsid w:val="00AA4777"/>
    <w:rsid w:val="00AA4A40"/>
    <w:rsid w:val="00AA5975"/>
    <w:rsid w:val="00AA59FD"/>
    <w:rsid w:val="00AA5F21"/>
    <w:rsid w:val="00AA5F8A"/>
    <w:rsid w:val="00AA7CEF"/>
    <w:rsid w:val="00AA7E89"/>
    <w:rsid w:val="00AB03A9"/>
    <w:rsid w:val="00AB0445"/>
    <w:rsid w:val="00AB0E77"/>
    <w:rsid w:val="00AB1448"/>
    <w:rsid w:val="00AB17CD"/>
    <w:rsid w:val="00AB257B"/>
    <w:rsid w:val="00AB25F5"/>
    <w:rsid w:val="00AB629E"/>
    <w:rsid w:val="00AB6AB6"/>
    <w:rsid w:val="00AC0FB5"/>
    <w:rsid w:val="00AC1260"/>
    <w:rsid w:val="00AC1434"/>
    <w:rsid w:val="00AC1848"/>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D3D"/>
    <w:rsid w:val="00BB6F1A"/>
    <w:rsid w:val="00BB75C2"/>
    <w:rsid w:val="00BC03DA"/>
    <w:rsid w:val="00BC0A2C"/>
    <w:rsid w:val="00BC0BB9"/>
    <w:rsid w:val="00BC116B"/>
    <w:rsid w:val="00BC146B"/>
    <w:rsid w:val="00BC1828"/>
    <w:rsid w:val="00BC1938"/>
    <w:rsid w:val="00BC24D7"/>
    <w:rsid w:val="00BC2D6E"/>
    <w:rsid w:val="00BC3BA2"/>
    <w:rsid w:val="00BC3C86"/>
    <w:rsid w:val="00BC402A"/>
    <w:rsid w:val="00BC4C9F"/>
    <w:rsid w:val="00BC5694"/>
    <w:rsid w:val="00BC5B89"/>
    <w:rsid w:val="00BC70BC"/>
    <w:rsid w:val="00BD021D"/>
    <w:rsid w:val="00BD1E72"/>
    <w:rsid w:val="00BD295E"/>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1E0C"/>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69A5"/>
    <w:rsid w:val="00C471FD"/>
    <w:rsid w:val="00C4723F"/>
    <w:rsid w:val="00C47301"/>
    <w:rsid w:val="00C47D27"/>
    <w:rsid w:val="00C5139C"/>
    <w:rsid w:val="00C5238E"/>
    <w:rsid w:val="00C52E83"/>
    <w:rsid w:val="00C52FAA"/>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ABA"/>
    <w:rsid w:val="00C64B79"/>
    <w:rsid w:val="00C64F2B"/>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8BE"/>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581B"/>
    <w:rsid w:val="00CD62A3"/>
    <w:rsid w:val="00CD7B02"/>
    <w:rsid w:val="00CE0B40"/>
    <w:rsid w:val="00CE0CA3"/>
    <w:rsid w:val="00CE1318"/>
    <w:rsid w:val="00CE17AA"/>
    <w:rsid w:val="00CE1B40"/>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6573"/>
    <w:rsid w:val="00CF779C"/>
    <w:rsid w:val="00CF7BD5"/>
    <w:rsid w:val="00D0016F"/>
    <w:rsid w:val="00D00F19"/>
    <w:rsid w:val="00D014B2"/>
    <w:rsid w:val="00D02B79"/>
    <w:rsid w:val="00D02EA2"/>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0A1"/>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54"/>
    <w:rsid w:val="00D362FE"/>
    <w:rsid w:val="00D3676A"/>
    <w:rsid w:val="00D375AD"/>
    <w:rsid w:val="00D3763F"/>
    <w:rsid w:val="00D40930"/>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3671"/>
    <w:rsid w:val="00D64385"/>
    <w:rsid w:val="00D6448B"/>
    <w:rsid w:val="00D64B2B"/>
    <w:rsid w:val="00D659AA"/>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975"/>
    <w:rsid w:val="00DD7D7D"/>
    <w:rsid w:val="00DD7DEB"/>
    <w:rsid w:val="00DE0781"/>
    <w:rsid w:val="00DE12D1"/>
    <w:rsid w:val="00DE185A"/>
    <w:rsid w:val="00DE1905"/>
    <w:rsid w:val="00DE2F47"/>
    <w:rsid w:val="00DE3A59"/>
    <w:rsid w:val="00DE45F2"/>
    <w:rsid w:val="00DE5099"/>
    <w:rsid w:val="00DE6D7D"/>
    <w:rsid w:val="00DE731A"/>
    <w:rsid w:val="00DE76B5"/>
    <w:rsid w:val="00DF034A"/>
    <w:rsid w:val="00DF16CD"/>
    <w:rsid w:val="00DF1C39"/>
    <w:rsid w:val="00DF3590"/>
    <w:rsid w:val="00DF5047"/>
    <w:rsid w:val="00DF550F"/>
    <w:rsid w:val="00DF55F6"/>
    <w:rsid w:val="00DF56ED"/>
    <w:rsid w:val="00DF5776"/>
    <w:rsid w:val="00DF5932"/>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5264"/>
    <w:rsid w:val="00E05A7C"/>
    <w:rsid w:val="00E07035"/>
    <w:rsid w:val="00E071F0"/>
    <w:rsid w:val="00E079AF"/>
    <w:rsid w:val="00E07E22"/>
    <w:rsid w:val="00E10404"/>
    <w:rsid w:val="00E105BE"/>
    <w:rsid w:val="00E1088F"/>
    <w:rsid w:val="00E111F0"/>
    <w:rsid w:val="00E12EE7"/>
    <w:rsid w:val="00E13EBC"/>
    <w:rsid w:val="00E147EA"/>
    <w:rsid w:val="00E14C8D"/>
    <w:rsid w:val="00E15B5A"/>
    <w:rsid w:val="00E15C6F"/>
    <w:rsid w:val="00E17C2B"/>
    <w:rsid w:val="00E21CD2"/>
    <w:rsid w:val="00E22953"/>
    <w:rsid w:val="00E24ACF"/>
    <w:rsid w:val="00E24BFE"/>
    <w:rsid w:val="00E25305"/>
    <w:rsid w:val="00E254EF"/>
    <w:rsid w:val="00E25AB9"/>
    <w:rsid w:val="00E26943"/>
    <w:rsid w:val="00E27E7B"/>
    <w:rsid w:val="00E33C2E"/>
    <w:rsid w:val="00E33D07"/>
    <w:rsid w:val="00E34C32"/>
    <w:rsid w:val="00E36216"/>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889"/>
    <w:rsid w:val="00E52B87"/>
    <w:rsid w:val="00E52CCC"/>
    <w:rsid w:val="00E5366C"/>
    <w:rsid w:val="00E53EF2"/>
    <w:rsid w:val="00E54943"/>
    <w:rsid w:val="00E54C7A"/>
    <w:rsid w:val="00E55E89"/>
    <w:rsid w:val="00E5612F"/>
    <w:rsid w:val="00E570D6"/>
    <w:rsid w:val="00E57937"/>
    <w:rsid w:val="00E57C5E"/>
    <w:rsid w:val="00E57DC6"/>
    <w:rsid w:val="00E60BF2"/>
    <w:rsid w:val="00E632DE"/>
    <w:rsid w:val="00E637FC"/>
    <w:rsid w:val="00E638DF"/>
    <w:rsid w:val="00E63F4F"/>
    <w:rsid w:val="00E64E4F"/>
    <w:rsid w:val="00E654B8"/>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D36"/>
    <w:rsid w:val="00E77F9D"/>
    <w:rsid w:val="00E8070F"/>
    <w:rsid w:val="00E80AD3"/>
    <w:rsid w:val="00E80C85"/>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5A7C"/>
    <w:rsid w:val="00E96A05"/>
    <w:rsid w:val="00E97C8F"/>
    <w:rsid w:val="00EA0AF2"/>
    <w:rsid w:val="00EA0F35"/>
    <w:rsid w:val="00EA1DD1"/>
    <w:rsid w:val="00EA1DEA"/>
    <w:rsid w:val="00EA25DF"/>
    <w:rsid w:val="00EA2E14"/>
    <w:rsid w:val="00EA353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631"/>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B73"/>
    <w:rsid w:val="00F32CD9"/>
    <w:rsid w:val="00F3352F"/>
    <w:rsid w:val="00F3354B"/>
    <w:rsid w:val="00F33B8F"/>
    <w:rsid w:val="00F33F6B"/>
    <w:rsid w:val="00F346FC"/>
    <w:rsid w:val="00F353BD"/>
    <w:rsid w:val="00F35BD4"/>
    <w:rsid w:val="00F368C6"/>
    <w:rsid w:val="00F37240"/>
    <w:rsid w:val="00F37BF5"/>
    <w:rsid w:val="00F37DD4"/>
    <w:rsid w:val="00F40483"/>
    <w:rsid w:val="00F41124"/>
    <w:rsid w:val="00F42805"/>
    <w:rsid w:val="00F42E0A"/>
    <w:rsid w:val="00F42EB7"/>
    <w:rsid w:val="00F43AC4"/>
    <w:rsid w:val="00F44FB5"/>
    <w:rsid w:val="00F46771"/>
    <w:rsid w:val="00F467F2"/>
    <w:rsid w:val="00F46A3C"/>
    <w:rsid w:val="00F475D8"/>
    <w:rsid w:val="00F47C60"/>
    <w:rsid w:val="00F51CA7"/>
    <w:rsid w:val="00F51DCC"/>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84B"/>
    <w:rsid w:val="00F77B78"/>
    <w:rsid w:val="00F77C7F"/>
    <w:rsid w:val="00F80A95"/>
    <w:rsid w:val="00F81525"/>
    <w:rsid w:val="00F82B84"/>
    <w:rsid w:val="00F82C71"/>
    <w:rsid w:val="00F834A1"/>
    <w:rsid w:val="00F83931"/>
    <w:rsid w:val="00F8414D"/>
    <w:rsid w:val="00F84BF6"/>
    <w:rsid w:val="00F85BD8"/>
    <w:rsid w:val="00F85F95"/>
    <w:rsid w:val="00F8717B"/>
    <w:rsid w:val="00F879C9"/>
    <w:rsid w:val="00F87A26"/>
    <w:rsid w:val="00F87D96"/>
    <w:rsid w:val="00F87FED"/>
    <w:rsid w:val="00F90809"/>
    <w:rsid w:val="00F91094"/>
    <w:rsid w:val="00F92383"/>
    <w:rsid w:val="00F92F84"/>
    <w:rsid w:val="00F940B4"/>
    <w:rsid w:val="00F94A8A"/>
    <w:rsid w:val="00F9527E"/>
    <w:rsid w:val="00F953AE"/>
    <w:rsid w:val="00F95719"/>
    <w:rsid w:val="00F95971"/>
    <w:rsid w:val="00F95EB3"/>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99A"/>
    <w:rsid w:val="00FB74BD"/>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5D1"/>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
    <w:name w:val="Unresolved Mention"/>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0E34-CCF3-4F64-A94E-8AADE6E4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26</cp:revision>
  <cp:lastPrinted>2024-07-21T14:15:00Z</cp:lastPrinted>
  <dcterms:created xsi:type="dcterms:W3CDTF">2024-09-23T20:40:00Z</dcterms:created>
  <dcterms:modified xsi:type="dcterms:W3CDTF">2024-09-29T13:45:00Z</dcterms:modified>
</cp:coreProperties>
</file>