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EFE3" w14:textId="77777777" w:rsidR="00AE2E19" w:rsidRDefault="00AE2E19"/>
    <w:p w14:paraId="4667B354" w14:textId="77777777" w:rsidR="001D46B9" w:rsidRDefault="001D46B9"/>
    <w:p w14:paraId="13576B85" w14:textId="77777777" w:rsidR="001D46B9" w:rsidRDefault="001D46B9"/>
    <w:p w14:paraId="1BC4842B" w14:textId="77777777" w:rsidR="001D46B9" w:rsidRDefault="001D46B9"/>
    <w:p w14:paraId="5D0F1799" w14:textId="77777777" w:rsidR="00871D4F" w:rsidRPr="007D2007" w:rsidRDefault="00682739">
      <w:pPr>
        <w:rPr>
          <w:sz w:val="22"/>
          <w:szCs w:val="22"/>
        </w:rPr>
      </w:pPr>
      <w:r w:rsidRPr="007D2007">
        <w:rPr>
          <w:sz w:val="22"/>
          <w:szCs w:val="22"/>
        </w:rPr>
        <w:tab/>
      </w:r>
      <w:r w:rsidRPr="007D2007">
        <w:rPr>
          <w:sz w:val="22"/>
          <w:szCs w:val="22"/>
        </w:rPr>
        <w:tab/>
      </w:r>
      <w:r w:rsidRPr="007D2007">
        <w:rPr>
          <w:sz w:val="22"/>
          <w:szCs w:val="22"/>
        </w:rPr>
        <w:tab/>
      </w:r>
      <w:r w:rsidRPr="007D2007">
        <w:rPr>
          <w:sz w:val="22"/>
          <w:szCs w:val="22"/>
        </w:rPr>
        <w:tab/>
      </w:r>
      <w:r w:rsidRPr="007D2007">
        <w:rPr>
          <w:sz w:val="22"/>
          <w:szCs w:val="22"/>
        </w:rPr>
        <w:tab/>
      </w:r>
      <w:r w:rsidRPr="007D2007">
        <w:rPr>
          <w:sz w:val="22"/>
          <w:szCs w:val="22"/>
        </w:rPr>
        <w:tab/>
      </w:r>
      <w:r w:rsidR="007D2007" w:rsidRPr="007D2007">
        <w:rPr>
          <w:sz w:val="22"/>
          <w:szCs w:val="22"/>
        </w:rPr>
        <w:t>November 7, 2017</w:t>
      </w:r>
    </w:p>
    <w:p w14:paraId="27092858" w14:textId="77777777" w:rsidR="00871D4F" w:rsidRPr="007D2007" w:rsidRDefault="00871D4F">
      <w:pPr>
        <w:rPr>
          <w:sz w:val="22"/>
          <w:szCs w:val="22"/>
        </w:rPr>
      </w:pPr>
    </w:p>
    <w:p w14:paraId="255D70B1" w14:textId="77777777" w:rsidR="00D631F1" w:rsidRPr="007D2007" w:rsidRDefault="00D631F1">
      <w:pPr>
        <w:rPr>
          <w:sz w:val="22"/>
          <w:szCs w:val="22"/>
        </w:rPr>
      </w:pPr>
    </w:p>
    <w:p w14:paraId="0CB8FD09" w14:textId="77777777" w:rsidR="00871D4F" w:rsidRPr="007D2007" w:rsidRDefault="00871D4F">
      <w:pPr>
        <w:rPr>
          <w:sz w:val="22"/>
          <w:szCs w:val="22"/>
        </w:rPr>
      </w:pPr>
    </w:p>
    <w:p w14:paraId="2FD007BB" w14:textId="77777777" w:rsidR="00871D4F" w:rsidRPr="007D2007" w:rsidRDefault="00871D4F">
      <w:pPr>
        <w:rPr>
          <w:sz w:val="22"/>
          <w:szCs w:val="22"/>
        </w:rPr>
      </w:pPr>
      <w:r w:rsidRPr="007D2007">
        <w:rPr>
          <w:sz w:val="22"/>
          <w:szCs w:val="22"/>
        </w:rPr>
        <w:t>Dear Parents:</w:t>
      </w:r>
    </w:p>
    <w:p w14:paraId="5AC55305" w14:textId="77777777" w:rsidR="00871D4F" w:rsidRPr="007D2007" w:rsidRDefault="00871D4F" w:rsidP="000463AB">
      <w:pPr>
        <w:spacing w:line="180" w:lineRule="exact"/>
        <w:rPr>
          <w:sz w:val="22"/>
          <w:szCs w:val="22"/>
        </w:rPr>
      </w:pPr>
    </w:p>
    <w:p w14:paraId="5F0EC899" w14:textId="77777777" w:rsidR="001C38FB" w:rsidRPr="007D2007" w:rsidRDefault="001C38FB">
      <w:pPr>
        <w:rPr>
          <w:sz w:val="22"/>
          <w:szCs w:val="22"/>
        </w:rPr>
      </w:pPr>
      <w:r w:rsidRPr="007D2007">
        <w:rPr>
          <w:sz w:val="22"/>
          <w:szCs w:val="22"/>
        </w:rPr>
        <w:tab/>
        <w:t>Due to</w:t>
      </w:r>
      <w:r w:rsidR="002265AE" w:rsidRPr="007D2007">
        <w:rPr>
          <w:sz w:val="22"/>
          <w:szCs w:val="22"/>
        </w:rPr>
        <w:t xml:space="preserve"> Bishop</w:t>
      </w:r>
      <w:r w:rsidRPr="007D2007">
        <w:rPr>
          <w:sz w:val="22"/>
          <w:szCs w:val="22"/>
        </w:rPr>
        <w:t xml:space="preserve"> Thomas’</w:t>
      </w:r>
      <w:r w:rsidR="002265AE" w:rsidRPr="007D2007">
        <w:rPr>
          <w:sz w:val="22"/>
          <w:szCs w:val="22"/>
        </w:rPr>
        <w:t xml:space="preserve"> Decree of </w:t>
      </w:r>
      <w:proofErr w:type="gramStart"/>
      <w:r w:rsidR="002265AE" w:rsidRPr="007D2007">
        <w:rPr>
          <w:sz w:val="22"/>
          <w:szCs w:val="22"/>
        </w:rPr>
        <w:t>December,</w:t>
      </w:r>
      <w:proofErr w:type="gramEnd"/>
      <w:r w:rsidR="002265AE" w:rsidRPr="007D2007">
        <w:rPr>
          <w:sz w:val="22"/>
          <w:szCs w:val="22"/>
        </w:rPr>
        <w:t xml:space="preserve"> 2016, and the </w:t>
      </w:r>
      <w:r w:rsidR="00127089" w:rsidRPr="007D2007">
        <w:rPr>
          <w:sz w:val="22"/>
          <w:szCs w:val="22"/>
        </w:rPr>
        <w:t xml:space="preserve">expected </w:t>
      </w:r>
      <w:r w:rsidR="002424B0" w:rsidRPr="007D2007">
        <w:rPr>
          <w:sz w:val="22"/>
          <w:szCs w:val="22"/>
        </w:rPr>
        <w:t>Decree implementation</w:t>
      </w:r>
      <w:r w:rsidR="002265AE" w:rsidRPr="007D2007">
        <w:rPr>
          <w:sz w:val="22"/>
          <w:szCs w:val="22"/>
        </w:rPr>
        <w:t xml:space="preserve"> over the next two years, there will be some changes to our preparation for Confirmation.  </w:t>
      </w:r>
      <w:r w:rsidR="00127089" w:rsidRPr="007D2007">
        <w:rPr>
          <w:sz w:val="22"/>
          <w:szCs w:val="22"/>
        </w:rPr>
        <w:t>Bishop’s Decree came from his personal meetings with Confirmation Candidates througho</w:t>
      </w:r>
      <w:r w:rsidRPr="007D2007">
        <w:rPr>
          <w:sz w:val="22"/>
          <w:szCs w:val="22"/>
        </w:rPr>
        <w:t>ut the Diocese over the last two</w:t>
      </w:r>
      <w:r w:rsidR="00127089" w:rsidRPr="007D2007">
        <w:rPr>
          <w:sz w:val="22"/>
          <w:szCs w:val="22"/>
        </w:rPr>
        <w:t xml:space="preserve"> years, </w:t>
      </w:r>
      <w:r w:rsidR="00826823" w:rsidRPr="007D2007">
        <w:rPr>
          <w:sz w:val="22"/>
          <w:szCs w:val="22"/>
        </w:rPr>
        <w:t xml:space="preserve">and he has great concerns that, in </w:t>
      </w:r>
      <w:proofErr w:type="gramStart"/>
      <w:r w:rsidRPr="007D2007">
        <w:rPr>
          <w:sz w:val="22"/>
          <w:szCs w:val="22"/>
        </w:rPr>
        <w:t>a number of</w:t>
      </w:r>
      <w:proofErr w:type="gramEnd"/>
      <w:r w:rsidRPr="007D2007">
        <w:rPr>
          <w:sz w:val="22"/>
          <w:szCs w:val="22"/>
        </w:rPr>
        <w:t xml:space="preserve"> </w:t>
      </w:r>
      <w:r w:rsidR="00826823" w:rsidRPr="007D2007">
        <w:rPr>
          <w:sz w:val="22"/>
          <w:szCs w:val="22"/>
        </w:rPr>
        <w:t>cases,</w:t>
      </w:r>
      <w:r w:rsidR="00127089" w:rsidRPr="007D2007">
        <w:rPr>
          <w:sz w:val="22"/>
          <w:szCs w:val="22"/>
        </w:rPr>
        <w:t xml:space="preserve"> the</w:t>
      </w:r>
      <w:r w:rsidR="00826823" w:rsidRPr="007D2007">
        <w:rPr>
          <w:sz w:val="22"/>
          <w:szCs w:val="22"/>
        </w:rPr>
        <w:t xml:space="preserve"> sacramental preparation</w:t>
      </w:r>
      <w:r w:rsidR="00127089" w:rsidRPr="007D2007">
        <w:rPr>
          <w:sz w:val="22"/>
          <w:szCs w:val="22"/>
        </w:rPr>
        <w:t xml:space="preserve"> </w:t>
      </w:r>
      <w:r w:rsidRPr="007D2007">
        <w:rPr>
          <w:sz w:val="22"/>
          <w:szCs w:val="22"/>
        </w:rPr>
        <w:t>conducted by</w:t>
      </w:r>
      <w:r w:rsidR="00127089" w:rsidRPr="007D2007">
        <w:rPr>
          <w:sz w:val="22"/>
          <w:szCs w:val="22"/>
        </w:rPr>
        <w:t xml:space="preserve"> parish</w:t>
      </w:r>
      <w:r w:rsidRPr="007D2007">
        <w:rPr>
          <w:sz w:val="22"/>
          <w:szCs w:val="22"/>
        </w:rPr>
        <w:t>es</w:t>
      </w:r>
      <w:r w:rsidR="00127089" w:rsidRPr="007D2007">
        <w:rPr>
          <w:sz w:val="22"/>
          <w:szCs w:val="22"/>
        </w:rPr>
        <w:t xml:space="preserve"> and </w:t>
      </w:r>
      <w:r w:rsidR="00826823" w:rsidRPr="007D2007">
        <w:rPr>
          <w:sz w:val="22"/>
          <w:szCs w:val="22"/>
        </w:rPr>
        <w:t>within</w:t>
      </w:r>
      <w:r w:rsidR="00127089" w:rsidRPr="007D2007">
        <w:rPr>
          <w:sz w:val="22"/>
          <w:szCs w:val="22"/>
        </w:rPr>
        <w:t xml:space="preserve"> </w:t>
      </w:r>
      <w:r w:rsidRPr="007D2007">
        <w:rPr>
          <w:sz w:val="22"/>
          <w:szCs w:val="22"/>
        </w:rPr>
        <w:t>families</w:t>
      </w:r>
      <w:r w:rsidR="00127089" w:rsidRPr="007D2007">
        <w:rPr>
          <w:sz w:val="22"/>
          <w:szCs w:val="22"/>
        </w:rPr>
        <w:t xml:space="preserve"> are not adequate for the Sacraments of I</w:t>
      </w:r>
      <w:r w:rsidR="00C24EE8" w:rsidRPr="007D2007">
        <w:rPr>
          <w:sz w:val="22"/>
          <w:szCs w:val="22"/>
        </w:rPr>
        <w:t xml:space="preserve">nitiation:  </w:t>
      </w:r>
      <w:r w:rsidR="00127089" w:rsidRPr="007D2007">
        <w:rPr>
          <w:sz w:val="22"/>
          <w:szCs w:val="22"/>
        </w:rPr>
        <w:t xml:space="preserve">Baptism, Confirmation, </w:t>
      </w:r>
      <w:r w:rsidR="00EE60B8" w:rsidRPr="007D2007">
        <w:rPr>
          <w:sz w:val="22"/>
          <w:szCs w:val="22"/>
        </w:rPr>
        <w:t xml:space="preserve">and </w:t>
      </w:r>
      <w:r w:rsidR="00127089" w:rsidRPr="007D2007">
        <w:rPr>
          <w:sz w:val="22"/>
          <w:szCs w:val="22"/>
        </w:rPr>
        <w:t>Eucharist</w:t>
      </w:r>
      <w:r w:rsidR="00EE60B8" w:rsidRPr="007D2007">
        <w:rPr>
          <w:sz w:val="22"/>
          <w:szCs w:val="22"/>
        </w:rPr>
        <w:t>,</w:t>
      </w:r>
      <w:r w:rsidR="00127089" w:rsidRPr="007D2007">
        <w:rPr>
          <w:sz w:val="22"/>
          <w:szCs w:val="22"/>
        </w:rPr>
        <w:t xml:space="preserve"> and Reconciliation</w:t>
      </w:r>
      <w:r w:rsidR="00EE60B8" w:rsidRPr="007D2007">
        <w:rPr>
          <w:sz w:val="22"/>
          <w:szCs w:val="22"/>
        </w:rPr>
        <w:t>, too,</w:t>
      </w:r>
      <w:r w:rsidR="00127089" w:rsidRPr="007D2007">
        <w:rPr>
          <w:sz w:val="22"/>
          <w:szCs w:val="22"/>
        </w:rPr>
        <w:t xml:space="preserve"> since Reconciliati</w:t>
      </w:r>
      <w:r w:rsidR="00C24EE8" w:rsidRPr="007D2007">
        <w:rPr>
          <w:sz w:val="22"/>
          <w:szCs w:val="22"/>
        </w:rPr>
        <w:t>on comes before First Communion</w:t>
      </w:r>
      <w:r w:rsidR="00127089" w:rsidRPr="007D2007">
        <w:rPr>
          <w:sz w:val="22"/>
          <w:szCs w:val="22"/>
        </w:rPr>
        <w:t xml:space="preserve">.  </w:t>
      </w:r>
    </w:p>
    <w:p w14:paraId="553270FE" w14:textId="77777777" w:rsidR="001C38FB" w:rsidRPr="007D2007" w:rsidRDefault="001C38FB" w:rsidP="00C24EE8">
      <w:pPr>
        <w:rPr>
          <w:sz w:val="22"/>
          <w:szCs w:val="22"/>
        </w:rPr>
      </w:pPr>
    </w:p>
    <w:p w14:paraId="0B25B132" w14:textId="77777777" w:rsidR="001C38FB" w:rsidRPr="007D2007" w:rsidRDefault="001C38FB" w:rsidP="001C38FB">
      <w:pPr>
        <w:ind w:firstLine="720"/>
        <w:rPr>
          <w:sz w:val="22"/>
          <w:szCs w:val="22"/>
        </w:rPr>
      </w:pPr>
      <w:r w:rsidRPr="007D2007">
        <w:rPr>
          <w:sz w:val="22"/>
          <w:szCs w:val="22"/>
        </w:rPr>
        <w:t xml:space="preserve">As Bishop, it is his responsibility to care for the souls of all in his Diocese—Catholic and not Catholic.  His main responsibilities are to teach, govern, and sanctify.  He takes his responsibilities very seriously, and so he made the Decree.  </w:t>
      </w:r>
    </w:p>
    <w:p w14:paraId="400B7460" w14:textId="77777777" w:rsidR="001C38FB" w:rsidRPr="007D2007" w:rsidRDefault="001C38FB" w:rsidP="001C38FB">
      <w:pPr>
        <w:ind w:firstLine="720"/>
        <w:rPr>
          <w:sz w:val="22"/>
          <w:szCs w:val="22"/>
        </w:rPr>
      </w:pPr>
    </w:p>
    <w:p w14:paraId="127C5CF9" w14:textId="77777777" w:rsidR="001C38FB" w:rsidRPr="007D2007" w:rsidRDefault="001C38FB" w:rsidP="001C38FB">
      <w:pPr>
        <w:ind w:firstLine="720"/>
        <w:rPr>
          <w:sz w:val="22"/>
          <w:szCs w:val="22"/>
        </w:rPr>
      </w:pPr>
      <w:r w:rsidRPr="007D2007">
        <w:rPr>
          <w:sz w:val="22"/>
          <w:szCs w:val="22"/>
        </w:rPr>
        <w:t>I want to emphasize that</w:t>
      </w:r>
      <w:r w:rsidR="00C24EE8" w:rsidRPr="007D2007">
        <w:rPr>
          <w:sz w:val="22"/>
          <w:szCs w:val="22"/>
        </w:rPr>
        <w:t>,</w:t>
      </w:r>
      <w:r w:rsidRPr="007D2007">
        <w:rPr>
          <w:sz w:val="22"/>
          <w:szCs w:val="22"/>
        </w:rPr>
        <w:t xml:space="preserve"> in Bishop’s letter to us following Confirmation last year, he was very complimentary of our Candidates (Confirmandi) and specifically said that he thought they were well prepared.  </w:t>
      </w:r>
      <w:r w:rsidR="00EE60B8" w:rsidRPr="007D2007">
        <w:rPr>
          <w:sz w:val="22"/>
          <w:szCs w:val="22"/>
        </w:rPr>
        <w:t>However, as members of the Diocese, we are bound to the Decree as well as any other parish.  The changes have not all been made and so some will be implemented at different times.  Change is not always fun</w:t>
      </w:r>
      <w:r w:rsidR="00C24EE8" w:rsidRPr="007D2007">
        <w:rPr>
          <w:sz w:val="22"/>
          <w:szCs w:val="22"/>
        </w:rPr>
        <w:t xml:space="preserve"> </w:t>
      </w:r>
      <w:r w:rsidR="007D2007" w:rsidRPr="007D2007">
        <w:rPr>
          <w:sz w:val="22"/>
          <w:szCs w:val="22"/>
        </w:rPr>
        <w:t>n</w:t>
      </w:r>
      <w:r w:rsidR="00C24EE8" w:rsidRPr="007D2007">
        <w:rPr>
          <w:sz w:val="22"/>
          <w:szCs w:val="22"/>
        </w:rPr>
        <w:t>or particularly easy</w:t>
      </w:r>
      <w:r w:rsidR="00EE60B8" w:rsidRPr="007D2007">
        <w:rPr>
          <w:sz w:val="22"/>
          <w:szCs w:val="22"/>
        </w:rPr>
        <w:t>; however, it is not always bad, either.  In fact, it is our hope that these changes will only better the sacramental lives of our children.</w:t>
      </w:r>
    </w:p>
    <w:p w14:paraId="4807649E" w14:textId="77777777" w:rsidR="00826823" w:rsidRPr="007D2007" w:rsidRDefault="00826823">
      <w:pPr>
        <w:rPr>
          <w:sz w:val="22"/>
          <w:szCs w:val="22"/>
        </w:rPr>
      </w:pPr>
    </w:p>
    <w:p w14:paraId="5EABE906" w14:textId="77777777" w:rsidR="007D2007" w:rsidRPr="007D2007" w:rsidRDefault="007D2007">
      <w:pPr>
        <w:rPr>
          <w:sz w:val="22"/>
          <w:szCs w:val="22"/>
        </w:rPr>
      </w:pPr>
    </w:p>
    <w:p w14:paraId="04176D0A" w14:textId="77777777" w:rsidR="00871D4F" w:rsidRPr="007D2007" w:rsidRDefault="00871D4F">
      <w:pPr>
        <w:pStyle w:val="Heading1"/>
        <w:rPr>
          <w:sz w:val="22"/>
          <w:szCs w:val="22"/>
        </w:rPr>
      </w:pPr>
      <w:r w:rsidRPr="007D2007">
        <w:rPr>
          <w:sz w:val="22"/>
          <w:szCs w:val="22"/>
        </w:rPr>
        <w:t>Dates of Classes and</w:t>
      </w:r>
      <w:r w:rsidR="00EE60B8" w:rsidRPr="007D2007">
        <w:rPr>
          <w:sz w:val="22"/>
          <w:szCs w:val="22"/>
        </w:rPr>
        <w:t xml:space="preserve"> the Celebration of</w:t>
      </w:r>
      <w:r w:rsidRPr="007D2007">
        <w:rPr>
          <w:sz w:val="22"/>
          <w:szCs w:val="22"/>
        </w:rPr>
        <w:t xml:space="preserve"> Confirmation</w:t>
      </w:r>
    </w:p>
    <w:p w14:paraId="11BED4A7" w14:textId="77777777" w:rsidR="00092CD0" w:rsidRPr="007D2007" w:rsidRDefault="00092CD0" w:rsidP="00092CD0">
      <w:pPr>
        <w:tabs>
          <w:tab w:val="right" w:pos="-360"/>
        </w:tabs>
        <w:jc w:val="center"/>
        <w:rPr>
          <w:b/>
          <w:sz w:val="22"/>
          <w:szCs w:val="22"/>
        </w:rPr>
      </w:pPr>
      <w:r w:rsidRPr="007D2007">
        <w:rPr>
          <w:b/>
          <w:sz w:val="22"/>
          <w:szCs w:val="22"/>
        </w:rPr>
        <w:t>Imminent Preparation (Focus Classes) and Retreat</w:t>
      </w:r>
    </w:p>
    <w:p w14:paraId="60F0D119" w14:textId="77777777" w:rsidR="00092CD0" w:rsidRPr="007D2007" w:rsidRDefault="00092CD0" w:rsidP="00092CD0">
      <w:pPr>
        <w:tabs>
          <w:tab w:val="right" w:pos="-360"/>
        </w:tabs>
        <w:spacing w:line="180" w:lineRule="exact"/>
        <w:jc w:val="center"/>
        <w:rPr>
          <w:b/>
          <w:sz w:val="22"/>
          <w:szCs w:val="22"/>
        </w:rPr>
      </w:pPr>
    </w:p>
    <w:p w14:paraId="1192A266" w14:textId="77777777" w:rsidR="00785BD3" w:rsidRPr="007D2007" w:rsidRDefault="00092CD0" w:rsidP="00785BD3">
      <w:pPr>
        <w:rPr>
          <w:sz w:val="22"/>
          <w:szCs w:val="22"/>
        </w:rPr>
      </w:pPr>
      <w:r w:rsidRPr="007D2007">
        <w:rPr>
          <w:sz w:val="22"/>
          <w:szCs w:val="22"/>
        </w:rPr>
        <w:tab/>
      </w:r>
      <w:r w:rsidR="00785BD3" w:rsidRPr="007D2007">
        <w:rPr>
          <w:sz w:val="22"/>
          <w:szCs w:val="22"/>
        </w:rPr>
        <w:t>We have not yet received the invitation to have Confirmation added to the Bishop’s calendar</w:t>
      </w:r>
      <w:r w:rsidR="00C24EE8" w:rsidRPr="007D2007">
        <w:rPr>
          <w:sz w:val="22"/>
          <w:szCs w:val="22"/>
        </w:rPr>
        <w:t xml:space="preserve">.  We are hoping for </w:t>
      </w:r>
      <w:r w:rsidR="00785BD3" w:rsidRPr="007D2007">
        <w:rPr>
          <w:sz w:val="22"/>
          <w:szCs w:val="22"/>
        </w:rPr>
        <w:t>spring of 2018.</w:t>
      </w:r>
      <w:r w:rsidR="00CA3FE4" w:rsidRPr="007D2007">
        <w:rPr>
          <w:sz w:val="22"/>
          <w:szCs w:val="22"/>
        </w:rPr>
        <w:t xml:space="preserve">  The invitation will come</w:t>
      </w:r>
      <w:r w:rsidR="00785BD3" w:rsidRPr="007D2007">
        <w:rPr>
          <w:sz w:val="22"/>
          <w:szCs w:val="22"/>
        </w:rPr>
        <w:t xml:space="preserve"> a little later in the year.  However, we are going to begin our sacramental prep this year, and there are some dates we can give you.</w:t>
      </w:r>
    </w:p>
    <w:p w14:paraId="416CCF43" w14:textId="77777777" w:rsidR="00785BD3" w:rsidRPr="007D2007" w:rsidRDefault="00785BD3" w:rsidP="00785BD3">
      <w:pPr>
        <w:rPr>
          <w:sz w:val="22"/>
          <w:szCs w:val="22"/>
        </w:rPr>
      </w:pPr>
    </w:p>
    <w:p w14:paraId="06581DA0" w14:textId="77777777" w:rsidR="00BC6044" w:rsidRPr="007D2007" w:rsidRDefault="006E12C8" w:rsidP="00092CD0">
      <w:pPr>
        <w:tabs>
          <w:tab w:val="right" w:pos="-360"/>
        </w:tabs>
        <w:rPr>
          <w:sz w:val="22"/>
          <w:szCs w:val="22"/>
        </w:rPr>
      </w:pPr>
      <w:r w:rsidRPr="007D2007">
        <w:rPr>
          <w:sz w:val="22"/>
          <w:szCs w:val="22"/>
        </w:rPr>
        <w:tab/>
      </w:r>
      <w:r w:rsidR="00092CD0" w:rsidRPr="007D2007">
        <w:rPr>
          <w:sz w:val="22"/>
          <w:szCs w:val="22"/>
        </w:rPr>
        <w:t xml:space="preserve">Dates for the block of </w:t>
      </w:r>
      <w:r w:rsidR="00CA3FE4" w:rsidRPr="007D2007">
        <w:rPr>
          <w:sz w:val="22"/>
          <w:szCs w:val="22"/>
        </w:rPr>
        <w:t>focus classes</w:t>
      </w:r>
      <w:r w:rsidR="00092CD0" w:rsidRPr="007D2007">
        <w:rPr>
          <w:sz w:val="22"/>
          <w:szCs w:val="22"/>
        </w:rPr>
        <w:t xml:space="preserve"> for the imminent preparation for Confirmation and the retreat will be determined as soon as we know the date of Confirmation.  The Confirmation textbooks will be given to the Candidates right before the </w:t>
      </w:r>
      <w:r w:rsidR="00CA3FE4" w:rsidRPr="007D2007">
        <w:rPr>
          <w:sz w:val="22"/>
          <w:szCs w:val="22"/>
        </w:rPr>
        <w:t xml:space="preserve">focus </w:t>
      </w:r>
      <w:r w:rsidR="00092CD0" w:rsidRPr="007D2007">
        <w:rPr>
          <w:sz w:val="22"/>
          <w:szCs w:val="22"/>
        </w:rPr>
        <w:t xml:space="preserve">classes begin. </w:t>
      </w:r>
    </w:p>
    <w:p w14:paraId="7D754642" w14:textId="77777777" w:rsidR="00CA3FE4" w:rsidRPr="007D2007" w:rsidRDefault="00CA3FE4" w:rsidP="00092CD0">
      <w:pPr>
        <w:tabs>
          <w:tab w:val="right" w:pos="-360"/>
        </w:tabs>
        <w:rPr>
          <w:sz w:val="22"/>
          <w:szCs w:val="22"/>
        </w:rPr>
      </w:pPr>
    </w:p>
    <w:p w14:paraId="17154897" w14:textId="77777777" w:rsidR="00092CD0" w:rsidRPr="007D2007" w:rsidRDefault="00BC6044" w:rsidP="00092CD0">
      <w:pPr>
        <w:tabs>
          <w:tab w:val="right" w:pos="-360"/>
        </w:tabs>
        <w:rPr>
          <w:sz w:val="22"/>
          <w:szCs w:val="22"/>
        </w:rPr>
      </w:pPr>
      <w:r w:rsidRPr="007D2007">
        <w:rPr>
          <w:sz w:val="22"/>
          <w:szCs w:val="22"/>
        </w:rPr>
        <w:tab/>
      </w:r>
      <w:r w:rsidR="00092CD0" w:rsidRPr="007D2007">
        <w:rPr>
          <w:sz w:val="22"/>
          <w:szCs w:val="22"/>
        </w:rPr>
        <w:t>The retreat is</w:t>
      </w:r>
      <w:r w:rsidR="00CA3FE4" w:rsidRPr="007D2007">
        <w:rPr>
          <w:sz w:val="22"/>
          <w:szCs w:val="22"/>
        </w:rPr>
        <w:t xml:space="preserve"> and always has been a part of the preparation.  As of now,</w:t>
      </w:r>
      <w:r w:rsidRPr="007D2007">
        <w:rPr>
          <w:sz w:val="22"/>
          <w:szCs w:val="22"/>
        </w:rPr>
        <w:t xml:space="preserve"> a Candidate </w:t>
      </w:r>
      <w:r w:rsidR="00CA3FE4" w:rsidRPr="007D2007">
        <w:rPr>
          <w:sz w:val="22"/>
          <w:szCs w:val="22"/>
        </w:rPr>
        <w:t xml:space="preserve">not </w:t>
      </w:r>
      <w:r w:rsidRPr="007D2007">
        <w:rPr>
          <w:sz w:val="22"/>
          <w:szCs w:val="22"/>
        </w:rPr>
        <w:t>be allowed to attend a retreat at another parish</w:t>
      </w:r>
      <w:r w:rsidR="00092CD0" w:rsidRPr="007D2007">
        <w:rPr>
          <w:sz w:val="22"/>
          <w:szCs w:val="22"/>
        </w:rPr>
        <w:t xml:space="preserve"> due to a conflict with the date of our retreat.</w:t>
      </w:r>
    </w:p>
    <w:p w14:paraId="268E9103" w14:textId="77777777" w:rsidR="00871D4F" w:rsidRPr="007D2007" w:rsidRDefault="00871D4F" w:rsidP="000463AB">
      <w:pPr>
        <w:spacing w:line="180" w:lineRule="exact"/>
        <w:rPr>
          <w:sz w:val="22"/>
          <w:szCs w:val="22"/>
        </w:rPr>
      </w:pPr>
    </w:p>
    <w:p w14:paraId="465DF6DB" w14:textId="77777777" w:rsidR="007D2007" w:rsidRDefault="00871D4F" w:rsidP="007D2007">
      <w:pPr>
        <w:ind w:firstLine="720"/>
        <w:rPr>
          <w:sz w:val="22"/>
          <w:szCs w:val="22"/>
        </w:rPr>
      </w:pPr>
      <w:r w:rsidRPr="007D2007">
        <w:rPr>
          <w:sz w:val="22"/>
          <w:szCs w:val="22"/>
        </w:rPr>
        <w:t>Excellent attendance at all SOR classes is expected throughout the year</w:t>
      </w:r>
      <w:r w:rsidR="00C54740" w:rsidRPr="007D2007">
        <w:rPr>
          <w:sz w:val="22"/>
          <w:szCs w:val="22"/>
        </w:rPr>
        <w:t>, every year,</w:t>
      </w:r>
      <w:r w:rsidRPr="007D2007">
        <w:rPr>
          <w:sz w:val="22"/>
          <w:szCs w:val="22"/>
        </w:rPr>
        <w:t xml:space="preserve"> in addition to the Confirmation classes.  </w:t>
      </w:r>
      <w:r w:rsidR="00C54740" w:rsidRPr="007D2007">
        <w:rPr>
          <w:sz w:val="22"/>
          <w:szCs w:val="22"/>
        </w:rPr>
        <w:t xml:space="preserve">Please check the SOR Handbook or the parish website at </w:t>
      </w:r>
      <w:hyperlink r:id="rId4" w:history="1">
        <w:r w:rsidR="00C54740" w:rsidRPr="007D2007">
          <w:rPr>
            <w:rStyle w:val="Hyperlink"/>
            <w:sz w:val="22"/>
            <w:szCs w:val="22"/>
          </w:rPr>
          <w:t>www.stmarysvanwert.com</w:t>
        </w:r>
      </w:hyperlink>
      <w:r w:rsidR="00C54740" w:rsidRPr="007D2007">
        <w:rPr>
          <w:sz w:val="22"/>
          <w:szCs w:val="22"/>
        </w:rPr>
        <w:t xml:space="preserve"> to be reminded of this year’s dates.    </w:t>
      </w:r>
      <w:r w:rsidR="0047374D" w:rsidRPr="007D2007">
        <w:rPr>
          <w:sz w:val="22"/>
          <w:szCs w:val="22"/>
        </w:rPr>
        <w:t>All letters concerning Confirmation</w:t>
      </w:r>
      <w:r w:rsidR="00E50A46" w:rsidRPr="007D2007">
        <w:rPr>
          <w:sz w:val="22"/>
          <w:szCs w:val="22"/>
        </w:rPr>
        <w:t>, including this letter,</w:t>
      </w:r>
      <w:r w:rsidR="0047374D" w:rsidRPr="007D2007">
        <w:rPr>
          <w:sz w:val="22"/>
          <w:szCs w:val="22"/>
        </w:rPr>
        <w:t xml:space="preserve"> will also be posted on the parish website.</w:t>
      </w:r>
    </w:p>
    <w:p w14:paraId="1DD41670" w14:textId="77777777" w:rsidR="007D2007" w:rsidRPr="007D2007" w:rsidRDefault="007D2007" w:rsidP="007D2007">
      <w:pPr>
        <w:ind w:firstLine="720"/>
        <w:rPr>
          <w:sz w:val="22"/>
          <w:szCs w:val="22"/>
        </w:rPr>
      </w:pPr>
    </w:p>
    <w:p w14:paraId="6C6D8939" w14:textId="77777777" w:rsidR="00B24812" w:rsidRPr="007D2007" w:rsidRDefault="00B24812" w:rsidP="00B24812">
      <w:pPr>
        <w:pStyle w:val="Heading1"/>
        <w:rPr>
          <w:sz w:val="22"/>
          <w:szCs w:val="22"/>
          <w:u w:val="single"/>
        </w:rPr>
      </w:pPr>
      <w:r w:rsidRPr="007D2007">
        <w:rPr>
          <w:sz w:val="22"/>
          <w:szCs w:val="22"/>
        </w:rPr>
        <w:lastRenderedPageBreak/>
        <w:t>Confirmation Sponsor</w:t>
      </w:r>
    </w:p>
    <w:p w14:paraId="413634EF" w14:textId="77777777" w:rsidR="00B24812" w:rsidRPr="007D2007" w:rsidRDefault="00B24812" w:rsidP="00B24812">
      <w:pPr>
        <w:spacing w:line="180" w:lineRule="exact"/>
        <w:jc w:val="center"/>
        <w:rPr>
          <w:b/>
          <w:bCs/>
          <w:sz w:val="22"/>
          <w:szCs w:val="22"/>
          <w:u w:val="single"/>
        </w:rPr>
      </w:pPr>
    </w:p>
    <w:p w14:paraId="57999DF3" w14:textId="77777777" w:rsidR="00B24812" w:rsidRPr="007D2007" w:rsidRDefault="00B24812" w:rsidP="00B24812">
      <w:pPr>
        <w:rPr>
          <w:sz w:val="22"/>
          <w:szCs w:val="22"/>
        </w:rPr>
      </w:pPr>
      <w:r w:rsidRPr="007D2007">
        <w:rPr>
          <w:sz w:val="22"/>
          <w:szCs w:val="22"/>
        </w:rPr>
        <w:tab/>
        <w:t xml:space="preserve">Enclosed with this letter is a Sponsor Form.  Over the next </w:t>
      </w:r>
      <w:r w:rsidR="00CA3FE4" w:rsidRPr="007D2007">
        <w:rPr>
          <w:sz w:val="22"/>
          <w:szCs w:val="22"/>
        </w:rPr>
        <w:t>several weeks</w:t>
      </w:r>
      <w:r w:rsidRPr="007D2007">
        <w:rPr>
          <w:sz w:val="22"/>
          <w:szCs w:val="22"/>
        </w:rPr>
        <w:t xml:space="preserve">, please consider who </w:t>
      </w:r>
      <w:r w:rsidR="00BC6044" w:rsidRPr="007D2007">
        <w:rPr>
          <w:sz w:val="22"/>
          <w:szCs w:val="22"/>
        </w:rPr>
        <w:t>will be asked to be S</w:t>
      </w:r>
      <w:r w:rsidRPr="007D2007">
        <w:rPr>
          <w:sz w:val="22"/>
          <w:szCs w:val="22"/>
        </w:rPr>
        <w:t xml:space="preserve">ponsor.  The following are the </w:t>
      </w:r>
      <w:r w:rsidR="00BC6044" w:rsidRPr="007D2007">
        <w:rPr>
          <w:sz w:val="22"/>
          <w:szCs w:val="22"/>
        </w:rPr>
        <w:t>Canon Law requirements for a S</w:t>
      </w:r>
      <w:r w:rsidRPr="007D2007">
        <w:rPr>
          <w:sz w:val="22"/>
          <w:szCs w:val="22"/>
        </w:rPr>
        <w:t xml:space="preserve">ponsor.  </w:t>
      </w:r>
    </w:p>
    <w:p w14:paraId="3B4D470C" w14:textId="77777777" w:rsidR="00B24812" w:rsidRPr="007D2007" w:rsidRDefault="00B24812" w:rsidP="00B24812">
      <w:pPr>
        <w:spacing w:line="180" w:lineRule="exact"/>
        <w:rPr>
          <w:sz w:val="22"/>
          <w:szCs w:val="22"/>
        </w:rPr>
      </w:pPr>
    </w:p>
    <w:p w14:paraId="1EAB740C" w14:textId="77777777" w:rsidR="00B24812" w:rsidRPr="007D2007" w:rsidRDefault="00BC6044" w:rsidP="00B24812">
      <w:pPr>
        <w:tabs>
          <w:tab w:val="right" w:pos="360"/>
        </w:tabs>
        <w:ind w:left="720" w:hanging="720"/>
        <w:rPr>
          <w:sz w:val="22"/>
          <w:szCs w:val="22"/>
        </w:rPr>
      </w:pPr>
      <w:r w:rsidRPr="007D2007">
        <w:rPr>
          <w:sz w:val="22"/>
          <w:szCs w:val="22"/>
        </w:rPr>
        <w:tab/>
        <w:t>1.</w:t>
      </w:r>
      <w:r w:rsidRPr="007D2007">
        <w:rPr>
          <w:sz w:val="22"/>
          <w:szCs w:val="22"/>
        </w:rPr>
        <w:tab/>
        <w:t>A S</w:t>
      </w:r>
      <w:r w:rsidR="00B24812" w:rsidRPr="007D2007">
        <w:rPr>
          <w:sz w:val="22"/>
          <w:szCs w:val="22"/>
        </w:rPr>
        <w:t xml:space="preserve">ponsor is a Roman Catholic who stands for the Catholic Church.  </w:t>
      </w:r>
      <w:r w:rsidRPr="007D2007">
        <w:rPr>
          <w:sz w:val="22"/>
          <w:szCs w:val="22"/>
        </w:rPr>
        <w:t>A S</w:t>
      </w:r>
      <w:r w:rsidR="00B24812" w:rsidRPr="007D2007">
        <w:rPr>
          <w:sz w:val="22"/>
          <w:szCs w:val="22"/>
        </w:rPr>
        <w:t xml:space="preserve">ponsor is someone who walks in faith with us.  </w:t>
      </w:r>
      <w:proofErr w:type="gramStart"/>
      <w:r w:rsidR="00B24812" w:rsidRPr="007D2007">
        <w:rPr>
          <w:sz w:val="22"/>
          <w:szCs w:val="22"/>
        </w:rPr>
        <w:t>I</w:t>
      </w:r>
      <w:r w:rsidRPr="007D2007">
        <w:rPr>
          <w:sz w:val="22"/>
          <w:szCs w:val="22"/>
        </w:rPr>
        <w:t>n order to</w:t>
      </w:r>
      <w:proofErr w:type="gramEnd"/>
      <w:r w:rsidRPr="007D2007">
        <w:rPr>
          <w:sz w:val="22"/>
          <w:szCs w:val="22"/>
        </w:rPr>
        <w:t xml:space="preserve"> do this honestly, a S</w:t>
      </w:r>
      <w:r w:rsidR="00B24812" w:rsidRPr="007D2007">
        <w:rPr>
          <w:sz w:val="22"/>
          <w:szCs w:val="22"/>
        </w:rPr>
        <w:t xml:space="preserve">ponsor must be a </w:t>
      </w:r>
      <w:r w:rsidR="00B24812" w:rsidRPr="007D2007">
        <w:rPr>
          <w:i/>
          <w:sz w:val="22"/>
          <w:szCs w:val="22"/>
        </w:rPr>
        <w:t>practicing</w:t>
      </w:r>
      <w:r w:rsidR="00B24812" w:rsidRPr="007D2007">
        <w:rPr>
          <w:sz w:val="22"/>
          <w:szCs w:val="22"/>
        </w:rPr>
        <w:t xml:space="preserve"> Catholic.  That means someone who keeps the precepts of the Church, attends Mass regularly (not just </w:t>
      </w:r>
      <w:r w:rsidRPr="007D2007">
        <w:rPr>
          <w:sz w:val="22"/>
          <w:szCs w:val="22"/>
        </w:rPr>
        <w:t>here or there</w:t>
      </w:r>
      <w:r w:rsidR="00B24812" w:rsidRPr="007D2007">
        <w:rPr>
          <w:sz w:val="22"/>
          <w:szCs w:val="22"/>
        </w:rPr>
        <w:t xml:space="preserve"> throughout the year), and who demonstrates the Gospel by the actions of his or her life.  </w:t>
      </w:r>
    </w:p>
    <w:p w14:paraId="328FBE49" w14:textId="77777777" w:rsidR="00B24812" w:rsidRPr="007D2007" w:rsidRDefault="00B24812" w:rsidP="00B24812">
      <w:pPr>
        <w:tabs>
          <w:tab w:val="right" w:pos="360"/>
        </w:tabs>
        <w:spacing w:line="180" w:lineRule="exact"/>
        <w:rPr>
          <w:sz w:val="22"/>
          <w:szCs w:val="22"/>
        </w:rPr>
      </w:pPr>
    </w:p>
    <w:p w14:paraId="4F83CCC3" w14:textId="77777777" w:rsidR="00B24812" w:rsidRPr="007D2007" w:rsidRDefault="00BC6044" w:rsidP="00B24812">
      <w:pPr>
        <w:tabs>
          <w:tab w:val="right" w:pos="360"/>
        </w:tabs>
        <w:ind w:left="720" w:hanging="720"/>
        <w:rPr>
          <w:sz w:val="22"/>
          <w:szCs w:val="22"/>
        </w:rPr>
      </w:pPr>
      <w:r w:rsidRPr="007D2007">
        <w:rPr>
          <w:sz w:val="22"/>
          <w:szCs w:val="22"/>
        </w:rPr>
        <w:tab/>
        <w:t>2.</w:t>
      </w:r>
      <w:r w:rsidRPr="007D2007">
        <w:rPr>
          <w:sz w:val="22"/>
          <w:szCs w:val="22"/>
        </w:rPr>
        <w:tab/>
        <w:t>The S</w:t>
      </w:r>
      <w:r w:rsidR="00B24812" w:rsidRPr="007D2007">
        <w:rPr>
          <w:sz w:val="22"/>
          <w:szCs w:val="22"/>
        </w:rPr>
        <w:t xml:space="preserve">ponsor must be at least </w:t>
      </w:r>
      <w:r w:rsidRPr="007D2007">
        <w:rPr>
          <w:sz w:val="22"/>
          <w:szCs w:val="22"/>
        </w:rPr>
        <w:t xml:space="preserve">sixteen years of age </w:t>
      </w:r>
      <w:r w:rsidR="00B24812" w:rsidRPr="007D2007">
        <w:rPr>
          <w:sz w:val="22"/>
          <w:szCs w:val="22"/>
        </w:rPr>
        <w:t>and have already received the sacraments of Baptism, Confirmation, and Eucharist.</w:t>
      </w:r>
    </w:p>
    <w:p w14:paraId="0E53314E" w14:textId="77777777" w:rsidR="00B24812" w:rsidRPr="007D2007" w:rsidRDefault="00B24812" w:rsidP="00B24812">
      <w:pPr>
        <w:tabs>
          <w:tab w:val="right" w:pos="360"/>
        </w:tabs>
        <w:spacing w:line="180" w:lineRule="exact"/>
        <w:rPr>
          <w:sz w:val="22"/>
          <w:szCs w:val="22"/>
        </w:rPr>
      </w:pPr>
    </w:p>
    <w:p w14:paraId="2897365C" w14:textId="77777777" w:rsidR="00B24812" w:rsidRPr="007D2007" w:rsidRDefault="00BC6044" w:rsidP="00B24812">
      <w:pPr>
        <w:tabs>
          <w:tab w:val="right" w:pos="360"/>
        </w:tabs>
        <w:ind w:left="720" w:hanging="720"/>
        <w:rPr>
          <w:sz w:val="22"/>
          <w:szCs w:val="22"/>
        </w:rPr>
      </w:pPr>
      <w:r w:rsidRPr="007D2007">
        <w:rPr>
          <w:sz w:val="22"/>
          <w:szCs w:val="22"/>
        </w:rPr>
        <w:tab/>
        <w:t>3.</w:t>
      </w:r>
      <w:r w:rsidRPr="007D2007">
        <w:rPr>
          <w:sz w:val="22"/>
          <w:szCs w:val="22"/>
        </w:rPr>
        <w:tab/>
        <w:t>The S</w:t>
      </w:r>
      <w:r w:rsidR="00B24812" w:rsidRPr="007D2007">
        <w:rPr>
          <w:sz w:val="22"/>
          <w:szCs w:val="22"/>
        </w:rPr>
        <w:t>ponsor must not be laboring under a penalty of Church law (example: married outside the Church).</w:t>
      </w:r>
    </w:p>
    <w:p w14:paraId="4C0D23AA" w14:textId="77777777" w:rsidR="00B24812" w:rsidRPr="007D2007" w:rsidRDefault="00B24812" w:rsidP="00B24812">
      <w:pPr>
        <w:tabs>
          <w:tab w:val="right" w:pos="360"/>
        </w:tabs>
        <w:spacing w:line="180" w:lineRule="exact"/>
        <w:rPr>
          <w:sz w:val="22"/>
          <w:szCs w:val="22"/>
        </w:rPr>
      </w:pPr>
    </w:p>
    <w:p w14:paraId="2F1E0C19" w14:textId="77777777" w:rsidR="00B24812" w:rsidRPr="007D2007" w:rsidRDefault="00BC6044" w:rsidP="00B24812">
      <w:pPr>
        <w:tabs>
          <w:tab w:val="right" w:pos="360"/>
        </w:tabs>
        <w:rPr>
          <w:sz w:val="22"/>
          <w:szCs w:val="22"/>
        </w:rPr>
      </w:pPr>
      <w:r w:rsidRPr="007D2007">
        <w:rPr>
          <w:sz w:val="22"/>
          <w:szCs w:val="22"/>
        </w:rPr>
        <w:tab/>
        <w:t>4.</w:t>
      </w:r>
      <w:r w:rsidRPr="007D2007">
        <w:rPr>
          <w:sz w:val="22"/>
          <w:szCs w:val="22"/>
        </w:rPr>
        <w:tab/>
        <w:t>The S</w:t>
      </w:r>
      <w:r w:rsidR="00B24812" w:rsidRPr="007D2007">
        <w:rPr>
          <w:sz w:val="22"/>
          <w:szCs w:val="22"/>
        </w:rPr>
        <w:t>ponsor must not be the father or the mother of the one to be confirmed.</w:t>
      </w:r>
    </w:p>
    <w:p w14:paraId="2EC2DEAB" w14:textId="77777777" w:rsidR="00B24812" w:rsidRPr="007D2007" w:rsidRDefault="00B24812" w:rsidP="00A27186">
      <w:pPr>
        <w:tabs>
          <w:tab w:val="right" w:pos="-360"/>
        </w:tabs>
        <w:spacing w:line="180" w:lineRule="exact"/>
        <w:rPr>
          <w:sz w:val="22"/>
          <w:szCs w:val="22"/>
        </w:rPr>
      </w:pPr>
    </w:p>
    <w:p w14:paraId="04E519D2" w14:textId="77777777" w:rsidR="00B24812" w:rsidRPr="007D2007" w:rsidRDefault="00B24812" w:rsidP="00B24812">
      <w:pPr>
        <w:tabs>
          <w:tab w:val="right" w:pos="-360"/>
        </w:tabs>
        <w:spacing w:line="180" w:lineRule="atLeast"/>
        <w:rPr>
          <w:sz w:val="22"/>
          <w:szCs w:val="22"/>
        </w:rPr>
      </w:pPr>
    </w:p>
    <w:p w14:paraId="641C3CA4" w14:textId="77777777" w:rsidR="00B24812" w:rsidRPr="007D2007" w:rsidRDefault="00B24812" w:rsidP="00B24812">
      <w:pPr>
        <w:tabs>
          <w:tab w:val="right" w:pos="-360"/>
        </w:tabs>
        <w:rPr>
          <w:sz w:val="22"/>
          <w:szCs w:val="22"/>
        </w:rPr>
      </w:pPr>
      <w:r w:rsidRPr="007D2007">
        <w:rPr>
          <w:sz w:val="22"/>
          <w:szCs w:val="22"/>
        </w:rPr>
        <w:tab/>
        <w:t>A</w:t>
      </w:r>
      <w:r w:rsidR="00BC6044" w:rsidRPr="007D2007">
        <w:rPr>
          <w:sz w:val="22"/>
          <w:szCs w:val="22"/>
        </w:rPr>
        <w:t>ccording to diocesan policy, a Candidate has only one S</w:t>
      </w:r>
      <w:r w:rsidRPr="007D2007">
        <w:rPr>
          <w:sz w:val="22"/>
          <w:szCs w:val="22"/>
        </w:rPr>
        <w:t>ponsor for Confirmation.  It is desirable that one of the Catholic</w:t>
      </w:r>
      <w:r w:rsidR="00BC6044" w:rsidRPr="007D2007">
        <w:rPr>
          <w:sz w:val="22"/>
          <w:szCs w:val="22"/>
        </w:rPr>
        <w:t xml:space="preserve"> S</w:t>
      </w:r>
      <w:r w:rsidRPr="007D2007">
        <w:rPr>
          <w:sz w:val="22"/>
          <w:szCs w:val="22"/>
        </w:rPr>
        <w:t>ponsors at</w:t>
      </w:r>
      <w:r w:rsidR="00BC6044" w:rsidRPr="007D2007">
        <w:rPr>
          <w:sz w:val="22"/>
          <w:szCs w:val="22"/>
        </w:rPr>
        <w:t xml:space="preserve"> the time of Baptism also be a S</w:t>
      </w:r>
      <w:r w:rsidRPr="007D2007">
        <w:rPr>
          <w:sz w:val="22"/>
          <w:szCs w:val="22"/>
        </w:rPr>
        <w:t>ponsor for Confirmation.  Since that is not always possible, another</w:t>
      </w:r>
      <w:r w:rsidR="00F47152" w:rsidRPr="007D2007">
        <w:rPr>
          <w:sz w:val="22"/>
          <w:szCs w:val="22"/>
        </w:rPr>
        <w:t xml:space="preserve"> person may be asked to act as S</w:t>
      </w:r>
      <w:r w:rsidRPr="007D2007">
        <w:rPr>
          <w:sz w:val="22"/>
          <w:szCs w:val="22"/>
        </w:rPr>
        <w:t xml:space="preserve">ponsor for Confirmation.  </w:t>
      </w:r>
      <w:r w:rsidR="00F47152" w:rsidRPr="007D2007">
        <w:rPr>
          <w:sz w:val="22"/>
          <w:szCs w:val="22"/>
        </w:rPr>
        <w:t>A S</w:t>
      </w:r>
      <w:r w:rsidR="00A27186" w:rsidRPr="007D2007">
        <w:rPr>
          <w:sz w:val="22"/>
          <w:szCs w:val="22"/>
        </w:rPr>
        <w:t>ponsor need not be the same</w:t>
      </w:r>
      <w:r w:rsidR="00BC6044" w:rsidRPr="007D2007">
        <w:rPr>
          <w:sz w:val="22"/>
          <w:szCs w:val="22"/>
        </w:rPr>
        <w:t xml:space="preserve"> gender as the C</w:t>
      </w:r>
      <w:r w:rsidR="00A27186" w:rsidRPr="007D2007">
        <w:rPr>
          <w:sz w:val="22"/>
          <w:szCs w:val="22"/>
        </w:rPr>
        <w:t xml:space="preserve">andidate. </w:t>
      </w:r>
      <w:r w:rsidR="00CA3FE4" w:rsidRPr="007D2007">
        <w:rPr>
          <w:sz w:val="22"/>
          <w:szCs w:val="22"/>
        </w:rPr>
        <w:t>A Sponsor’s a</w:t>
      </w:r>
      <w:r w:rsidRPr="007D2007">
        <w:rPr>
          <w:sz w:val="22"/>
          <w:szCs w:val="22"/>
        </w:rPr>
        <w:t xml:space="preserve">vailability </w:t>
      </w:r>
      <w:r w:rsidR="00CA3FE4" w:rsidRPr="007D2007">
        <w:rPr>
          <w:sz w:val="22"/>
          <w:szCs w:val="22"/>
        </w:rPr>
        <w:t xml:space="preserve">to their Candidate </w:t>
      </w:r>
      <w:r w:rsidRPr="007D2007">
        <w:rPr>
          <w:sz w:val="22"/>
          <w:szCs w:val="22"/>
        </w:rPr>
        <w:t>is an i</w:t>
      </w:r>
      <w:r w:rsidR="00CA3FE4" w:rsidRPr="007D2007">
        <w:rPr>
          <w:sz w:val="22"/>
          <w:szCs w:val="22"/>
        </w:rPr>
        <w:t>mportant consideration since the</w:t>
      </w:r>
      <w:r w:rsidRPr="007D2007">
        <w:rPr>
          <w:sz w:val="22"/>
          <w:szCs w:val="22"/>
        </w:rPr>
        <w:t xml:space="preserve"> </w:t>
      </w:r>
      <w:r w:rsidR="00BC6044" w:rsidRPr="007D2007">
        <w:rPr>
          <w:sz w:val="22"/>
          <w:szCs w:val="22"/>
        </w:rPr>
        <w:t>Candidate is</w:t>
      </w:r>
      <w:r w:rsidR="00F47152" w:rsidRPr="007D2007">
        <w:rPr>
          <w:sz w:val="22"/>
          <w:szCs w:val="22"/>
        </w:rPr>
        <w:t xml:space="preserve"> expected to meet with their S</w:t>
      </w:r>
      <w:r w:rsidR="00BC6044" w:rsidRPr="007D2007">
        <w:rPr>
          <w:sz w:val="22"/>
          <w:szCs w:val="22"/>
        </w:rPr>
        <w:t>ponsor at least</w:t>
      </w:r>
      <w:r w:rsidRPr="007D2007">
        <w:rPr>
          <w:sz w:val="22"/>
          <w:szCs w:val="22"/>
        </w:rPr>
        <w:t xml:space="preserve"> once a month </w:t>
      </w:r>
      <w:r w:rsidR="00F47152" w:rsidRPr="007D2007">
        <w:rPr>
          <w:sz w:val="22"/>
          <w:szCs w:val="22"/>
        </w:rPr>
        <w:t xml:space="preserve">during the </w:t>
      </w:r>
      <w:proofErr w:type="gramStart"/>
      <w:r w:rsidR="00F47152" w:rsidRPr="007D2007">
        <w:rPr>
          <w:sz w:val="22"/>
          <w:szCs w:val="22"/>
        </w:rPr>
        <w:t>eighth grade</w:t>
      </w:r>
      <w:proofErr w:type="gramEnd"/>
      <w:r w:rsidR="00F47152" w:rsidRPr="007D2007">
        <w:rPr>
          <w:sz w:val="22"/>
          <w:szCs w:val="22"/>
        </w:rPr>
        <w:t xml:space="preserve"> year</w:t>
      </w:r>
      <w:r w:rsidRPr="007D2007">
        <w:rPr>
          <w:sz w:val="22"/>
          <w:szCs w:val="22"/>
        </w:rPr>
        <w:t xml:space="preserve">.  Questions for reflection and discussion between the </w:t>
      </w:r>
      <w:r w:rsidR="00BC6044" w:rsidRPr="007D2007">
        <w:rPr>
          <w:sz w:val="22"/>
          <w:szCs w:val="22"/>
        </w:rPr>
        <w:t>Candidate</w:t>
      </w:r>
      <w:r w:rsidR="00F47152" w:rsidRPr="007D2007">
        <w:rPr>
          <w:sz w:val="22"/>
          <w:szCs w:val="22"/>
        </w:rPr>
        <w:t xml:space="preserve"> and the S</w:t>
      </w:r>
      <w:r w:rsidRPr="007D2007">
        <w:rPr>
          <w:sz w:val="22"/>
          <w:szCs w:val="22"/>
        </w:rPr>
        <w:t xml:space="preserve">ponsor </w:t>
      </w:r>
      <w:r w:rsidR="00F47152" w:rsidRPr="007D2007">
        <w:rPr>
          <w:sz w:val="22"/>
          <w:szCs w:val="22"/>
        </w:rPr>
        <w:t xml:space="preserve">will be </w:t>
      </w:r>
      <w:r w:rsidR="00CA3FE4" w:rsidRPr="007D2007">
        <w:rPr>
          <w:sz w:val="22"/>
          <w:szCs w:val="22"/>
        </w:rPr>
        <w:t>given to the Candidates and Sponsors next fall.</w:t>
      </w:r>
    </w:p>
    <w:p w14:paraId="2A4F57FD" w14:textId="77777777" w:rsidR="00B24812" w:rsidRPr="007D2007" w:rsidRDefault="00B24812" w:rsidP="00B24812">
      <w:pPr>
        <w:tabs>
          <w:tab w:val="right" w:pos="-360"/>
        </w:tabs>
        <w:spacing w:line="180" w:lineRule="exact"/>
        <w:rPr>
          <w:sz w:val="22"/>
          <w:szCs w:val="22"/>
        </w:rPr>
      </w:pPr>
    </w:p>
    <w:p w14:paraId="40EF5AC7" w14:textId="77777777" w:rsidR="00B24812" w:rsidRPr="007D2007" w:rsidRDefault="00B24812" w:rsidP="00B24812">
      <w:pPr>
        <w:tabs>
          <w:tab w:val="right" w:pos="-360"/>
        </w:tabs>
        <w:rPr>
          <w:sz w:val="22"/>
          <w:szCs w:val="22"/>
        </w:rPr>
      </w:pPr>
      <w:r w:rsidRPr="007D2007">
        <w:rPr>
          <w:sz w:val="22"/>
          <w:szCs w:val="22"/>
        </w:rPr>
        <w:tab/>
        <w:t>Although a non-Catholic may be a Christian Witness alo</w:t>
      </w:r>
      <w:r w:rsidR="00F47152" w:rsidRPr="007D2007">
        <w:rPr>
          <w:sz w:val="22"/>
          <w:szCs w:val="22"/>
        </w:rPr>
        <w:t>ng with a Catholic S</w:t>
      </w:r>
      <w:r w:rsidRPr="007D2007">
        <w:rPr>
          <w:sz w:val="22"/>
          <w:szCs w:val="22"/>
        </w:rPr>
        <w:t>ponsor for Baptism (with both,</w:t>
      </w:r>
      <w:r w:rsidR="00F47152" w:rsidRPr="007D2007">
        <w:rPr>
          <w:sz w:val="22"/>
          <w:szCs w:val="22"/>
        </w:rPr>
        <w:t xml:space="preserve"> the S</w:t>
      </w:r>
      <w:r w:rsidRPr="007D2007">
        <w:rPr>
          <w:sz w:val="22"/>
          <w:szCs w:val="22"/>
        </w:rPr>
        <w:t>ponsor and Christian Witness, affectionat</w:t>
      </w:r>
      <w:r w:rsidR="00F47152" w:rsidRPr="007D2007">
        <w:rPr>
          <w:sz w:val="22"/>
          <w:szCs w:val="22"/>
        </w:rPr>
        <w:t>ely called, “godparents”), the S</w:t>
      </w:r>
      <w:r w:rsidRPr="007D2007">
        <w:rPr>
          <w:sz w:val="22"/>
          <w:szCs w:val="22"/>
        </w:rPr>
        <w:t>ponsor for Confirmation must be a Catholic.  This is different from a wedding at which the Best Man and Maid</w:t>
      </w:r>
      <w:r w:rsidR="00F47152" w:rsidRPr="007D2007">
        <w:rPr>
          <w:sz w:val="22"/>
          <w:szCs w:val="22"/>
        </w:rPr>
        <w:t xml:space="preserve"> of Honor act as witnesses—not S</w:t>
      </w:r>
      <w:r w:rsidRPr="007D2007">
        <w:rPr>
          <w:sz w:val="22"/>
          <w:szCs w:val="22"/>
        </w:rPr>
        <w:t xml:space="preserve">ponsors—and therefore, need not be Catholic.  </w:t>
      </w:r>
    </w:p>
    <w:p w14:paraId="397A6447" w14:textId="77777777" w:rsidR="00B24812" w:rsidRPr="007D2007" w:rsidRDefault="00B24812" w:rsidP="00B24812">
      <w:pPr>
        <w:tabs>
          <w:tab w:val="right" w:pos="-360"/>
        </w:tabs>
        <w:rPr>
          <w:sz w:val="22"/>
          <w:szCs w:val="22"/>
        </w:rPr>
      </w:pPr>
    </w:p>
    <w:p w14:paraId="2765C56C" w14:textId="77777777" w:rsidR="000463AB" w:rsidRPr="007D2007" w:rsidRDefault="00B24812" w:rsidP="00BC6044">
      <w:pPr>
        <w:tabs>
          <w:tab w:val="right" w:pos="-360"/>
        </w:tabs>
        <w:rPr>
          <w:b/>
          <w:bCs/>
          <w:i/>
          <w:iCs/>
          <w:sz w:val="22"/>
          <w:szCs w:val="22"/>
        </w:rPr>
      </w:pPr>
      <w:r w:rsidRPr="007D2007">
        <w:rPr>
          <w:i/>
          <w:iCs/>
          <w:sz w:val="22"/>
          <w:szCs w:val="22"/>
        </w:rPr>
        <w:tab/>
      </w:r>
      <w:r w:rsidR="00F47152" w:rsidRPr="007D2007">
        <w:rPr>
          <w:sz w:val="22"/>
          <w:szCs w:val="22"/>
        </w:rPr>
        <w:t>If the S</w:t>
      </w:r>
      <w:r w:rsidRPr="007D2007">
        <w:rPr>
          <w:sz w:val="22"/>
          <w:szCs w:val="22"/>
        </w:rPr>
        <w:t>ponsor is not a parishioner of St. Mary’s, Van Wert, the priest of the hom</w:t>
      </w:r>
      <w:r w:rsidR="00F47152" w:rsidRPr="007D2007">
        <w:rPr>
          <w:sz w:val="22"/>
          <w:szCs w:val="22"/>
        </w:rPr>
        <w:t>e parish of the Sponsor must sign the S</w:t>
      </w:r>
      <w:r w:rsidRPr="007D2007">
        <w:rPr>
          <w:sz w:val="22"/>
          <w:szCs w:val="22"/>
        </w:rPr>
        <w:t xml:space="preserve">ponsor form. </w:t>
      </w:r>
      <w:r w:rsidRPr="007D2007">
        <w:rPr>
          <w:i/>
          <w:iCs/>
          <w:sz w:val="22"/>
          <w:szCs w:val="22"/>
        </w:rPr>
        <w:t xml:space="preserve"> </w:t>
      </w:r>
      <w:r w:rsidR="00F47152" w:rsidRPr="007D2007">
        <w:rPr>
          <w:b/>
          <w:bCs/>
          <w:i/>
          <w:iCs/>
          <w:sz w:val="22"/>
          <w:szCs w:val="22"/>
        </w:rPr>
        <w:t>The enclosed S</w:t>
      </w:r>
      <w:r w:rsidRPr="007D2007">
        <w:rPr>
          <w:b/>
          <w:bCs/>
          <w:i/>
          <w:iCs/>
          <w:sz w:val="22"/>
          <w:szCs w:val="22"/>
        </w:rPr>
        <w:t xml:space="preserve">ponsor form should be completed and </w:t>
      </w:r>
      <w:r w:rsidR="00BC6044" w:rsidRPr="007D2007">
        <w:rPr>
          <w:b/>
          <w:bCs/>
          <w:i/>
          <w:iCs/>
          <w:sz w:val="22"/>
          <w:szCs w:val="22"/>
        </w:rPr>
        <w:t>returned</w:t>
      </w:r>
      <w:r w:rsidR="00F47152" w:rsidRPr="007D2007">
        <w:rPr>
          <w:b/>
          <w:bCs/>
          <w:i/>
          <w:iCs/>
          <w:sz w:val="22"/>
          <w:szCs w:val="22"/>
        </w:rPr>
        <w:t xml:space="preserve"> by the first SOR class of the New Year</w:t>
      </w:r>
      <w:r w:rsidRPr="007D2007">
        <w:rPr>
          <w:b/>
          <w:bCs/>
          <w:i/>
          <w:iCs/>
          <w:sz w:val="22"/>
          <w:szCs w:val="22"/>
        </w:rPr>
        <w:t>—</w:t>
      </w:r>
      <w:r w:rsidR="00F47152" w:rsidRPr="007D2007">
        <w:rPr>
          <w:b/>
          <w:bCs/>
          <w:i/>
          <w:iCs/>
          <w:sz w:val="22"/>
          <w:szCs w:val="22"/>
        </w:rPr>
        <w:t>January 3.  The form is completed even if the S</w:t>
      </w:r>
      <w:r w:rsidRPr="007D2007">
        <w:rPr>
          <w:b/>
          <w:bCs/>
          <w:i/>
          <w:iCs/>
          <w:sz w:val="22"/>
          <w:szCs w:val="22"/>
        </w:rPr>
        <w:t xml:space="preserve">ponsor is a member of St. Mary’s, Van Wert.  </w:t>
      </w:r>
    </w:p>
    <w:p w14:paraId="06537A9B" w14:textId="77777777" w:rsidR="00CA3FE4" w:rsidRPr="007D2007" w:rsidRDefault="00CA3FE4" w:rsidP="00BC6044">
      <w:pPr>
        <w:tabs>
          <w:tab w:val="right" w:pos="-360"/>
        </w:tabs>
        <w:rPr>
          <w:b/>
          <w:bCs/>
          <w:i/>
          <w:iCs/>
          <w:sz w:val="22"/>
          <w:szCs w:val="22"/>
        </w:rPr>
      </w:pPr>
    </w:p>
    <w:p w14:paraId="4B9352E4" w14:textId="77777777" w:rsidR="00CA3FE4" w:rsidRPr="007D2007" w:rsidRDefault="00CA3FE4" w:rsidP="00BC6044">
      <w:pPr>
        <w:tabs>
          <w:tab w:val="right" w:pos="-360"/>
        </w:tabs>
        <w:rPr>
          <w:bCs/>
          <w:iCs/>
          <w:sz w:val="22"/>
          <w:szCs w:val="22"/>
        </w:rPr>
      </w:pPr>
    </w:p>
    <w:p w14:paraId="6DDFD2B6" w14:textId="77777777" w:rsidR="00871D4F" w:rsidRPr="007D2007" w:rsidRDefault="00BC6044">
      <w:pPr>
        <w:pStyle w:val="Heading1"/>
        <w:rPr>
          <w:sz w:val="22"/>
          <w:szCs w:val="22"/>
        </w:rPr>
      </w:pPr>
      <w:r w:rsidRPr="007D2007">
        <w:rPr>
          <w:sz w:val="22"/>
          <w:szCs w:val="22"/>
        </w:rPr>
        <w:t>Parents</w:t>
      </w:r>
      <w:r w:rsidR="00B24812" w:rsidRPr="007D2007">
        <w:rPr>
          <w:sz w:val="22"/>
          <w:szCs w:val="22"/>
        </w:rPr>
        <w:t xml:space="preserve"> and Sponsors</w:t>
      </w:r>
      <w:r w:rsidR="00871D4F" w:rsidRPr="007D2007">
        <w:rPr>
          <w:sz w:val="22"/>
          <w:szCs w:val="22"/>
        </w:rPr>
        <w:t xml:space="preserve"> Meeting</w:t>
      </w:r>
    </w:p>
    <w:p w14:paraId="3EA380CF" w14:textId="77777777" w:rsidR="00871D4F" w:rsidRPr="007D2007" w:rsidRDefault="00871D4F" w:rsidP="000463AB">
      <w:pPr>
        <w:spacing w:line="180" w:lineRule="exact"/>
        <w:rPr>
          <w:sz w:val="22"/>
          <w:szCs w:val="22"/>
        </w:rPr>
      </w:pPr>
    </w:p>
    <w:p w14:paraId="2191663C" w14:textId="77777777" w:rsidR="002262B1" w:rsidRPr="007D2007" w:rsidRDefault="00F47152" w:rsidP="002262B1">
      <w:pPr>
        <w:rPr>
          <w:b/>
          <w:i/>
          <w:sz w:val="22"/>
          <w:szCs w:val="22"/>
        </w:rPr>
      </w:pPr>
      <w:r w:rsidRPr="007D2007">
        <w:rPr>
          <w:sz w:val="22"/>
          <w:szCs w:val="22"/>
        </w:rPr>
        <w:tab/>
        <w:t>A P</w:t>
      </w:r>
      <w:r w:rsidR="00BC6044" w:rsidRPr="007D2007">
        <w:rPr>
          <w:sz w:val="22"/>
          <w:szCs w:val="22"/>
        </w:rPr>
        <w:t>arents</w:t>
      </w:r>
      <w:r w:rsidRPr="007D2007">
        <w:rPr>
          <w:sz w:val="22"/>
          <w:szCs w:val="22"/>
        </w:rPr>
        <w:t xml:space="preserve"> and S</w:t>
      </w:r>
      <w:r w:rsidR="00B24812" w:rsidRPr="007D2007">
        <w:rPr>
          <w:sz w:val="22"/>
          <w:szCs w:val="22"/>
        </w:rPr>
        <w:t>ponsors</w:t>
      </w:r>
      <w:r w:rsidR="00871D4F" w:rsidRPr="007D2007">
        <w:rPr>
          <w:sz w:val="22"/>
          <w:szCs w:val="22"/>
        </w:rPr>
        <w:t xml:space="preserve"> meeting will be held </w:t>
      </w:r>
      <w:r w:rsidR="00682739" w:rsidRPr="007D2007">
        <w:rPr>
          <w:sz w:val="22"/>
          <w:szCs w:val="22"/>
        </w:rPr>
        <w:t xml:space="preserve">on Sunday afternoon, </w:t>
      </w:r>
      <w:r w:rsidR="00C54740" w:rsidRPr="007D2007">
        <w:rPr>
          <w:b/>
          <w:i/>
          <w:sz w:val="22"/>
          <w:szCs w:val="22"/>
        </w:rPr>
        <w:t xml:space="preserve">March 4, </w:t>
      </w:r>
      <w:r w:rsidR="00B24812" w:rsidRPr="007D2007">
        <w:rPr>
          <w:b/>
          <w:i/>
          <w:sz w:val="22"/>
          <w:szCs w:val="22"/>
        </w:rPr>
        <w:t xml:space="preserve">2017, </w:t>
      </w:r>
      <w:r w:rsidR="00C54740" w:rsidRPr="007D2007">
        <w:rPr>
          <w:b/>
          <w:i/>
          <w:sz w:val="22"/>
          <w:szCs w:val="22"/>
        </w:rPr>
        <w:t>from</w:t>
      </w:r>
      <w:r w:rsidR="00682739" w:rsidRPr="007D2007">
        <w:rPr>
          <w:b/>
          <w:i/>
          <w:sz w:val="22"/>
          <w:szCs w:val="22"/>
        </w:rPr>
        <w:t xml:space="preserve"> 1-3</w:t>
      </w:r>
      <w:r w:rsidR="00C54740" w:rsidRPr="007D2007">
        <w:rPr>
          <w:b/>
          <w:i/>
          <w:sz w:val="22"/>
          <w:szCs w:val="22"/>
        </w:rPr>
        <w:t>:30</w:t>
      </w:r>
      <w:r w:rsidR="00871D4F" w:rsidRPr="007D2007">
        <w:rPr>
          <w:b/>
          <w:i/>
          <w:sz w:val="22"/>
          <w:szCs w:val="22"/>
        </w:rPr>
        <w:t xml:space="preserve"> </w:t>
      </w:r>
      <w:proofErr w:type="gramStart"/>
      <w:r w:rsidR="00871D4F" w:rsidRPr="007D2007">
        <w:rPr>
          <w:b/>
          <w:i/>
          <w:sz w:val="22"/>
          <w:szCs w:val="22"/>
        </w:rPr>
        <w:t>PM</w:t>
      </w:r>
      <w:r w:rsidR="0047374D" w:rsidRPr="007D2007">
        <w:rPr>
          <w:b/>
          <w:i/>
          <w:sz w:val="22"/>
          <w:szCs w:val="22"/>
        </w:rPr>
        <w:t xml:space="preserve"> </w:t>
      </w:r>
      <w:r w:rsidR="0047374D" w:rsidRPr="007D2007">
        <w:rPr>
          <w:sz w:val="22"/>
          <w:szCs w:val="22"/>
        </w:rPr>
        <w:t xml:space="preserve"> </w:t>
      </w:r>
      <w:r w:rsidR="0047374D" w:rsidRPr="007D2007">
        <w:rPr>
          <w:b/>
          <w:i/>
          <w:sz w:val="22"/>
          <w:szCs w:val="22"/>
        </w:rPr>
        <w:t>in</w:t>
      </w:r>
      <w:proofErr w:type="gramEnd"/>
      <w:r w:rsidR="0047374D" w:rsidRPr="007D2007">
        <w:rPr>
          <w:b/>
          <w:i/>
          <w:sz w:val="22"/>
          <w:szCs w:val="22"/>
        </w:rPr>
        <w:t xml:space="preserve"> the St. Mary’s School library</w:t>
      </w:r>
      <w:r w:rsidR="00871D4F" w:rsidRPr="007D2007">
        <w:rPr>
          <w:b/>
          <w:i/>
          <w:sz w:val="22"/>
          <w:szCs w:val="22"/>
        </w:rPr>
        <w:t>.</w:t>
      </w:r>
      <w:r w:rsidR="00871D4F" w:rsidRPr="007D2007">
        <w:rPr>
          <w:sz w:val="22"/>
          <w:szCs w:val="22"/>
        </w:rPr>
        <w:t xml:space="preserve">  </w:t>
      </w:r>
      <w:r w:rsidR="00871D4F" w:rsidRPr="007D2007">
        <w:rPr>
          <w:b/>
          <w:bCs/>
          <w:i/>
          <w:iCs/>
          <w:sz w:val="22"/>
          <w:szCs w:val="22"/>
        </w:rPr>
        <w:t>This meeting is mandatory</w:t>
      </w:r>
      <w:r w:rsidR="00871D4F" w:rsidRPr="007D2007">
        <w:rPr>
          <w:b/>
          <w:i/>
          <w:sz w:val="22"/>
          <w:szCs w:val="22"/>
        </w:rPr>
        <w:t xml:space="preserve"> for all parents whose first child will be receiving the sacrament.  </w:t>
      </w:r>
      <w:r w:rsidR="0076491D" w:rsidRPr="007D2007">
        <w:rPr>
          <w:b/>
          <w:i/>
          <w:sz w:val="22"/>
          <w:szCs w:val="22"/>
        </w:rPr>
        <w:t xml:space="preserve">Sponsors are to attend </w:t>
      </w:r>
      <w:proofErr w:type="gramStart"/>
      <w:r w:rsidR="0076491D" w:rsidRPr="007D2007">
        <w:rPr>
          <w:b/>
          <w:i/>
          <w:sz w:val="22"/>
          <w:szCs w:val="22"/>
        </w:rPr>
        <w:t>if at all possible</w:t>
      </w:r>
      <w:proofErr w:type="gramEnd"/>
      <w:r w:rsidR="0076491D" w:rsidRPr="007D2007">
        <w:rPr>
          <w:b/>
          <w:i/>
          <w:sz w:val="22"/>
          <w:szCs w:val="22"/>
        </w:rPr>
        <w:t>.</w:t>
      </w:r>
    </w:p>
    <w:p w14:paraId="620BC7E3" w14:textId="77777777" w:rsidR="000463AB" w:rsidRPr="007D2007" w:rsidRDefault="000463AB" w:rsidP="002262B1">
      <w:pPr>
        <w:rPr>
          <w:sz w:val="22"/>
          <w:szCs w:val="22"/>
        </w:rPr>
      </w:pPr>
    </w:p>
    <w:p w14:paraId="7900433A" w14:textId="77777777" w:rsidR="007D2007" w:rsidRPr="007D2007" w:rsidRDefault="007D2007" w:rsidP="002262B1">
      <w:pPr>
        <w:rPr>
          <w:sz w:val="22"/>
          <w:szCs w:val="22"/>
        </w:rPr>
      </w:pPr>
    </w:p>
    <w:p w14:paraId="1A1FFA43" w14:textId="77777777" w:rsidR="007D2007" w:rsidRPr="007D2007" w:rsidRDefault="007D2007" w:rsidP="002262B1">
      <w:pPr>
        <w:jc w:val="center"/>
        <w:rPr>
          <w:b/>
          <w:sz w:val="22"/>
          <w:szCs w:val="22"/>
        </w:rPr>
      </w:pPr>
    </w:p>
    <w:p w14:paraId="57D0AF49" w14:textId="77777777" w:rsidR="00D631F1" w:rsidRPr="007D2007" w:rsidRDefault="00D631F1" w:rsidP="002262B1">
      <w:pPr>
        <w:jc w:val="center"/>
        <w:rPr>
          <w:sz w:val="22"/>
          <w:szCs w:val="22"/>
        </w:rPr>
      </w:pPr>
      <w:r w:rsidRPr="007D2007">
        <w:rPr>
          <w:b/>
          <w:sz w:val="22"/>
          <w:szCs w:val="22"/>
        </w:rPr>
        <w:t>Inscription Promise Sunday</w:t>
      </w:r>
    </w:p>
    <w:p w14:paraId="7BE16047" w14:textId="77777777" w:rsidR="008010D3" w:rsidRPr="007D2007" w:rsidRDefault="008010D3" w:rsidP="000463AB">
      <w:pPr>
        <w:spacing w:line="180" w:lineRule="exact"/>
        <w:jc w:val="center"/>
        <w:rPr>
          <w:b/>
          <w:sz w:val="22"/>
          <w:szCs w:val="22"/>
        </w:rPr>
      </w:pPr>
    </w:p>
    <w:p w14:paraId="10377F0E" w14:textId="77777777" w:rsidR="008010D3" w:rsidRPr="007D2007" w:rsidRDefault="008010D3" w:rsidP="008010D3">
      <w:pPr>
        <w:rPr>
          <w:sz w:val="22"/>
          <w:szCs w:val="22"/>
        </w:rPr>
      </w:pPr>
      <w:r w:rsidRPr="007D2007">
        <w:rPr>
          <w:sz w:val="22"/>
          <w:szCs w:val="22"/>
        </w:rPr>
        <w:tab/>
      </w:r>
      <w:r w:rsidR="0076491D" w:rsidRPr="007D2007">
        <w:rPr>
          <w:sz w:val="22"/>
          <w:szCs w:val="22"/>
        </w:rPr>
        <w:t>The Wednesday following the Parents and Sponsors</w:t>
      </w:r>
      <w:r w:rsidR="00E92DF8" w:rsidRPr="007D2007">
        <w:rPr>
          <w:sz w:val="22"/>
          <w:szCs w:val="22"/>
        </w:rPr>
        <w:t xml:space="preserve"> meeting</w:t>
      </w:r>
      <w:r w:rsidR="0076491D" w:rsidRPr="007D2007">
        <w:rPr>
          <w:sz w:val="22"/>
          <w:szCs w:val="22"/>
        </w:rPr>
        <w:t>, March 7, the Candidates will have their first class.  They will receive their Confirmation packets at that t</w:t>
      </w:r>
      <w:r w:rsidR="00CA3FE4" w:rsidRPr="007D2007">
        <w:rPr>
          <w:sz w:val="22"/>
          <w:szCs w:val="22"/>
        </w:rPr>
        <w:t>ime.  The packet has questions</w:t>
      </w:r>
      <w:r w:rsidR="0076491D" w:rsidRPr="007D2007">
        <w:rPr>
          <w:sz w:val="22"/>
          <w:szCs w:val="22"/>
        </w:rPr>
        <w:t xml:space="preserve">, a list of websites for saint name research, and more.  </w:t>
      </w:r>
      <w:r w:rsidR="00CA3FE4" w:rsidRPr="007D2007">
        <w:rPr>
          <w:sz w:val="22"/>
          <w:szCs w:val="22"/>
        </w:rPr>
        <w:t xml:space="preserve">As mentioned earlier, The </w:t>
      </w:r>
      <w:r w:rsidR="00CA3FE4" w:rsidRPr="007D2007">
        <w:rPr>
          <w:sz w:val="22"/>
          <w:szCs w:val="22"/>
        </w:rPr>
        <w:lastRenderedPageBreak/>
        <w:t>Candidate/Sponsor book will be given in the fall and the</w:t>
      </w:r>
      <w:r w:rsidR="00E92DF8" w:rsidRPr="007D2007">
        <w:rPr>
          <w:sz w:val="22"/>
          <w:szCs w:val="22"/>
        </w:rPr>
        <w:t xml:space="preserve"> Confirmation </w:t>
      </w:r>
      <w:r w:rsidR="0076491D" w:rsidRPr="007D2007">
        <w:rPr>
          <w:sz w:val="22"/>
          <w:szCs w:val="22"/>
        </w:rPr>
        <w:t>text</w:t>
      </w:r>
      <w:r w:rsidR="00E92DF8" w:rsidRPr="007D2007">
        <w:rPr>
          <w:sz w:val="22"/>
          <w:szCs w:val="22"/>
        </w:rPr>
        <w:t>book</w:t>
      </w:r>
      <w:r w:rsidR="0076491D" w:rsidRPr="007D2007">
        <w:rPr>
          <w:sz w:val="22"/>
          <w:szCs w:val="22"/>
        </w:rPr>
        <w:t xml:space="preserve"> will </w:t>
      </w:r>
      <w:r w:rsidR="00CA3FE4" w:rsidRPr="007D2007">
        <w:rPr>
          <w:sz w:val="22"/>
          <w:szCs w:val="22"/>
        </w:rPr>
        <w:t>be given just before the imminent preparation classes begin</w:t>
      </w:r>
      <w:r w:rsidR="00E92DF8" w:rsidRPr="007D2007">
        <w:rPr>
          <w:sz w:val="22"/>
          <w:szCs w:val="22"/>
        </w:rPr>
        <w:t xml:space="preserve">.  </w:t>
      </w:r>
    </w:p>
    <w:p w14:paraId="3C11E7EB" w14:textId="77777777" w:rsidR="00871D4F" w:rsidRPr="007D2007" w:rsidRDefault="00871D4F" w:rsidP="000463AB">
      <w:pPr>
        <w:spacing w:line="180" w:lineRule="exact"/>
        <w:rPr>
          <w:sz w:val="22"/>
          <w:szCs w:val="22"/>
        </w:rPr>
      </w:pPr>
    </w:p>
    <w:p w14:paraId="15FB062E" w14:textId="77777777" w:rsidR="00871D4F" w:rsidRPr="007D2007" w:rsidRDefault="00D631F1">
      <w:pPr>
        <w:rPr>
          <w:sz w:val="22"/>
          <w:szCs w:val="22"/>
        </w:rPr>
      </w:pPr>
      <w:r w:rsidRPr="007D2007">
        <w:rPr>
          <w:sz w:val="22"/>
          <w:szCs w:val="22"/>
        </w:rPr>
        <w:tab/>
      </w:r>
      <w:r w:rsidR="008010D3" w:rsidRPr="007D2007">
        <w:rPr>
          <w:sz w:val="22"/>
          <w:szCs w:val="22"/>
        </w:rPr>
        <w:t xml:space="preserve">One of the forms </w:t>
      </w:r>
      <w:r w:rsidR="0076491D" w:rsidRPr="007D2007">
        <w:rPr>
          <w:sz w:val="22"/>
          <w:szCs w:val="22"/>
        </w:rPr>
        <w:t xml:space="preserve">they will receive in their packet </w:t>
      </w:r>
      <w:r w:rsidR="008010D3" w:rsidRPr="007D2007">
        <w:rPr>
          <w:sz w:val="22"/>
          <w:szCs w:val="22"/>
        </w:rPr>
        <w:t xml:space="preserve">is an Inscription Promise.  </w:t>
      </w:r>
      <w:r w:rsidRPr="007D2007">
        <w:rPr>
          <w:sz w:val="22"/>
          <w:szCs w:val="22"/>
        </w:rPr>
        <w:t xml:space="preserve">Inscription Promise Sunday will be held </w:t>
      </w:r>
      <w:r w:rsidR="00826C7F" w:rsidRPr="007D2007">
        <w:rPr>
          <w:b/>
          <w:i/>
          <w:sz w:val="22"/>
          <w:szCs w:val="22"/>
        </w:rPr>
        <w:t>Sunday</w:t>
      </w:r>
      <w:r w:rsidR="00826C7F" w:rsidRPr="007D2007">
        <w:rPr>
          <w:b/>
          <w:sz w:val="22"/>
          <w:szCs w:val="22"/>
        </w:rPr>
        <w:t xml:space="preserve">, </w:t>
      </w:r>
      <w:r w:rsidR="0076491D" w:rsidRPr="007D2007">
        <w:rPr>
          <w:b/>
          <w:i/>
          <w:sz w:val="22"/>
          <w:szCs w:val="22"/>
        </w:rPr>
        <w:t>March 11</w:t>
      </w:r>
      <w:r w:rsidR="00826C7F" w:rsidRPr="007D2007">
        <w:rPr>
          <w:b/>
          <w:i/>
          <w:sz w:val="22"/>
          <w:szCs w:val="22"/>
        </w:rPr>
        <w:t>,</w:t>
      </w:r>
      <w:r w:rsidR="0012582B" w:rsidRPr="007D2007">
        <w:rPr>
          <w:b/>
          <w:i/>
          <w:sz w:val="22"/>
          <w:szCs w:val="22"/>
        </w:rPr>
        <w:t xml:space="preserve"> during the 10:30</w:t>
      </w:r>
      <w:r w:rsidRPr="007D2007">
        <w:rPr>
          <w:b/>
          <w:i/>
          <w:sz w:val="22"/>
          <w:szCs w:val="22"/>
        </w:rPr>
        <w:t xml:space="preserve"> AM Mass.</w:t>
      </w:r>
      <w:r w:rsidRPr="007D2007">
        <w:rPr>
          <w:sz w:val="22"/>
          <w:szCs w:val="22"/>
        </w:rPr>
        <w:t xml:space="preserve">  This is an opportunity to bring the </w:t>
      </w:r>
      <w:r w:rsidR="00CA3FE4" w:rsidRPr="007D2007">
        <w:rPr>
          <w:sz w:val="22"/>
          <w:szCs w:val="22"/>
        </w:rPr>
        <w:t>new Candi</w:t>
      </w:r>
      <w:r w:rsidR="00276376" w:rsidRPr="007D2007">
        <w:rPr>
          <w:sz w:val="22"/>
          <w:szCs w:val="22"/>
        </w:rPr>
        <w:t>d</w:t>
      </w:r>
      <w:r w:rsidR="00CA3FE4" w:rsidRPr="007D2007">
        <w:rPr>
          <w:sz w:val="22"/>
          <w:szCs w:val="22"/>
        </w:rPr>
        <w:t>ates</w:t>
      </w:r>
      <w:r w:rsidR="008442E6" w:rsidRPr="007D2007">
        <w:rPr>
          <w:sz w:val="22"/>
          <w:szCs w:val="22"/>
        </w:rPr>
        <w:t xml:space="preserve"> before the Church as </w:t>
      </w:r>
      <w:r w:rsidR="00CA3FE4" w:rsidRPr="007D2007">
        <w:rPr>
          <w:sz w:val="22"/>
          <w:szCs w:val="22"/>
        </w:rPr>
        <w:t>they</w:t>
      </w:r>
      <w:r w:rsidRPr="007D2007">
        <w:rPr>
          <w:sz w:val="22"/>
          <w:szCs w:val="22"/>
        </w:rPr>
        <w:t xml:space="preserve"> commit to their best efforts </w:t>
      </w:r>
      <w:r w:rsidR="008442E6" w:rsidRPr="007D2007">
        <w:rPr>
          <w:sz w:val="22"/>
          <w:szCs w:val="22"/>
        </w:rPr>
        <w:t>in the next several months</w:t>
      </w:r>
      <w:r w:rsidRPr="007D2007">
        <w:rPr>
          <w:sz w:val="22"/>
          <w:szCs w:val="22"/>
        </w:rPr>
        <w:t xml:space="preserve"> and to ask for the parish’s supportive prayers.  Please mark the date and time on your calendar.  </w:t>
      </w:r>
      <w:r w:rsidRPr="007D2007">
        <w:rPr>
          <w:b/>
          <w:i/>
          <w:sz w:val="22"/>
          <w:szCs w:val="22"/>
        </w:rPr>
        <w:t>We will</w:t>
      </w:r>
      <w:r w:rsidRPr="007D2007">
        <w:rPr>
          <w:sz w:val="22"/>
          <w:szCs w:val="22"/>
        </w:rPr>
        <w:t xml:space="preserve"> </w:t>
      </w:r>
      <w:r w:rsidR="0012582B" w:rsidRPr="007D2007">
        <w:rPr>
          <w:b/>
          <w:i/>
          <w:sz w:val="22"/>
          <w:szCs w:val="22"/>
        </w:rPr>
        <w:t>meet in the gym no later than 10</w:t>
      </w:r>
      <w:r w:rsidRPr="007D2007">
        <w:rPr>
          <w:b/>
          <w:i/>
          <w:sz w:val="22"/>
          <w:szCs w:val="22"/>
        </w:rPr>
        <w:t>:15 AM</w:t>
      </w:r>
      <w:r w:rsidR="00276376" w:rsidRPr="007D2007">
        <w:rPr>
          <w:b/>
          <w:i/>
          <w:sz w:val="22"/>
          <w:szCs w:val="22"/>
        </w:rPr>
        <w:t xml:space="preserve"> </w:t>
      </w:r>
      <w:r w:rsidR="00276376" w:rsidRPr="007D2007">
        <w:rPr>
          <w:sz w:val="22"/>
          <w:szCs w:val="22"/>
        </w:rPr>
        <w:t>that day and will attend Mass together as a group</w:t>
      </w:r>
      <w:r w:rsidR="0069056F" w:rsidRPr="007D2007">
        <w:rPr>
          <w:sz w:val="22"/>
          <w:szCs w:val="22"/>
        </w:rPr>
        <w:t>.</w:t>
      </w:r>
    </w:p>
    <w:p w14:paraId="5A28C416" w14:textId="77777777" w:rsidR="00871D4F" w:rsidRPr="007D2007" w:rsidRDefault="00871D4F">
      <w:pPr>
        <w:tabs>
          <w:tab w:val="right" w:pos="-360"/>
        </w:tabs>
        <w:rPr>
          <w:sz w:val="22"/>
          <w:szCs w:val="22"/>
        </w:rPr>
      </w:pPr>
    </w:p>
    <w:p w14:paraId="68F774BA" w14:textId="77777777" w:rsidR="007D2007" w:rsidRPr="007D2007" w:rsidRDefault="007D2007" w:rsidP="008442E6">
      <w:pPr>
        <w:spacing w:line="180" w:lineRule="exact"/>
        <w:jc w:val="center"/>
        <w:rPr>
          <w:b/>
          <w:sz w:val="22"/>
          <w:szCs w:val="22"/>
        </w:rPr>
      </w:pPr>
    </w:p>
    <w:p w14:paraId="7846039F" w14:textId="77777777" w:rsidR="007D2007" w:rsidRPr="007D2007" w:rsidRDefault="007D2007" w:rsidP="008442E6">
      <w:pPr>
        <w:spacing w:line="180" w:lineRule="exact"/>
        <w:jc w:val="center"/>
        <w:rPr>
          <w:b/>
          <w:sz w:val="22"/>
          <w:szCs w:val="22"/>
        </w:rPr>
      </w:pPr>
    </w:p>
    <w:p w14:paraId="3105D4DD" w14:textId="77777777" w:rsidR="007D2007" w:rsidRPr="007D2007" w:rsidRDefault="007D2007" w:rsidP="008442E6">
      <w:pPr>
        <w:spacing w:line="180" w:lineRule="exact"/>
        <w:jc w:val="center"/>
        <w:rPr>
          <w:b/>
          <w:sz w:val="22"/>
          <w:szCs w:val="22"/>
        </w:rPr>
      </w:pPr>
    </w:p>
    <w:p w14:paraId="47C3DD8E" w14:textId="77777777" w:rsidR="00871D4F" w:rsidRPr="007D2007" w:rsidRDefault="008442E6" w:rsidP="008442E6">
      <w:pPr>
        <w:spacing w:line="180" w:lineRule="exact"/>
        <w:jc w:val="center"/>
        <w:rPr>
          <w:b/>
          <w:sz w:val="22"/>
          <w:szCs w:val="22"/>
        </w:rPr>
      </w:pPr>
      <w:r w:rsidRPr="007D2007">
        <w:rPr>
          <w:b/>
          <w:sz w:val="22"/>
          <w:szCs w:val="22"/>
        </w:rPr>
        <w:t>Works of Mercy</w:t>
      </w:r>
    </w:p>
    <w:p w14:paraId="40175E10" w14:textId="77777777" w:rsidR="008442E6" w:rsidRPr="007D2007" w:rsidRDefault="008442E6" w:rsidP="008442E6">
      <w:pPr>
        <w:spacing w:line="180" w:lineRule="exact"/>
        <w:jc w:val="center"/>
        <w:rPr>
          <w:b/>
          <w:sz w:val="22"/>
          <w:szCs w:val="22"/>
        </w:rPr>
      </w:pPr>
    </w:p>
    <w:p w14:paraId="5B805E9B" w14:textId="77777777" w:rsidR="00BA1B2E" w:rsidRPr="007D2007" w:rsidRDefault="00871D4F">
      <w:pPr>
        <w:rPr>
          <w:sz w:val="22"/>
          <w:szCs w:val="22"/>
        </w:rPr>
      </w:pPr>
      <w:r w:rsidRPr="007D2007">
        <w:rPr>
          <w:sz w:val="22"/>
          <w:szCs w:val="22"/>
        </w:rPr>
        <w:tab/>
      </w:r>
      <w:r w:rsidR="00AE2E19" w:rsidRPr="007D2007">
        <w:rPr>
          <w:sz w:val="22"/>
          <w:szCs w:val="22"/>
        </w:rPr>
        <w:t xml:space="preserve"> </w:t>
      </w:r>
      <w:r w:rsidR="008442E6" w:rsidRPr="007D2007">
        <w:rPr>
          <w:sz w:val="22"/>
          <w:szCs w:val="22"/>
        </w:rPr>
        <w:t xml:space="preserve">Rather than the one service project over a period of 12 weeks, Bishop Thomas </w:t>
      </w:r>
      <w:r w:rsidR="009A01F5" w:rsidRPr="007D2007">
        <w:rPr>
          <w:sz w:val="22"/>
          <w:szCs w:val="22"/>
        </w:rPr>
        <w:t xml:space="preserve">prefers 14 Works of Mercy covering the Spiritual and Corporal Works of Mercy.  More will be explained at </w:t>
      </w:r>
      <w:r w:rsidR="00124E98" w:rsidRPr="007D2007">
        <w:rPr>
          <w:sz w:val="22"/>
          <w:szCs w:val="22"/>
        </w:rPr>
        <w:t>the Parents</w:t>
      </w:r>
      <w:r w:rsidR="009A01F5" w:rsidRPr="007D2007">
        <w:rPr>
          <w:sz w:val="22"/>
          <w:szCs w:val="22"/>
        </w:rPr>
        <w:t xml:space="preserve"> and Sponsors class.</w:t>
      </w:r>
    </w:p>
    <w:p w14:paraId="66BA557F" w14:textId="77777777" w:rsidR="00BA1B2E" w:rsidRPr="007D2007" w:rsidRDefault="00BA1B2E" w:rsidP="000463AB">
      <w:pPr>
        <w:spacing w:line="180" w:lineRule="exact"/>
        <w:rPr>
          <w:sz w:val="22"/>
          <w:szCs w:val="22"/>
        </w:rPr>
      </w:pPr>
    </w:p>
    <w:p w14:paraId="156EC647" w14:textId="77777777" w:rsidR="000463AB" w:rsidRPr="007D2007" w:rsidRDefault="000463AB" w:rsidP="00451783">
      <w:pPr>
        <w:jc w:val="center"/>
        <w:rPr>
          <w:b/>
          <w:sz w:val="22"/>
          <w:szCs w:val="22"/>
        </w:rPr>
      </w:pPr>
    </w:p>
    <w:p w14:paraId="55B93CCD" w14:textId="77777777" w:rsidR="007D2007" w:rsidRPr="007D2007" w:rsidRDefault="007D2007" w:rsidP="00451783">
      <w:pPr>
        <w:jc w:val="center"/>
        <w:rPr>
          <w:b/>
          <w:sz w:val="22"/>
          <w:szCs w:val="22"/>
        </w:rPr>
      </w:pPr>
    </w:p>
    <w:p w14:paraId="3E5E685A" w14:textId="77777777" w:rsidR="00451783" w:rsidRPr="007D2007" w:rsidRDefault="003C2CB7" w:rsidP="00451783">
      <w:pPr>
        <w:jc w:val="center"/>
        <w:rPr>
          <w:sz w:val="22"/>
          <w:szCs w:val="22"/>
        </w:rPr>
      </w:pPr>
      <w:r w:rsidRPr="007D2007">
        <w:rPr>
          <w:b/>
          <w:sz w:val="22"/>
          <w:szCs w:val="22"/>
        </w:rPr>
        <w:t>Questions</w:t>
      </w:r>
    </w:p>
    <w:p w14:paraId="46D62368" w14:textId="77777777" w:rsidR="00451783" w:rsidRPr="007D2007" w:rsidRDefault="00451783" w:rsidP="009C5B2A">
      <w:pPr>
        <w:spacing w:line="180" w:lineRule="exact"/>
        <w:jc w:val="center"/>
        <w:rPr>
          <w:sz w:val="22"/>
          <w:szCs w:val="22"/>
        </w:rPr>
      </w:pPr>
    </w:p>
    <w:p w14:paraId="2019170A" w14:textId="77777777" w:rsidR="009C5B2A" w:rsidRPr="007D2007" w:rsidRDefault="00451783" w:rsidP="00C21478">
      <w:pPr>
        <w:rPr>
          <w:sz w:val="22"/>
          <w:szCs w:val="22"/>
        </w:rPr>
      </w:pPr>
      <w:r w:rsidRPr="007D2007">
        <w:rPr>
          <w:sz w:val="22"/>
          <w:szCs w:val="22"/>
        </w:rPr>
        <w:tab/>
      </w:r>
      <w:r w:rsidR="00124E98" w:rsidRPr="007D2007">
        <w:rPr>
          <w:sz w:val="22"/>
          <w:szCs w:val="22"/>
        </w:rPr>
        <w:t>It is expected that C</w:t>
      </w:r>
      <w:r w:rsidR="00C21478" w:rsidRPr="007D2007">
        <w:rPr>
          <w:sz w:val="22"/>
          <w:szCs w:val="22"/>
        </w:rPr>
        <w:t xml:space="preserve">andidates have adequate knowledge of the faith they profess.  </w:t>
      </w:r>
      <w:r w:rsidR="009A01F5" w:rsidRPr="007D2007">
        <w:rPr>
          <w:sz w:val="22"/>
          <w:szCs w:val="22"/>
        </w:rPr>
        <w:t>A total of 50 questio</w:t>
      </w:r>
      <w:r w:rsidR="00A9012D" w:rsidRPr="007D2007">
        <w:rPr>
          <w:sz w:val="22"/>
          <w:szCs w:val="22"/>
        </w:rPr>
        <w:t xml:space="preserve">ns, covering very basic beliefs, will be given to the Candidates.  These questions will be broken down into segments of seven or eight.  Although Candidates can begin their written answers over the summer, a date will be assigned to each segment of seven or eight </w:t>
      </w:r>
      <w:r w:rsidR="00276376" w:rsidRPr="007D2007">
        <w:rPr>
          <w:sz w:val="22"/>
          <w:szCs w:val="22"/>
        </w:rPr>
        <w:t>questions with</w:t>
      </w:r>
      <w:r w:rsidR="00A9012D" w:rsidRPr="007D2007">
        <w:rPr>
          <w:sz w:val="22"/>
          <w:szCs w:val="22"/>
        </w:rPr>
        <w:t xml:space="preserve"> the answers turned in</w:t>
      </w:r>
      <w:r w:rsidR="00276376" w:rsidRPr="007D2007">
        <w:rPr>
          <w:sz w:val="22"/>
          <w:szCs w:val="22"/>
        </w:rPr>
        <w:t xml:space="preserve"> on the assigned dates during </w:t>
      </w:r>
      <w:r w:rsidR="00124E98" w:rsidRPr="007D2007">
        <w:rPr>
          <w:sz w:val="22"/>
          <w:szCs w:val="22"/>
        </w:rPr>
        <w:t xml:space="preserve">the </w:t>
      </w:r>
      <w:proofErr w:type="gramStart"/>
      <w:r w:rsidR="00124E98" w:rsidRPr="007D2007">
        <w:rPr>
          <w:sz w:val="22"/>
          <w:szCs w:val="22"/>
        </w:rPr>
        <w:t>eighth grade</w:t>
      </w:r>
      <w:proofErr w:type="gramEnd"/>
      <w:r w:rsidR="00124E98" w:rsidRPr="007D2007">
        <w:rPr>
          <w:sz w:val="22"/>
          <w:szCs w:val="22"/>
        </w:rPr>
        <w:t xml:space="preserve"> year</w:t>
      </w:r>
      <w:r w:rsidR="00A9012D" w:rsidRPr="007D2007">
        <w:rPr>
          <w:sz w:val="22"/>
          <w:szCs w:val="22"/>
        </w:rPr>
        <w:t xml:space="preserve">.  </w:t>
      </w:r>
      <w:r w:rsidRPr="007D2007">
        <w:rPr>
          <w:sz w:val="22"/>
          <w:szCs w:val="22"/>
        </w:rPr>
        <w:t xml:space="preserve">These questions are certainly not the extent of knowledge </w:t>
      </w:r>
      <w:r w:rsidR="00F2293E" w:rsidRPr="007D2007">
        <w:rPr>
          <w:sz w:val="22"/>
          <w:szCs w:val="22"/>
        </w:rPr>
        <w:t>a Christian</w:t>
      </w:r>
      <w:r w:rsidRPr="007D2007">
        <w:rPr>
          <w:sz w:val="22"/>
          <w:szCs w:val="22"/>
        </w:rPr>
        <w:t xml:space="preserve"> should have,</w:t>
      </w:r>
      <w:r w:rsidR="00201FD9" w:rsidRPr="007D2007">
        <w:rPr>
          <w:sz w:val="22"/>
          <w:szCs w:val="22"/>
        </w:rPr>
        <w:t xml:space="preserve"> but they are representative.</w:t>
      </w:r>
      <w:r w:rsidR="009B58D6" w:rsidRPr="007D2007">
        <w:rPr>
          <w:sz w:val="22"/>
          <w:szCs w:val="22"/>
        </w:rPr>
        <w:t xml:space="preserve">  </w:t>
      </w:r>
      <w:r w:rsidR="00C21478" w:rsidRPr="007D2007">
        <w:rPr>
          <w:sz w:val="22"/>
          <w:szCs w:val="22"/>
        </w:rPr>
        <w:t>If your child is unsure of the answer to a question, encourage him or her to look in the index and glossary of the</w:t>
      </w:r>
      <w:r w:rsidR="00A9012D" w:rsidRPr="007D2007">
        <w:rPr>
          <w:sz w:val="22"/>
          <w:szCs w:val="22"/>
        </w:rPr>
        <w:t>ir</w:t>
      </w:r>
      <w:r w:rsidR="00C21478" w:rsidRPr="007D2007">
        <w:rPr>
          <w:sz w:val="22"/>
          <w:szCs w:val="22"/>
        </w:rPr>
        <w:t xml:space="preserve"> SOR textbook</w:t>
      </w:r>
      <w:r w:rsidR="00A9012D" w:rsidRPr="007D2007">
        <w:rPr>
          <w:sz w:val="22"/>
          <w:szCs w:val="22"/>
        </w:rPr>
        <w:t xml:space="preserve">, the Bible, the Catechism of the Catholic Church, </w:t>
      </w:r>
      <w:proofErr w:type="gramStart"/>
      <w:r w:rsidR="00A9012D" w:rsidRPr="007D2007">
        <w:rPr>
          <w:sz w:val="22"/>
          <w:szCs w:val="22"/>
        </w:rPr>
        <w:t>etc..</w:t>
      </w:r>
      <w:proofErr w:type="gramEnd"/>
      <w:r w:rsidR="00A9012D" w:rsidRPr="007D2007">
        <w:rPr>
          <w:sz w:val="22"/>
          <w:szCs w:val="22"/>
        </w:rPr>
        <w:t xml:space="preserve">  </w:t>
      </w:r>
      <w:r w:rsidR="00C21478" w:rsidRPr="007D2007">
        <w:rPr>
          <w:sz w:val="22"/>
          <w:szCs w:val="22"/>
        </w:rPr>
        <w:t>A few questions come from Scripture or even from the front of the parish Sunday bulletin.  These questions may be worked on by</w:t>
      </w:r>
      <w:r w:rsidR="00A9012D" w:rsidRPr="007D2007">
        <w:rPr>
          <w:sz w:val="22"/>
          <w:szCs w:val="22"/>
        </w:rPr>
        <w:t xml:space="preserve"> </w:t>
      </w:r>
      <w:r w:rsidR="00124E98" w:rsidRPr="007D2007">
        <w:rPr>
          <w:sz w:val="22"/>
          <w:szCs w:val="22"/>
        </w:rPr>
        <w:t>Candidates and Sponsors</w:t>
      </w:r>
      <w:r w:rsidR="00C21478" w:rsidRPr="007D2007">
        <w:rPr>
          <w:sz w:val="22"/>
          <w:szCs w:val="22"/>
        </w:rPr>
        <w:t xml:space="preserve"> together.  Please do not write</w:t>
      </w:r>
      <w:r w:rsidR="002F4A8E" w:rsidRPr="007D2007">
        <w:rPr>
          <w:sz w:val="22"/>
          <w:szCs w:val="22"/>
        </w:rPr>
        <w:t xml:space="preserve"> a</w:t>
      </w:r>
      <w:r w:rsidR="00C21478" w:rsidRPr="007D2007">
        <w:rPr>
          <w:sz w:val="22"/>
          <w:szCs w:val="22"/>
        </w:rPr>
        <w:t xml:space="preserve"> pages</w:t>
      </w:r>
      <w:r w:rsidR="002F4A8E" w:rsidRPr="007D2007">
        <w:rPr>
          <w:sz w:val="22"/>
          <w:szCs w:val="22"/>
        </w:rPr>
        <w:t>-long answer</w:t>
      </w:r>
      <w:r w:rsidR="00C21478" w:rsidRPr="007D2007">
        <w:rPr>
          <w:sz w:val="22"/>
          <w:szCs w:val="22"/>
        </w:rPr>
        <w:t xml:space="preserve"> for one question.  </w:t>
      </w:r>
      <w:r w:rsidR="002F4A8E" w:rsidRPr="007D2007">
        <w:rPr>
          <w:sz w:val="22"/>
          <w:szCs w:val="22"/>
        </w:rPr>
        <w:t>Precise, concise, and succinct is fine</w:t>
      </w:r>
      <w:r w:rsidR="00C21478" w:rsidRPr="007D2007">
        <w:rPr>
          <w:sz w:val="22"/>
          <w:szCs w:val="22"/>
        </w:rPr>
        <w:t xml:space="preserve">.  However, </w:t>
      </w:r>
      <w:r w:rsidR="00A9012D" w:rsidRPr="007D2007">
        <w:rPr>
          <w:sz w:val="22"/>
          <w:szCs w:val="22"/>
        </w:rPr>
        <w:t>every answer is read</w:t>
      </w:r>
      <w:r w:rsidR="00C21478" w:rsidRPr="007D2007">
        <w:rPr>
          <w:sz w:val="22"/>
          <w:szCs w:val="22"/>
        </w:rPr>
        <w:t xml:space="preserve">, so </w:t>
      </w:r>
      <w:r w:rsidR="00A9012D" w:rsidRPr="007D2007">
        <w:rPr>
          <w:sz w:val="22"/>
          <w:szCs w:val="22"/>
        </w:rPr>
        <w:t xml:space="preserve">parents are asked to check their </w:t>
      </w:r>
      <w:r w:rsidR="00C21478" w:rsidRPr="007D2007">
        <w:rPr>
          <w:sz w:val="22"/>
          <w:szCs w:val="22"/>
        </w:rPr>
        <w:t>child’s answers to be sure t</w:t>
      </w:r>
      <w:r w:rsidR="002F4A8E" w:rsidRPr="007D2007">
        <w:rPr>
          <w:sz w:val="22"/>
          <w:szCs w:val="22"/>
        </w:rPr>
        <w:t xml:space="preserve">hey are accurate and </w:t>
      </w:r>
      <w:r w:rsidR="00A9012D" w:rsidRPr="007D2007">
        <w:rPr>
          <w:sz w:val="22"/>
          <w:szCs w:val="22"/>
        </w:rPr>
        <w:t xml:space="preserve">that they </w:t>
      </w:r>
      <w:r w:rsidR="002F4A8E" w:rsidRPr="007D2007">
        <w:rPr>
          <w:sz w:val="22"/>
          <w:szCs w:val="22"/>
        </w:rPr>
        <w:t>make sense.</w:t>
      </w:r>
      <w:r w:rsidR="00A9012D" w:rsidRPr="007D2007">
        <w:rPr>
          <w:sz w:val="22"/>
          <w:szCs w:val="22"/>
        </w:rPr>
        <w:t xml:space="preserve">  I have had to return papers to Candidates from time to time and the Candidates and their parents have not been happy.  However, this is not the time to give a very poor or incorrect answer</w:t>
      </w:r>
      <w:r w:rsidR="002B13EB" w:rsidRPr="007D2007">
        <w:rPr>
          <w:sz w:val="22"/>
          <w:szCs w:val="22"/>
        </w:rPr>
        <w:t>, especially since these questions have all bee</w:t>
      </w:r>
      <w:r w:rsidR="00124E98" w:rsidRPr="007D2007">
        <w:rPr>
          <w:sz w:val="22"/>
          <w:szCs w:val="22"/>
        </w:rPr>
        <w:t>n covered in their years of SOR</w:t>
      </w:r>
      <w:r w:rsidR="00276376" w:rsidRPr="007D2007">
        <w:rPr>
          <w:sz w:val="22"/>
          <w:szCs w:val="22"/>
        </w:rPr>
        <w:t>.</w:t>
      </w:r>
    </w:p>
    <w:p w14:paraId="7D958E54" w14:textId="77777777" w:rsidR="00276376" w:rsidRPr="007D2007" w:rsidRDefault="00276376" w:rsidP="00C21478">
      <w:pPr>
        <w:rPr>
          <w:sz w:val="22"/>
          <w:szCs w:val="22"/>
        </w:rPr>
      </w:pPr>
    </w:p>
    <w:p w14:paraId="6D823974" w14:textId="77777777" w:rsidR="007D2007" w:rsidRPr="007D2007" w:rsidRDefault="007D2007" w:rsidP="00D50787">
      <w:pPr>
        <w:tabs>
          <w:tab w:val="right" w:pos="-360"/>
        </w:tabs>
        <w:jc w:val="center"/>
        <w:rPr>
          <w:b/>
          <w:sz w:val="22"/>
          <w:szCs w:val="22"/>
        </w:rPr>
      </w:pPr>
    </w:p>
    <w:p w14:paraId="37E30A9B" w14:textId="77777777" w:rsidR="007D2007" w:rsidRPr="007D2007" w:rsidRDefault="007D2007" w:rsidP="00D50787">
      <w:pPr>
        <w:tabs>
          <w:tab w:val="right" w:pos="-360"/>
        </w:tabs>
        <w:jc w:val="center"/>
        <w:rPr>
          <w:b/>
          <w:sz w:val="22"/>
          <w:szCs w:val="22"/>
        </w:rPr>
      </w:pPr>
    </w:p>
    <w:p w14:paraId="1C1AB2B4" w14:textId="77777777" w:rsidR="00D50787" w:rsidRPr="007D2007" w:rsidRDefault="00D50787" w:rsidP="00D50787">
      <w:pPr>
        <w:tabs>
          <w:tab w:val="right" w:pos="-360"/>
        </w:tabs>
        <w:jc w:val="center"/>
        <w:rPr>
          <w:b/>
          <w:sz w:val="22"/>
          <w:szCs w:val="22"/>
        </w:rPr>
      </w:pPr>
      <w:r w:rsidRPr="007D2007">
        <w:rPr>
          <w:b/>
          <w:sz w:val="22"/>
          <w:szCs w:val="22"/>
        </w:rPr>
        <w:t>Confirmation Name</w:t>
      </w:r>
    </w:p>
    <w:p w14:paraId="4746676D" w14:textId="77777777" w:rsidR="00D50787" w:rsidRPr="007D2007" w:rsidRDefault="00D50787" w:rsidP="000463AB">
      <w:pPr>
        <w:tabs>
          <w:tab w:val="right" w:pos="-360"/>
        </w:tabs>
        <w:spacing w:line="180" w:lineRule="exact"/>
        <w:jc w:val="center"/>
        <w:rPr>
          <w:b/>
          <w:sz w:val="22"/>
          <w:szCs w:val="22"/>
        </w:rPr>
      </w:pPr>
    </w:p>
    <w:p w14:paraId="72FA97BD" w14:textId="77777777" w:rsidR="00D50787" w:rsidRPr="007D2007" w:rsidRDefault="002B13EB" w:rsidP="00D50787">
      <w:pPr>
        <w:tabs>
          <w:tab w:val="right" w:pos="-360"/>
        </w:tabs>
        <w:rPr>
          <w:sz w:val="22"/>
          <w:szCs w:val="22"/>
        </w:rPr>
      </w:pPr>
      <w:r w:rsidRPr="007D2007">
        <w:rPr>
          <w:sz w:val="22"/>
          <w:szCs w:val="22"/>
        </w:rPr>
        <w:tab/>
        <w:t>The C</w:t>
      </w:r>
      <w:r w:rsidR="00D50787" w:rsidRPr="007D2007">
        <w:rPr>
          <w:sz w:val="22"/>
          <w:szCs w:val="22"/>
        </w:rPr>
        <w:t>andidates will be asked to choose a Confirmation name.  A canonized saint’s name is expected.  It is preferable that one of the saint names given at the time o</w:t>
      </w:r>
      <w:r w:rsidRPr="007D2007">
        <w:rPr>
          <w:sz w:val="22"/>
          <w:szCs w:val="22"/>
        </w:rPr>
        <w:t>f Baptism be used.  However, a C</w:t>
      </w:r>
      <w:r w:rsidR="00D50787" w:rsidRPr="007D2007">
        <w:rPr>
          <w:sz w:val="22"/>
          <w:szCs w:val="22"/>
        </w:rPr>
        <w:t xml:space="preserve">andidate may choose another </w:t>
      </w:r>
      <w:r w:rsidR="00124E98" w:rsidRPr="007D2007">
        <w:rPr>
          <w:sz w:val="22"/>
          <w:szCs w:val="22"/>
        </w:rPr>
        <w:t xml:space="preserve">saint </w:t>
      </w:r>
      <w:r w:rsidR="00D50787" w:rsidRPr="007D2007">
        <w:rPr>
          <w:sz w:val="22"/>
          <w:szCs w:val="22"/>
        </w:rPr>
        <w:t>name.  The name need</w:t>
      </w:r>
      <w:r w:rsidRPr="007D2007">
        <w:rPr>
          <w:sz w:val="22"/>
          <w:szCs w:val="22"/>
        </w:rPr>
        <w:t xml:space="preserve"> not be the same gender as the C</w:t>
      </w:r>
      <w:r w:rsidR="00D50787" w:rsidRPr="007D2007">
        <w:rPr>
          <w:sz w:val="22"/>
          <w:szCs w:val="22"/>
        </w:rPr>
        <w:t>andidate.</w:t>
      </w:r>
    </w:p>
    <w:p w14:paraId="129C1105" w14:textId="77777777" w:rsidR="000463AB" w:rsidRPr="007D2007" w:rsidRDefault="000463AB" w:rsidP="00D50787">
      <w:pPr>
        <w:tabs>
          <w:tab w:val="right" w:pos="-360"/>
        </w:tabs>
        <w:rPr>
          <w:sz w:val="22"/>
          <w:szCs w:val="22"/>
        </w:rPr>
      </w:pPr>
    </w:p>
    <w:p w14:paraId="08459AE7" w14:textId="77777777" w:rsidR="002B13EB" w:rsidRPr="007D2007" w:rsidRDefault="002B13EB" w:rsidP="00D50787">
      <w:pPr>
        <w:tabs>
          <w:tab w:val="right" w:pos="-360"/>
        </w:tabs>
        <w:rPr>
          <w:sz w:val="22"/>
          <w:szCs w:val="22"/>
        </w:rPr>
      </w:pPr>
      <w:r w:rsidRPr="007D2007">
        <w:rPr>
          <w:sz w:val="22"/>
          <w:szCs w:val="22"/>
        </w:rPr>
        <w:tab/>
        <w:t>The C</w:t>
      </w:r>
      <w:r w:rsidR="00D50787" w:rsidRPr="007D2007">
        <w:rPr>
          <w:sz w:val="22"/>
          <w:szCs w:val="22"/>
        </w:rPr>
        <w:t>a</w:t>
      </w:r>
      <w:r w:rsidRPr="007D2007">
        <w:rPr>
          <w:sz w:val="22"/>
          <w:szCs w:val="22"/>
        </w:rPr>
        <w:t>ndidate is asked to write a one-</w:t>
      </w:r>
      <w:r w:rsidR="00D50787" w:rsidRPr="007D2007">
        <w:rPr>
          <w:sz w:val="22"/>
          <w:szCs w:val="22"/>
        </w:rPr>
        <w:t>page essay on the saint</w:t>
      </w:r>
      <w:r w:rsidR="00124E98" w:rsidRPr="007D2007">
        <w:rPr>
          <w:sz w:val="22"/>
          <w:szCs w:val="22"/>
        </w:rPr>
        <w:t xml:space="preserve"> they choose as their patron.</w:t>
      </w:r>
      <w:r w:rsidR="00D50787" w:rsidRPr="007D2007">
        <w:rPr>
          <w:sz w:val="22"/>
          <w:szCs w:val="22"/>
        </w:rPr>
        <w:t xml:space="preserve">  The essay should tell something of the life of the saint </w:t>
      </w:r>
      <w:proofErr w:type="gramStart"/>
      <w:r w:rsidR="00D50787" w:rsidRPr="007D2007">
        <w:rPr>
          <w:sz w:val="22"/>
          <w:szCs w:val="22"/>
        </w:rPr>
        <w:t>and also</w:t>
      </w:r>
      <w:proofErr w:type="gramEnd"/>
      <w:r w:rsidR="00D50787" w:rsidRPr="007D2007">
        <w:rPr>
          <w:sz w:val="22"/>
          <w:szCs w:val="22"/>
        </w:rPr>
        <w:t xml:space="preserve"> why </w:t>
      </w:r>
      <w:r w:rsidR="002F4A8E" w:rsidRPr="007D2007">
        <w:rPr>
          <w:sz w:val="22"/>
          <w:szCs w:val="22"/>
        </w:rPr>
        <w:t>the name was chosen.  What</w:t>
      </w:r>
      <w:r w:rsidR="00D50787" w:rsidRPr="007D2007">
        <w:rPr>
          <w:sz w:val="22"/>
          <w:szCs w:val="22"/>
        </w:rPr>
        <w:t xml:space="preserve"> </w:t>
      </w:r>
      <w:r w:rsidRPr="007D2007">
        <w:rPr>
          <w:sz w:val="22"/>
          <w:szCs w:val="22"/>
        </w:rPr>
        <w:t xml:space="preserve">qualities and attributes </w:t>
      </w:r>
      <w:r w:rsidR="00D50787" w:rsidRPr="007D2007">
        <w:rPr>
          <w:sz w:val="22"/>
          <w:szCs w:val="22"/>
        </w:rPr>
        <w:t>did the saint possess that the</w:t>
      </w:r>
      <w:r w:rsidRPr="007D2007">
        <w:rPr>
          <w:sz w:val="22"/>
          <w:szCs w:val="22"/>
        </w:rPr>
        <w:t xml:space="preserve"> C</w:t>
      </w:r>
      <w:r w:rsidR="002F4A8E" w:rsidRPr="007D2007">
        <w:rPr>
          <w:sz w:val="22"/>
          <w:szCs w:val="22"/>
        </w:rPr>
        <w:t>andidate would like to emulate</w:t>
      </w:r>
      <w:r w:rsidR="00D50787" w:rsidRPr="007D2007">
        <w:rPr>
          <w:sz w:val="22"/>
          <w:szCs w:val="22"/>
        </w:rPr>
        <w:t>?</w:t>
      </w:r>
      <w:r w:rsidR="000463AB" w:rsidRPr="007D2007">
        <w:rPr>
          <w:sz w:val="22"/>
          <w:szCs w:val="22"/>
        </w:rPr>
        <w:t xml:space="preserve"> </w:t>
      </w:r>
      <w:r w:rsidR="001D46B9" w:rsidRPr="007D2007">
        <w:rPr>
          <w:sz w:val="22"/>
          <w:szCs w:val="22"/>
        </w:rPr>
        <w:t xml:space="preserve">   </w:t>
      </w:r>
    </w:p>
    <w:p w14:paraId="7154383A" w14:textId="77777777" w:rsidR="002B13EB" w:rsidRPr="007D2007" w:rsidRDefault="002B13EB" w:rsidP="00D50787">
      <w:pPr>
        <w:tabs>
          <w:tab w:val="right" w:pos="-360"/>
        </w:tabs>
        <w:rPr>
          <w:sz w:val="22"/>
          <w:szCs w:val="22"/>
        </w:rPr>
      </w:pPr>
    </w:p>
    <w:p w14:paraId="46FDFEA2" w14:textId="77777777" w:rsidR="007D2007" w:rsidRDefault="007D2007" w:rsidP="002B13EB">
      <w:pPr>
        <w:tabs>
          <w:tab w:val="right" w:pos="-360"/>
        </w:tabs>
        <w:jc w:val="center"/>
        <w:rPr>
          <w:sz w:val="22"/>
          <w:szCs w:val="22"/>
        </w:rPr>
      </w:pPr>
    </w:p>
    <w:p w14:paraId="191E668B" w14:textId="77777777" w:rsidR="00D50787" w:rsidRPr="007D2007" w:rsidRDefault="002B13EB" w:rsidP="002B13EB">
      <w:pPr>
        <w:tabs>
          <w:tab w:val="right" w:pos="-360"/>
        </w:tabs>
        <w:jc w:val="center"/>
        <w:rPr>
          <w:b/>
          <w:sz w:val="22"/>
          <w:szCs w:val="22"/>
        </w:rPr>
      </w:pPr>
      <w:r w:rsidRPr="007D2007">
        <w:rPr>
          <w:b/>
          <w:sz w:val="22"/>
          <w:szCs w:val="22"/>
        </w:rPr>
        <w:lastRenderedPageBreak/>
        <w:t>Conferences (Interviews)</w:t>
      </w:r>
    </w:p>
    <w:p w14:paraId="3E50A63B" w14:textId="77777777" w:rsidR="002B13EB" w:rsidRPr="007D2007" w:rsidRDefault="002B13EB" w:rsidP="002B13EB">
      <w:pPr>
        <w:tabs>
          <w:tab w:val="right" w:pos="-360"/>
        </w:tabs>
        <w:jc w:val="center"/>
        <w:rPr>
          <w:b/>
          <w:sz w:val="22"/>
          <w:szCs w:val="22"/>
        </w:rPr>
      </w:pPr>
    </w:p>
    <w:p w14:paraId="37060711" w14:textId="77777777" w:rsidR="002B13EB" w:rsidRPr="007D2007" w:rsidRDefault="002B13EB" w:rsidP="002B13EB">
      <w:pPr>
        <w:tabs>
          <w:tab w:val="right" w:pos="-360"/>
        </w:tabs>
        <w:rPr>
          <w:sz w:val="22"/>
          <w:szCs w:val="22"/>
        </w:rPr>
      </w:pPr>
      <w:r w:rsidRPr="007D2007">
        <w:rPr>
          <w:b/>
          <w:sz w:val="22"/>
          <w:szCs w:val="22"/>
        </w:rPr>
        <w:tab/>
      </w:r>
      <w:r w:rsidRPr="007D2007">
        <w:rPr>
          <w:sz w:val="22"/>
          <w:szCs w:val="22"/>
        </w:rPr>
        <w:t>Conferences with the pastor or his delegate</w:t>
      </w:r>
      <w:r w:rsidR="00B25236" w:rsidRPr="007D2007">
        <w:rPr>
          <w:sz w:val="22"/>
          <w:szCs w:val="22"/>
        </w:rPr>
        <w:t xml:space="preserve"> and the Candidates</w:t>
      </w:r>
      <w:r w:rsidRPr="007D2007">
        <w:rPr>
          <w:sz w:val="22"/>
          <w:szCs w:val="22"/>
        </w:rPr>
        <w:t xml:space="preserve"> will take place twice in the </w:t>
      </w:r>
      <w:proofErr w:type="gramStart"/>
      <w:r w:rsidRPr="007D2007">
        <w:rPr>
          <w:sz w:val="22"/>
          <w:szCs w:val="22"/>
        </w:rPr>
        <w:t>eighth grade</w:t>
      </w:r>
      <w:proofErr w:type="gramEnd"/>
      <w:r w:rsidRPr="007D2007">
        <w:rPr>
          <w:sz w:val="22"/>
          <w:szCs w:val="22"/>
        </w:rPr>
        <w:t xml:space="preserve"> year.  </w:t>
      </w:r>
      <w:r w:rsidR="00124E98" w:rsidRPr="007D2007">
        <w:rPr>
          <w:sz w:val="22"/>
          <w:szCs w:val="22"/>
        </w:rPr>
        <w:t>The manner for conducting the conferences nor the dates have</w:t>
      </w:r>
      <w:r w:rsidR="00B25236" w:rsidRPr="007D2007">
        <w:rPr>
          <w:sz w:val="22"/>
          <w:szCs w:val="22"/>
        </w:rPr>
        <w:t xml:space="preserve"> been determined.</w:t>
      </w:r>
    </w:p>
    <w:p w14:paraId="7D49E4A6" w14:textId="77777777" w:rsidR="00B25236" w:rsidRPr="007D2007" w:rsidRDefault="00B25236" w:rsidP="002B13EB">
      <w:pPr>
        <w:tabs>
          <w:tab w:val="right" w:pos="-360"/>
        </w:tabs>
        <w:rPr>
          <w:sz w:val="22"/>
          <w:szCs w:val="22"/>
        </w:rPr>
      </w:pPr>
    </w:p>
    <w:p w14:paraId="16D5AD77" w14:textId="77777777" w:rsidR="001D46B9" w:rsidRPr="007D2007" w:rsidRDefault="001D46B9" w:rsidP="00D50787">
      <w:pPr>
        <w:tabs>
          <w:tab w:val="right" w:pos="-360"/>
        </w:tabs>
        <w:rPr>
          <w:sz w:val="22"/>
          <w:szCs w:val="22"/>
        </w:rPr>
      </w:pPr>
      <w:r w:rsidRPr="007D2007">
        <w:rPr>
          <w:sz w:val="22"/>
          <w:szCs w:val="22"/>
        </w:rPr>
        <w:t xml:space="preserve"> </w:t>
      </w:r>
    </w:p>
    <w:p w14:paraId="1E6C7D22" w14:textId="77777777" w:rsidR="003F05ED" w:rsidRPr="007D2007" w:rsidRDefault="003F05ED" w:rsidP="00D50787">
      <w:pPr>
        <w:tabs>
          <w:tab w:val="right" w:pos="-360"/>
        </w:tabs>
        <w:rPr>
          <w:sz w:val="22"/>
          <w:szCs w:val="22"/>
        </w:rPr>
      </w:pPr>
    </w:p>
    <w:p w14:paraId="43093F18" w14:textId="77777777" w:rsidR="00C469B7" w:rsidRPr="007D2007" w:rsidRDefault="00C469B7" w:rsidP="00D50787">
      <w:pPr>
        <w:tabs>
          <w:tab w:val="right" w:pos="-360"/>
        </w:tabs>
        <w:rPr>
          <w:sz w:val="22"/>
          <w:szCs w:val="22"/>
        </w:rPr>
      </w:pPr>
    </w:p>
    <w:p w14:paraId="54C648F8" w14:textId="77777777" w:rsidR="002262B1" w:rsidRPr="007D2007" w:rsidRDefault="002262B1" w:rsidP="002262B1">
      <w:pPr>
        <w:tabs>
          <w:tab w:val="right" w:pos="-360"/>
        </w:tabs>
        <w:jc w:val="center"/>
        <w:rPr>
          <w:b/>
          <w:sz w:val="22"/>
          <w:szCs w:val="22"/>
        </w:rPr>
      </w:pPr>
      <w:r w:rsidRPr="007D2007">
        <w:rPr>
          <w:b/>
          <w:sz w:val="22"/>
          <w:szCs w:val="22"/>
        </w:rPr>
        <w:t>Attire for Confirmation</w:t>
      </w:r>
    </w:p>
    <w:p w14:paraId="55EA3659" w14:textId="77777777" w:rsidR="002262B1" w:rsidRPr="007D2007" w:rsidRDefault="002262B1" w:rsidP="009C5B2A">
      <w:pPr>
        <w:tabs>
          <w:tab w:val="right" w:pos="-360"/>
        </w:tabs>
        <w:spacing w:line="180" w:lineRule="exact"/>
        <w:jc w:val="center"/>
        <w:rPr>
          <w:b/>
          <w:sz w:val="22"/>
          <w:szCs w:val="22"/>
        </w:rPr>
      </w:pPr>
    </w:p>
    <w:p w14:paraId="1533CF86" w14:textId="77777777" w:rsidR="002262B1" w:rsidRPr="007D2007" w:rsidRDefault="002262B1" w:rsidP="002262B1">
      <w:pPr>
        <w:ind w:firstLine="720"/>
        <w:rPr>
          <w:sz w:val="22"/>
          <w:szCs w:val="22"/>
        </w:rPr>
      </w:pPr>
      <w:r w:rsidRPr="007D2007">
        <w:rPr>
          <w:sz w:val="22"/>
          <w:szCs w:val="22"/>
        </w:rPr>
        <w:t>I know how early in the year some families shop for special occasion c</w:t>
      </w:r>
      <w:r w:rsidR="003F05ED" w:rsidRPr="007D2007">
        <w:rPr>
          <w:sz w:val="22"/>
          <w:szCs w:val="22"/>
        </w:rPr>
        <w:t>lothing, and there are always Candidates</w:t>
      </w:r>
      <w:r w:rsidR="00534205" w:rsidRPr="007D2007">
        <w:rPr>
          <w:sz w:val="22"/>
          <w:szCs w:val="22"/>
        </w:rPr>
        <w:t>, who vocalize their disappointment</w:t>
      </w:r>
      <w:r w:rsidR="003F05ED" w:rsidRPr="007D2007">
        <w:rPr>
          <w:sz w:val="22"/>
          <w:szCs w:val="22"/>
        </w:rPr>
        <w:t xml:space="preserve"> with the </w:t>
      </w:r>
      <w:r w:rsidR="00534205" w:rsidRPr="007D2007">
        <w:rPr>
          <w:sz w:val="22"/>
          <w:szCs w:val="22"/>
        </w:rPr>
        <w:t>manner of dress</w:t>
      </w:r>
      <w:r w:rsidR="00124E98" w:rsidRPr="007D2007">
        <w:rPr>
          <w:sz w:val="22"/>
          <w:szCs w:val="22"/>
        </w:rPr>
        <w:t xml:space="preserve"> expected for Confirmation</w:t>
      </w:r>
      <w:r w:rsidR="007D2007" w:rsidRPr="007D2007">
        <w:rPr>
          <w:sz w:val="22"/>
          <w:szCs w:val="22"/>
        </w:rPr>
        <w:t xml:space="preserve"> because they had purchased something else</w:t>
      </w:r>
      <w:r w:rsidR="00534205" w:rsidRPr="007D2007">
        <w:rPr>
          <w:sz w:val="22"/>
          <w:szCs w:val="22"/>
        </w:rPr>
        <w:t xml:space="preserve">.  </w:t>
      </w:r>
      <w:r w:rsidR="003F05ED" w:rsidRPr="007D2007">
        <w:rPr>
          <w:sz w:val="22"/>
          <w:szCs w:val="22"/>
        </w:rPr>
        <w:t xml:space="preserve"> </w:t>
      </w:r>
      <w:r w:rsidR="00534205" w:rsidRPr="007D2007">
        <w:rPr>
          <w:sz w:val="22"/>
          <w:szCs w:val="22"/>
        </w:rPr>
        <w:t>In some previous years, w</w:t>
      </w:r>
      <w:r w:rsidR="007D2007" w:rsidRPr="007D2007">
        <w:rPr>
          <w:sz w:val="22"/>
          <w:szCs w:val="22"/>
        </w:rPr>
        <w:t>e have had Sponsors wear</w:t>
      </w:r>
      <w:r w:rsidR="00534205" w:rsidRPr="007D2007">
        <w:rPr>
          <w:sz w:val="22"/>
          <w:szCs w:val="22"/>
        </w:rPr>
        <w:t xml:space="preserve"> shorts and flip flops, so these guidelines apply to Sponsors</w:t>
      </w:r>
      <w:r w:rsidR="00124E98" w:rsidRPr="007D2007">
        <w:rPr>
          <w:sz w:val="22"/>
          <w:szCs w:val="22"/>
        </w:rPr>
        <w:t>, too</w:t>
      </w:r>
      <w:r w:rsidR="00534205" w:rsidRPr="007D2007">
        <w:rPr>
          <w:sz w:val="22"/>
          <w:szCs w:val="22"/>
        </w:rPr>
        <w:t>.  This is a special occasion, and the attire chosen should reflect it.  T</w:t>
      </w:r>
      <w:r w:rsidR="003F05ED" w:rsidRPr="007D2007">
        <w:rPr>
          <w:sz w:val="22"/>
          <w:szCs w:val="22"/>
        </w:rPr>
        <w:t>hese guidelines will be</w:t>
      </w:r>
      <w:r w:rsidRPr="007D2007">
        <w:rPr>
          <w:sz w:val="22"/>
          <w:szCs w:val="22"/>
        </w:rPr>
        <w:t xml:space="preserve"> given now </w:t>
      </w:r>
      <w:r w:rsidR="003F05ED" w:rsidRPr="007D2007">
        <w:rPr>
          <w:sz w:val="22"/>
          <w:szCs w:val="22"/>
        </w:rPr>
        <w:t>and given again next school year.</w:t>
      </w:r>
      <w:r w:rsidRPr="007D2007">
        <w:rPr>
          <w:sz w:val="22"/>
          <w:szCs w:val="22"/>
        </w:rPr>
        <w:t xml:space="preserve"> </w:t>
      </w:r>
    </w:p>
    <w:p w14:paraId="7FACFD53" w14:textId="77777777" w:rsidR="002262B1" w:rsidRPr="007D2007" w:rsidRDefault="002262B1" w:rsidP="000463AB">
      <w:pPr>
        <w:spacing w:line="180" w:lineRule="exact"/>
        <w:ind w:firstLine="720"/>
        <w:rPr>
          <w:sz w:val="22"/>
          <w:szCs w:val="22"/>
        </w:rPr>
      </w:pPr>
    </w:p>
    <w:p w14:paraId="2A7F5B74" w14:textId="77777777" w:rsidR="002262B1" w:rsidRPr="007D2007" w:rsidRDefault="002262B1" w:rsidP="002262B1">
      <w:pPr>
        <w:ind w:firstLine="720"/>
        <w:rPr>
          <w:sz w:val="22"/>
          <w:szCs w:val="22"/>
        </w:rPr>
      </w:pPr>
      <w:r w:rsidRPr="007D2007">
        <w:rPr>
          <w:b/>
          <w:i/>
          <w:sz w:val="22"/>
          <w:szCs w:val="22"/>
        </w:rPr>
        <w:t>Those to be confirmed and their sponsors are to be appropriately dressed for the occasion of Confirmation.</w:t>
      </w:r>
      <w:r w:rsidRPr="007D2007">
        <w:rPr>
          <w:sz w:val="22"/>
          <w:szCs w:val="22"/>
        </w:rPr>
        <w:t xml:space="preserve">  The U.S. Bishops state that “as Christians we should dress in a modest manner, wearing clothes that reflect our reverence for God and that manifest our respect for the dignity of the liturgy and for one </w:t>
      </w:r>
      <w:proofErr w:type="gramStart"/>
      <w:r w:rsidRPr="007D2007">
        <w:rPr>
          <w:sz w:val="22"/>
          <w:szCs w:val="22"/>
        </w:rPr>
        <w:t>another”  (</w:t>
      </w:r>
      <w:proofErr w:type="gramEnd"/>
      <w:r w:rsidRPr="007D2007">
        <w:rPr>
          <w:i/>
          <w:sz w:val="22"/>
          <w:szCs w:val="22"/>
        </w:rPr>
        <w:t>Happy Are Those Who Are Called to His Supper</w:t>
      </w:r>
      <w:r w:rsidRPr="007D2007">
        <w:rPr>
          <w:sz w:val="22"/>
          <w:szCs w:val="22"/>
        </w:rPr>
        <w:t>, page 15).</w:t>
      </w:r>
      <w:r w:rsidR="009C5B2A" w:rsidRPr="007D2007">
        <w:rPr>
          <w:sz w:val="22"/>
          <w:szCs w:val="22"/>
        </w:rPr>
        <w:t xml:space="preserve">  </w:t>
      </w:r>
    </w:p>
    <w:p w14:paraId="72E4462E" w14:textId="77777777" w:rsidR="002262B1" w:rsidRPr="007D2007" w:rsidRDefault="002262B1" w:rsidP="000463AB">
      <w:pPr>
        <w:spacing w:line="180" w:lineRule="exact"/>
        <w:rPr>
          <w:sz w:val="22"/>
          <w:szCs w:val="22"/>
        </w:rPr>
      </w:pPr>
    </w:p>
    <w:p w14:paraId="3A655922" w14:textId="77777777" w:rsidR="002262B1" w:rsidRPr="007D2007" w:rsidRDefault="002262B1" w:rsidP="002262B1">
      <w:pPr>
        <w:rPr>
          <w:sz w:val="22"/>
          <w:szCs w:val="22"/>
        </w:rPr>
      </w:pPr>
      <w:r w:rsidRPr="007D2007">
        <w:rPr>
          <w:sz w:val="22"/>
          <w:szCs w:val="22"/>
        </w:rPr>
        <w:tab/>
        <w:t>Jeans, shorts</w:t>
      </w:r>
      <w:r w:rsidR="009C5B2A" w:rsidRPr="007D2007">
        <w:rPr>
          <w:sz w:val="22"/>
          <w:szCs w:val="22"/>
        </w:rPr>
        <w:t>, athletic</w:t>
      </w:r>
      <w:r w:rsidR="00DD466D" w:rsidRPr="007D2007">
        <w:rPr>
          <w:sz w:val="22"/>
          <w:szCs w:val="22"/>
        </w:rPr>
        <w:t xml:space="preserve"> shoes, </w:t>
      </w:r>
      <w:r w:rsidR="00C469B7" w:rsidRPr="007D2007">
        <w:rPr>
          <w:sz w:val="22"/>
          <w:szCs w:val="22"/>
        </w:rPr>
        <w:t xml:space="preserve">spiked-heeled shoes </w:t>
      </w:r>
      <w:r w:rsidR="00DD466D" w:rsidRPr="007D2007">
        <w:rPr>
          <w:sz w:val="22"/>
          <w:szCs w:val="22"/>
        </w:rPr>
        <w:t>and flip-flops—even wedding flip-flops--</w:t>
      </w:r>
      <w:r w:rsidRPr="007D2007">
        <w:rPr>
          <w:sz w:val="22"/>
          <w:szCs w:val="22"/>
        </w:rPr>
        <w:t xml:space="preserve">are not appropriate.  </w:t>
      </w:r>
      <w:r w:rsidR="00C469B7" w:rsidRPr="007D2007">
        <w:rPr>
          <w:sz w:val="22"/>
          <w:szCs w:val="22"/>
        </w:rPr>
        <w:t>Boys should wear dress slacks, collared shirt and tie</w:t>
      </w:r>
      <w:r w:rsidRPr="007D2007">
        <w:rPr>
          <w:sz w:val="22"/>
          <w:szCs w:val="22"/>
        </w:rPr>
        <w:t>.  Jackets are not required but are certainly appropriate.    Girls should wear modest dresses or skirts and blouses.  There should be no plunging necklines, too-short sk</w:t>
      </w:r>
      <w:r w:rsidR="00DD466D" w:rsidRPr="007D2007">
        <w:rPr>
          <w:sz w:val="22"/>
          <w:szCs w:val="22"/>
        </w:rPr>
        <w:t>irts, prom or nightclub dresses.  No bare midriffs or bare shoulders.  If a girl</w:t>
      </w:r>
      <w:r w:rsidRPr="007D2007">
        <w:rPr>
          <w:sz w:val="22"/>
          <w:szCs w:val="22"/>
        </w:rPr>
        <w:t xml:space="preserve"> wear</w:t>
      </w:r>
      <w:r w:rsidR="00DD466D" w:rsidRPr="007D2007">
        <w:rPr>
          <w:sz w:val="22"/>
          <w:szCs w:val="22"/>
        </w:rPr>
        <w:t>s a</w:t>
      </w:r>
      <w:r w:rsidRPr="007D2007">
        <w:rPr>
          <w:sz w:val="22"/>
          <w:szCs w:val="22"/>
        </w:rPr>
        <w:t xml:space="preserve"> sleeveless, straple</w:t>
      </w:r>
      <w:r w:rsidR="00DD466D" w:rsidRPr="007D2007">
        <w:rPr>
          <w:sz w:val="22"/>
          <w:szCs w:val="22"/>
        </w:rPr>
        <w:t>ss, or ‘spaghetti strap” dress</w:t>
      </w:r>
      <w:r w:rsidRPr="007D2007">
        <w:rPr>
          <w:sz w:val="22"/>
          <w:szCs w:val="22"/>
        </w:rPr>
        <w:t xml:space="preserve">, then </w:t>
      </w:r>
      <w:r w:rsidR="009C5B2A" w:rsidRPr="007D2007">
        <w:rPr>
          <w:sz w:val="22"/>
          <w:szCs w:val="22"/>
        </w:rPr>
        <w:t>she should</w:t>
      </w:r>
      <w:r w:rsidRPr="007D2007">
        <w:rPr>
          <w:sz w:val="22"/>
          <w:szCs w:val="22"/>
        </w:rPr>
        <w:t xml:space="preserve"> wear a sweater</w:t>
      </w:r>
      <w:r w:rsidR="00DD466D" w:rsidRPr="007D2007">
        <w:rPr>
          <w:sz w:val="22"/>
          <w:szCs w:val="22"/>
        </w:rPr>
        <w:t>, bolero, shrug, etc.,</w:t>
      </w:r>
      <w:r w:rsidRPr="007D2007">
        <w:rPr>
          <w:sz w:val="22"/>
          <w:szCs w:val="22"/>
        </w:rPr>
        <w:t xml:space="preserve"> as well.  </w:t>
      </w:r>
    </w:p>
    <w:p w14:paraId="5D194218" w14:textId="77777777" w:rsidR="000463AB" w:rsidRDefault="000463AB">
      <w:pPr>
        <w:rPr>
          <w:sz w:val="22"/>
          <w:szCs w:val="22"/>
        </w:rPr>
      </w:pPr>
    </w:p>
    <w:p w14:paraId="2D097D45" w14:textId="77777777" w:rsidR="007D2007" w:rsidRDefault="007D2007">
      <w:pPr>
        <w:rPr>
          <w:sz w:val="22"/>
          <w:szCs w:val="22"/>
        </w:rPr>
      </w:pPr>
    </w:p>
    <w:p w14:paraId="60177EC8" w14:textId="77777777" w:rsidR="007D2007" w:rsidRPr="007D2007" w:rsidRDefault="007D2007">
      <w:pPr>
        <w:rPr>
          <w:sz w:val="22"/>
          <w:szCs w:val="22"/>
        </w:rPr>
      </w:pPr>
      <w:bookmarkStart w:id="0" w:name="_GoBack"/>
      <w:bookmarkEnd w:id="0"/>
    </w:p>
    <w:p w14:paraId="006799C6" w14:textId="77777777" w:rsidR="00871D4F" w:rsidRPr="007D2007" w:rsidRDefault="00871D4F">
      <w:pPr>
        <w:pStyle w:val="Heading1"/>
        <w:rPr>
          <w:sz w:val="22"/>
          <w:szCs w:val="22"/>
        </w:rPr>
      </w:pPr>
      <w:r w:rsidRPr="007D2007">
        <w:rPr>
          <w:sz w:val="22"/>
          <w:szCs w:val="22"/>
        </w:rPr>
        <w:t>Fees</w:t>
      </w:r>
    </w:p>
    <w:p w14:paraId="2182EF9D" w14:textId="77777777" w:rsidR="00871D4F" w:rsidRPr="007D2007" w:rsidRDefault="00871D4F" w:rsidP="009C5B2A">
      <w:pPr>
        <w:spacing w:line="180" w:lineRule="exact"/>
        <w:jc w:val="center"/>
        <w:rPr>
          <w:sz w:val="22"/>
          <w:szCs w:val="22"/>
        </w:rPr>
      </w:pPr>
    </w:p>
    <w:p w14:paraId="372F13BB" w14:textId="77777777" w:rsidR="00871D4F" w:rsidRPr="007D2007" w:rsidRDefault="00871D4F">
      <w:pPr>
        <w:rPr>
          <w:sz w:val="22"/>
          <w:szCs w:val="22"/>
        </w:rPr>
      </w:pPr>
      <w:r w:rsidRPr="007D2007">
        <w:rPr>
          <w:sz w:val="22"/>
          <w:szCs w:val="22"/>
        </w:rPr>
        <w:tab/>
        <w:t>Due to the added cost of the Confirmati</w:t>
      </w:r>
      <w:r w:rsidR="00451783" w:rsidRPr="007D2007">
        <w:rPr>
          <w:sz w:val="22"/>
          <w:szCs w:val="22"/>
        </w:rPr>
        <w:t>on program</w:t>
      </w:r>
      <w:r w:rsidR="002262B1" w:rsidRPr="007D2007">
        <w:rPr>
          <w:sz w:val="22"/>
          <w:szCs w:val="22"/>
        </w:rPr>
        <w:t xml:space="preserve"> materials</w:t>
      </w:r>
      <w:r w:rsidR="00451783" w:rsidRPr="007D2007">
        <w:rPr>
          <w:sz w:val="22"/>
          <w:szCs w:val="22"/>
        </w:rPr>
        <w:t xml:space="preserve">, an additional $10 </w:t>
      </w:r>
      <w:r w:rsidR="009C5B2A" w:rsidRPr="007D2007">
        <w:rPr>
          <w:sz w:val="22"/>
          <w:szCs w:val="22"/>
        </w:rPr>
        <w:t>is</w:t>
      </w:r>
      <w:r w:rsidR="00C469B7" w:rsidRPr="007D2007">
        <w:rPr>
          <w:sz w:val="22"/>
          <w:szCs w:val="22"/>
        </w:rPr>
        <w:t xml:space="preserve"> requested of each C</w:t>
      </w:r>
      <w:r w:rsidR="00C340DD" w:rsidRPr="007D2007">
        <w:rPr>
          <w:sz w:val="22"/>
          <w:szCs w:val="22"/>
        </w:rPr>
        <w:t>andidate</w:t>
      </w:r>
      <w:r w:rsidR="00AE2E19" w:rsidRPr="007D2007">
        <w:rPr>
          <w:sz w:val="22"/>
          <w:szCs w:val="22"/>
        </w:rPr>
        <w:t xml:space="preserve">.  </w:t>
      </w:r>
      <w:r w:rsidR="003C2CB7" w:rsidRPr="007D2007">
        <w:rPr>
          <w:sz w:val="22"/>
          <w:szCs w:val="22"/>
        </w:rPr>
        <w:t>You paid this extra $10 at the time of SOR registration</w:t>
      </w:r>
      <w:r w:rsidR="00C469B7" w:rsidRPr="007D2007">
        <w:rPr>
          <w:sz w:val="22"/>
          <w:szCs w:val="22"/>
        </w:rPr>
        <w:t xml:space="preserve"> this year</w:t>
      </w:r>
      <w:r w:rsidR="003C2CB7" w:rsidRPr="007D2007">
        <w:rPr>
          <w:sz w:val="22"/>
          <w:szCs w:val="22"/>
        </w:rPr>
        <w:t xml:space="preserve">.  </w:t>
      </w:r>
      <w:r w:rsidR="00451783" w:rsidRPr="007D2007">
        <w:rPr>
          <w:sz w:val="22"/>
          <w:szCs w:val="22"/>
        </w:rPr>
        <w:t xml:space="preserve">This does not </w:t>
      </w:r>
      <w:r w:rsidR="00C469B7" w:rsidRPr="007D2007">
        <w:rPr>
          <w:sz w:val="22"/>
          <w:szCs w:val="22"/>
        </w:rPr>
        <w:t>cover</w:t>
      </w:r>
      <w:r w:rsidR="00451783" w:rsidRPr="007D2007">
        <w:rPr>
          <w:sz w:val="22"/>
          <w:szCs w:val="22"/>
        </w:rPr>
        <w:t xml:space="preserve"> the </w:t>
      </w:r>
      <w:r w:rsidR="007D2007" w:rsidRPr="007D2007">
        <w:rPr>
          <w:sz w:val="22"/>
          <w:szCs w:val="22"/>
        </w:rPr>
        <w:t xml:space="preserve">total </w:t>
      </w:r>
      <w:r w:rsidR="00451783" w:rsidRPr="007D2007">
        <w:rPr>
          <w:sz w:val="22"/>
          <w:szCs w:val="22"/>
        </w:rPr>
        <w:t xml:space="preserve">expense of materials, but </w:t>
      </w:r>
      <w:r w:rsidR="00201FD9" w:rsidRPr="007D2007">
        <w:rPr>
          <w:sz w:val="22"/>
          <w:szCs w:val="22"/>
        </w:rPr>
        <w:t xml:space="preserve">it </w:t>
      </w:r>
      <w:r w:rsidR="00451783" w:rsidRPr="007D2007">
        <w:rPr>
          <w:sz w:val="22"/>
          <w:szCs w:val="22"/>
        </w:rPr>
        <w:t>does help</w:t>
      </w:r>
      <w:r w:rsidR="001D46B9" w:rsidRPr="007D2007">
        <w:rPr>
          <w:sz w:val="22"/>
          <w:szCs w:val="22"/>
        </w:rPr>
        <w:t>, and we t</w:t>
      </w:r>
      <w:r w:rsidR="002262B1" w:rsidRPr="007D2007">
        <w:rPr>
          <w:sz w:val="22"/>
          <w:szCs w:val="22"/>
        </w:rPr>
        <w:t>hank you.</w:t>
      </w:r>
    </w:p>
    <w:p w14:paraId="2414CFEA" w14:textId="77777777" w:rsidR="00871D4F" w:rsidRPr="007D2007" w:rsidRDefault="00871D4F" w:rsidP="000463AB">
      <w:pPr>
        <w:spacing w:line="180" w:lineRule="exact"/>
        <w:rPr>
          <w:sz w:val="22"/>
          <w:szCs w:val="22"/>
        </w:rPr>
      </w:pPr>
    </w:p>
    <w:p w14:paraId="4D791BD3" w14:textId="77777777" w:rsidR="00871D4F" w:rsidRPr="007D2007" w:rsidRDefault="0069056F">
      <w:pPr>
        <w:rPr>
          <w:sz w:val="22"/>
          <w:szCs w:val="22"/>
        </w:rPr>
      </w:pPr>
      <w:r w:rsidRPr="007D2007">
        <w:rPr>
          <w:sz w:val="22"/>
          <w:szCs w:val="22"/>
        </w:rPr>
        <w:tab/>
      </w:r>
      <w:r w:rsidR="00871D4F" w:rsidRPr="007D2007">
        <w:rPr>
          <w:sz w:val="22"/>
          <w:szCs w:val="22"/>
        </w:rPr>
        <w:t xml:space="preserve">Don’t forget </w:t>
      </w:r>
      <w:r w:rsidR="00534205" w:rsidRPr="007D2007">
        <w:rPr>
          <w:sz w:val="22"/>
          <w:szCs w:val="22"/>
        </w:rPr>
        <w:t>about the return of the Sponsor Form by January 3 and the Parents and Sponsors class on March 4.</w:t>
      </w:r>
    </w:p>
    <w:p w14:paraId="3A2D42FF" w14:textId="77777777" w:rsidR="00871D4F" w:rsidRPr="007D2007" w:rsidRDefault="00871D4F">
      <w:pPr>
        <w:rPr>
          <w:sz w:val="22"/>
          <w:szCs w:val="22"/>
        </w:rPr>
      </w:pPr>
    </w:p>
    <w:p w14:paraId="75700634" w14:textId="77777777" w:rsidR="00871D4F" w:rsidRPr="007D2007" w:rsidRDefault="00871D4F">
      <w:pPr>
        <w:rPr>
          <w:sz w:val="22"/>
          <w:szCs w:val="22"/>
        </w:rPr>
      </w:pPr>
    </w:p>
    <w:p w14:paraId="65AAE35D" w14:textId="77777777" w:rsidR="00201FD9" w:rsidRPr="007D2007" w:rsidRDefault="00A33AFB">
      <w:pPr>
        <w:rPr>
          <w:sz w:val="22"/>
          <w:szCs w:val="22"/>
        </w:rPr>
      </w:pPr>
      <w:r w:rsidRPr="007D2007">
        <w:rPr>
          <w:sz w:val="22"/>
          <w:szCs w:val="22"/>
        </w:rPr>
        <w:tab/>
      </w:r>
      <w:r w:rsidRPr="007D2007">
        <w:rPr>
          <w:sz w:val="22"/>
          <w:szCs w:val="22"/>
        </w:rPr>
        <w:tab/>
      </w:r>
      <w:r w:rsidRPr="007D2007">
        <w:rPr>
          <w:sz w:val="22"/>
          <w:szCs w:val="22"/>
        </w:rPr>
        <w:tab/>
      </w:r>
      <w:r w:rsidRPr="007D2007">
        <w:rPr>
          <w:sz w:val="22"/>
          <w:szCs w:val="22"/>
        </w:rPr>
        <w:tab/>
      </w:r>
      <w:r w:rsidRPr="007D2007">
        <w:rPr>
          <w:sz w:val="22"/>
          <w:szCs w:val="22"/>
        </w:rPr>
        <w:tab/>
      </w:r>
      <w:r w:rsidRPr="007D2007">
        <w:rPr>
          <w:sz w:val="22"/>
          <w:szCs w:val="22"/>
        </w:rPr>
        <w:tab/>
        <w:t>Yours in Christ,</w:t>
      </w:r>
    </w:p>
    <w:p w14:paraId="67E144F8" w14:textId="77777777" w:rsidR="001D46B9" w:rsidRPr="007D2007" w:rsidRDefault="001D46B9">
      <w:pPr>
        <w:rPr>
          <w:sz w:val="22"/>
          <w:szCs w:val="22"/>
        </w:rPr>
      </w:pPr>
    </w:p>
    <w:p w14:paraId="481FC44C" w14:textId="77777777" w:rsidR="001D46B9" w:rsidRPr="007D2007" w:rsidRDefault="001D46B9">
      <w:pPr>
        <w:rPr>
          <w:sz w:val="22"/>
          <w:szCs w:val="22"/>
        </w:rPr>
      </w:pPr>
    </w:p>
    <w:p w14:paraId="05BA6829" w14:textId="77777777" w:rsidR="001D46B9" w:rsidRPr="007D2007" w:rsidRDefault="001D46B9">
      <w:pPr>
        <w:rPr>
          <w:sz w:val="22"/>
          <w:szCs w:val="22"/>
        </w:rPr>
      </w:pPr>
    </w:p>
    <w:p w14:paraId="5B3AAA7C" w14:textId="77777777" w:rsidR="00871D4F" w:rsidRPr="007D2007" w:rsidRDefault="00871D4F">
      <w:pPr>
        <w:rPr>
          <w:sz w:val="22"/>
          <w:szCs w:val="22"/>
        </w:rPr>
      </w:pPr>
    </w:p>
    <w:p w14:paraId="74AB3CB9" w14:textId="77777777" w:rsidR="00871D4F" w:rsidRPr="007D2007" w:rsidRDefault="00871D4F">
      <w:pPr>
        <w:rPr>
          <w:sz w:val="22"/>
          <w:szCs w:val="22"/>
        </w:rPr>
      </w:pPr>
      <w:r w:rsidRPr="007D2007">
        <w:rPr>
          <w:sz w:val="22"/>
          <w:szCs w:val="22"/>
        </w:rPr>
        <w:tab/>
      </w:r>
      <w:r w:rsidRPr="007D2007">
        <w:rPr>
          <w:sz w:val="22"/>
          <w:szCs w:val="22"/>
        </w:rPr>
        <w:tab/>
      </w:r>
      <w:r w:rsidRPr="007D2007">
        <w:rPr>
          <w:sz w:val="22"/>
          <w:szCs w:val="22"/>
        </w:rPr>
        <w:tab/>
      </w:r>
      <w:r w:rsidRPr="007D2007">
        <w:rPr>
          <w:sz w:val="22"/>
          <w:szCs w:val="22"/>
        </w:rPr>
        <w:tab/>
      </w:r>
      <w:r w:rsidRPr="007D2007">
        <w:rPr>
          <w:sz w:val="22"/>
          <w:szCs w:val="22"/>
        </w:rPr>
        <w:tab/>
      </w:r>
      <w:r w:rsidRPr="007D2007">
        <w:rPr>
          <w:sz w:val="22"/>
          <w:szCs w:val="22"/>
        </w:rPr>
        <w:tab/>
        <w:t>Cheryl L. Freewalt</w:t>
      </w:r>
    </w:p>
    <w:p w14:paraId="684571B3" w14:textId="77777777" w:rsidR="00871D4F" w:rsidRPr="007D2007" w:rsidRDefault="00871D4F">
      <w:pPr>
        <w:rPr>
          <w:sz w:val="22"/>
          <w:szCs w:val="22"/>
        </w:rPr>
      </w:pPr>
      <w:r w:rsidRPr="007D2007">
        <w:rPr>
          <w:sz w:val="22"/>
          <w:szCs w:val="22"/>
        </w:rPr>
        <w:tab/>
      </w:r>
      <w:r w:rsidRPr="007D2007">
        <w:rPr>
          <w:sz w:val="22"/>
          <w:szCs w:val="22"/>
        </w:rPr>
        <w:tab/>
      </w:r>
      <w:r w:rsidRPr="007D2007">
        <w:rPr>
          <w:sz w:val="22"/>
          <w:szCs w:val="22"/>
        </w:rPr>
        <w:tab/>
      </w:r>
      <w:r w:rsidRPr="007D2007">
        <w:rPr>
          <w:sz w:val="22"/>
          <w:szCs w:val="22"/>
        </w:rPr>
        <w:tab/>
      </w:r>
      <w:r w:rsidRPr="007D2007">
        <w:rPr>
          <w:sz w:val="22"/>
          <w:szCs w:val="22"/>
        </w:rPr>
        <w:tab/>
      </w:r>
      <w:r w:rsidRPr="007D2007">
        <w:rPr>
          <w:sz w:val="22"/>
          <w:szCs w:val="22"/>
        </w:rPr>
        <w:tab/>
        <w:t>CRE</w:t>
      </w:r>
    </w:p>
    <w:sectPr w:rsidR="00871D4F" w:rsidRPr="007D20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39"/>
    <w:rsid w:val="000463AB"/>
    <w:rsid w:val="00092CD0"/>
    <w:rsid w:val="00124E98"/>
    <w:rsid w:val="0012582B"/>
    <w:rsid w:val="00127089"/>
    <w:rsid w:val="00132E9D"/>
    <w:rsid w:val="001C38FB"/>
    <w:rsid w:val="001D46B9"/>
    <w:rsid w:val="001D4A74"/>
    <w:rsid w:val="00201FD9"/>
    <w:rsid w:val="002262B1"/>
    <w:rsid w:val="002265AE"/>
    <w:rsid w:val="002424B0"/>
    <w:rsid w:val="00276376"/>
    <w:rsid w:val="002B13EB"/>
    <w:rsid w:val="002F4A8E"/>
    <w:rsid w:val="0032551D"/>
    <w:rsid w:val="003C2CB7"/>
    <w:rsid w:val="003F05ED"/>
    <w:rsid w:val="00451783"/>
    <w:rsid w:val="00471A46"/>
    <w:rsid w:val="0047374D"/>
    <w:rsid w:val="004A67EF"/>
    <w:rsid w:val="005173F3"/>
    <w:rsid w:val="00534205"/>
    <w:rsid w:val="00591A21"/>
    <w:rsid w:val="0062279D"/>
    <w:rsid w:val="0062368B"/>
    <w:rsid w:val="00682739"/>
    <w:rsid w:val="0069056F"/>
    <w:rsid w:val="006E12C8"/>
    <w:rsid w:val="0076491D"/>
    <w:rsid w:val="00785BD3"/>
    <w:rsid w:val="007D2007"/>
    <w:rsid w:val="008010D3"/>
    <w:rsid w:val="00826823"/>
    <w:rsid w:val="00826C7F"/>
    <w:rsid w:val="008442E6"/>
    <w:rsid w:val="00871D4F"/>
    <w:rsid w:val="009A01F5"/>
    <w:rsid w:val="009B58D6"/>
    <w:rsid w:val="009C5B2A"/>
    <w:rsid w:val="00A27186"/>
    <w:rsid w:val="00A33AFB"/>
    <w:rsid w:val="00A9012D"/>
    <w:rsid w:val="00AE2E19"/>
    <w:rsid w:val="00B24812"/>
    <w:rsid w:val="00B25236"/>
    <w:rsid w:val="00B943AC"/>
    <w:rsid w:val="00BA1B2E"/>
    <w:rsid w:val="00BC6044"/>
    <w:rsid w:val="00C21478"/>
    <w:rsid w:val="00C24EE8"/>
    <w:rsid w:val="00C340DD"/>
    <w:rsid w:val="00C469B7"/>
    <w:rsid w:val="00C54740"/>
    <w:rsid w:val="00CA3FE4"/>
    <w:rsid w:val="00CB4936"/>
    <w:rsid w:val="00CE377F"/>
    <w:rsid w:val="00D111F7"/>
    <w:rsid w:val="00D50787"/>
    <w:rsid w:val="00D631F1"/>
    <w:rsid w:val="00DD466D"/>
    <w:rsid w:val="00DF428C"/>
    <w:rsid w:val="00E50A46"/>
    <w:rsid w:val="00E92DF8"/>
    <w:rsid w:val="00EE60B8"/>
    <w:rsid w:val="00F2293E"/>
    <w:rsid w:val="00F44126"/>
    <w:rsid w:val="00F47152"/>
    <w:rsid w:val="00FA0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E77953"/>
  <w15:chartTrackingRefBased/>
  <w15:docId w15:val="{18EE684D-D85A-4B5D-8C75-04D44DC8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47374D"/>
    <w:rPr>
      <w:color w:val="0000FF"/>
      <w:u w:val="single"/>
    </w:rPr>
  </w:style>
  <w:style w:type="paragraph" w:styleId="BalloonText">
    <w:name w:val="Balloon Text"/>
    <w:basedOn w:val="Normal"/>
    <w:link w:val="BalloonTextChar"/>
    <w:rsid w:val="00FA080D"/>
    <w:rPr>
      <w:rFonts w:ascii="Segoe UI" w:hAnsi="Segoe UI" w:cs="Segoe UI"/>
      <w:sz w:val="18"/>
      <w:szCs w:val="18"/>
    </w:rPr>
  </w:style>
  <w:style w:type="character" w:customStyle="1" w:styleId="BalloonTextChar">
    <w:name w:val="Balloon Text Char"/>
    <w:link w:val="BalloonText"/>
    <w:rsid w:val="00FA080D"/>
    <w:rPr>
      <w:rFonts w:ascii="Segoe UI" w:hAnsi="Segoe UI" w:cs="Segoe UI"/>
      <w:sz w:val="18"/>
      <w:szCs w:val="18"/>
    </w:rPr>
  </w:style>
  <w:style w:type="character" w:styleId="UnresolvedMention">
    <w:name w:val="Unresolved Mention"/>
    <w:uiPriority w:val="99"/>
    <w:semiHidden/>
    <w:unhideWhenUsed/>
    <w:rsid w:val="00C547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marysvanwe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1762</Words>
  <Characters>8897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Mary's School</Company>
  <LinksUpToDate>false</LinksUpToDate>
  <CharactersWithSpaces>10638</CharactersWithSpaces>
  <SharedDoc>false</SharedDoc>
  <HLinks>
    <vt:vector size="6" baseType="variant">
      <vt:variant>
        <vt:i4>4063291</vt:i4>
      </vt:variant>
      <vt:variant>
        <vt:i4>0</vt:i4>
      </vt:variant>
      <vt:variant>
        <vt:i4>0</vt:i4>
      </vt:variant>
      <vt:variant>
        <vt:i4>5</vt:i4>
      </vt:variant>
      <vt:variant>
        <vt:lpwstr>http://www.stmarysvanwert.com/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Freewalt</dc:creator>
  <cp:keywords/>
  <dc:description/>
  <cp:lastModifiedBy>Cheryl Freewalt</cp:lastModifiedBy>
  <cp:revision>2</cp:revision>
  <cp:lastPrinted>2017-11-07T18:39:00Z</cp:lastPrinted>
  <dcterms:created xsi:type="dcterms:W3CDTF">2017-11-07T18:41:00Z</dcterms:created>
  <dcterms:modified xsi:type="dcterms:W3CDTF">2017-11-07T18:41:00Z</dcterms:modified>
</cp:coreProperties>
</file>