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7CF25102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E86F38">
        <w:rPr>
          <w:sz w:val="21"/>
          <w:szCs w:val="21"/>
        </w:rPr>
        <w:t>October</w:t>
      </w:r>
      <w:r w:rsidR="001C2BD8">
        <w:rPr>
          <w:sz w:val="21"/>
          <w:szCs w:val="21"/>
        </w:rPr>
        <w:t xml:space="preserve"> </w:t>
      </w:r>
      <w:r w:rsidR="00E86F38">
        <w:rPr>
          <w:sz w:val="21"/>
          <w:szCs w:val="21"/>
        </w:rPr>
        <w:t>12</w:t>
      </w:r>
      <w:r w:rsidR="00500E31">
        <w:rPr>
          <w:sz w:val="21"/>
          <w:szCs w:val="21"/>
        </w:rPr>
        <w:t>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4529F5FD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86F38">
        <w:rPr>
          <w:sz w:val="21"/>
          <w:szCs w:val="21"/>
        </w:rPr>
        <w:t>Tiber</w:t>
      </w:r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E86F38">
        <w:rPr>
          <w:sz w:val="21"/>
          <w:szCs w:val="21"/>
        </w:rPr>
        <w:t>Dechant</w:t>
      </w:r>
      <w:proofErr w:type="spellEnd"/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E86F38">
        <w:rPr>
          <w:sz w:val="21"/>
          <w:szCs w:val="21"/>
        </w:rPr>
        <w:t>September 6</w:t>
      </w:r>
      <w:r w:rsidR="00E86F38" w:rsidRPr="00E86F38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782C9D">
        <w:rPr>
          <w:sz w:val="21"/>
          <w:szCs w:val="21"/>
        </w:rPr>
        <w:t>1</w:t>
      </w:r>
      <w:r w:rsidR="001C2BD8">
        <w:rPr>
          <w:sz w:val="21"/>
          <w:szCs w:val="21"/>
        </w:rPr>
        <w:t xml:space="preserve"> with the correction of Treasurer </w:t>
      </w:r>
      <w:proofErr w:type="spellStart"/>
      <w:r w:rsidR="001C2BD8">
        <w:rPr>
          <w:sz w:val="21"/>
          <w:szCs w:val="21"/>
        </w:rPr>
        <w:t>Betthauser</w:t>
      </w:r>
      <w:proofErr w:type="spellEnd"/>
      <w:r w:rsidR="001C2BD8">
        <w:rPr>
          <w:sz w:val="21"/>
          <w:szCs w:val="21"/>
        </w:rPr>
        <w:t xml:space="preserve"> attendance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726422ED" w14:textId="3B4AF6E8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9C761E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1C2BD8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42F7D7E2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9C761E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9C761E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018FD8B2" w14:textId="0678E1E2" w:rsidR="00BA0493" w:rsidRDefault="00BA0493" w:rsidP="0073281A">
      <w:pPr>
        <w:jc w:val="both"/>
        <w:rPr>
          <w:sz w:val="21"/>
          <w:szCs w:val="21"/>
        </w:rPr>
      </w:pPr>
    </w:p>
    <w:p w14:paraId="20047D8D" w14:textId="50C0E5E8" w:rsidR="001C2BD8" w:rsidRDefault="001C2BD8" w:rsidP="0073281A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Pientok</w:t>
      </w:r>
      <w:proofErr w:type="spellEnd"/>
      <w:r>
        <w:rPr>
          <w:sz w:val="21"/>
          <w:szCs w:val="21"/>
        </w:rPr>
        <w:t xml:space="preserve"> road culvert repositioning discussed.  </w:t>
      </w:r>
      <w:r w:rsidR="009C761E">
        <w:rPr>
          <w:sz w:val="21"/>
          <w:szCs w:val="21"/>
        </w:rPr>
        <w:t xml:space="preserve">Water is currently flooding Dorn property when the reservoir is holding water back.  </w:t>
      </w:r>
      <w:proofErr w:type="spellStart"/>
      <w:r w:rsidR="009C761E">
        <w:rPr>
          <w:sz w:val="21"/>
          <w:szCs w:val="21"/>
        </w:rPr>
        <w:t>Pientok</w:t>
      </w:r>
      <w:proofErr w:type="spellEnd"/>
      <w:r w:rsidR="009C761E">
        <w:rPr>
          <w:sz w:val="21"/>
          <w:szCs w:val="21"/>
        </w:rPr>
        <w:t xml:space="preserve"> proposing to replace culvert with 24” so a bulkhead can be installed.  </w:t>
      </w:r>
      <w:proofErr w:type="spellStart"/>
      <w:r w:rsidR="009C761E">
        <w:rPr>
          <w:sz w:val="21"/>
          <w:szCs w:val="21"/>
        </w:rPr>
        <w:t>Pientok</w:t>
      </w:r>
      <w:proofErr w:type="spellEnd"/>
      <w:r w:rsidR="009C761E">
        <w:rPr>
          <w:sz w:val="21"/>
          <w:szCs w:val="21"/>
        </w:rPr>
        <w:t xml:space="preserve"> requesting Town pay for 40’ of culvert and he will reimburse 60’ of culvert.  Clerk Wilson will bill </w:t>
      </w:r>
      <w:proofErr w:type="spellStart"/>
      <w:r w:rsidR="009C761E">
        <w:rPr>
          <w:sz w:val="21"/>
          <w:szCs w:val="21"/>
        </w:rPr>
        <w:t>Pientok</w:t>
      </w:r>
      <w:proofErr w:type="spellEnd"/>
      <w:r w:rsidR="009C761E">
        <w:rPr>
          <w:sz w:val="21"/>
          <w:szCs w:val="21"/>
        </w:rPr>
        <w:t xml:space="preserve"> for the 60’ of culvert.  </w:t>
      </w:r>
      <w:proofErr w:type="spellStart"/>
      <w:r w:rsidR="009C761E">
        <w:rPr>
          <w:sz w:val="21"/>
          <w:szCs w:val="21"/>
        </w:rPr>
        <w:t>Pientok</w:t>
      </w:r>
      <w:proofErr w:type="spellEnd"/>
      <w:r w:rsidR="009C761E">
        <w:rPr>
          <w:sz w:val="21"/>
          <w:szCs w:val="21"/>
        </w:rPr>
        <w:t xml:space="preserve"> stated he doesn’t believe there will be any DNR related issues but if there is a problem in the </w:t>
      </w:r>
      <w:proofErr w:type="gramStart"/>
      <w:r w:rsidR="009C761E">
        <w:rPr>
          <w:sz w:val="21"/>
          <w:szCs w:val="21"/>
        </w:rPr>
        <w:t>future</w:t>
      </w:r>
      <w:proofErr w:type="gramEnd"/>
      <w:r w:rsidR="009C761E">
        <w:rPr>
          <w:sz w:val="21"/>
          <w:szCs w:val="21"/>
        </w:rPr>
        <w:t xml:space="preserve"> he will pull the boards and release the water again.  </w:t>
      </w:r>
      <w:proofErr w:type="spellStart"/>
      <w:r w:rsidR="009C761E">
        <w:rPr>
          <w:sz w:val="21"/>
          <w:szCs w:val="21"/>
        </w:rPr>
        <w:t>Pientok</w:t>
      </w:r>
      <w:proofErr w:type="spellEnd"/>
      <w:r w:rsidR="009C761E">
        <w:rPr>
          <w:sz w:val="21"/>
          <w:szCs w:val="21"/>
        </w:rPr>
        <w:t xml:space="preserve"> will coordinate with Patrolman </w:t>
      </w:r>
      <w:proofErr w:type="spellStart"/>
      <w:r w:rsidR="009C761E">
        <w:rPr>
          <w:sz w:val="21"/>
          <w:szCs w:val="21"/>
        </w:rPr>
        <w:t>Finucan</w:t>
      </w:r>
      <w:proofErr w:type="spellEnd"/>
      <w:r w:rsidR="009C761E">
        <w:rPr>
          <w:sz w:val="21"/>
          <w:szCs w:val="21"/>
        </w:rPr>
        <w:t xml:space="preserve"> in the future for installation.</w:t>
      </w:r>
    </w:p>
    <w:p w14:paraId="369E40D3" w14:textId="77777777" w:rsidR="001C2BD8" w:rsidRDefault="001C2BD8" w:rsidP="0073281A">
      <w:pPr>
        <w:jc w:val="both"/>
        <w:rPr>
          <w:sz w:val="21"/>
          <w:szCs w:val="21"/>
        </w:rPr>
      </w:pPr>
    </w:p>
    <w:p w14:paraId="2898C7D1" w14:textId="60FA71E2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9C761E">
        <w:rPr>
          <w:sz w:val="21"/>
          <w:szCs w:val="21"/>
        </w:rPr>
        <w:t>Dechant</w:t>
      </w:r>
      <w:proofErr w:type="spellEnd"/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9C761E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6B296840" w:rsidR="00E43D57" w:rsidRDefault="003512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</w:t>
      </w:r>
      <w:r w:rsidR="00BC0325">
        <w:rPr>
          <w:sz w:val="21"/>
          <w:szCs w:val="21"/>
        </w:rPr>
        <w:t>discussed</w:t>
      </w:r>
      <w:r>
        <w:rPr>
          <w:sz w:val="21"/>
          <w:szCs w:val="21"/>
        </w:rPr>
        <w:t>.</w:t>
      </w:r>
      <w:r w:rsidR="00321D49">
        <w:rPr>
          <w:sz w:val="21"/>
          <w:szCs w:val="21"/>
        </w:rPr>
        <w:t xml:space="preserve">  </w:t>
      </w:r>
      <w:r w:rsidR="009C761E">
        <w:rPr>
          <w:sz w:val="21"/>
          <w:szCs w:val="21"/>
        </w:rPr>
        <w:t xml:space="preserve">Sand delivery from </w:t>
      </w:r>
      <w:proofErr w:type="spellStart"/>
      <w:r w:rsidR="009C761E">
        <w:rPr>
          <w:sz w:val="21"/>
          <w:szCs w:val="21"/>
        </w:rPr>
        <w:t>Bollig</w:t>
      </w:r>
      <w:proofErr w:type="spellEnd"/>
      <w:r w:rsidR="009C761E">
        <w:rPr>
          <w:sz w:val="21"/>
          <w:szCs w:val="21"/>
        </w:rPr>
        <w:t>.  2007 plow truck has a transmission coil/cooler leak which will cost approximately $5000 to repair</w:t>
      </w:r>
      <w:r w:rsidR="00321D49">
        <w:rPr>
          <w:sz w:val="21"/>
          <w:szCs w:val="21"/>
        </w:rPr>
        <w:t>.</w:t>
      </w:r>
      <w:r w:rsidR="009C761E">
        <w:rPr>
          <w:sz w:val="21"/>
          <w:szCs w:val="21"/>
        </w:rPr>
        <w:t xml:space="preserve">  Roadside mowing operations started.</w:t>
      </w:r>
    </w:p>
    <w:p w14:paraId="09143E73" w14:textId="68AC7C38" w:rsidR="00D267CE" w:rsidRDefault="00D267CE" w:rsidP="008872BE">
      <w:pPr>
        <w:jc w:val="both"/>
        <w:rPr>
          <w:sz w:val="21"/>
          <w:szCs w:val="21"/>
        </w:rPr>
      </w:pPr>
    </w:p>
    <w:p w14:paraId="53934505" w14:textId="3052D415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749EFA2D" w14:textId="11F0744E" w:rsidR="009C761E" w:rsidRDefault="009C761E" w:rsidP="00F905C1">
      <w:pPr>
        <w:jc w:val="both"/>
        <w:rPr>
          <w:sz w:val="21"/>
          <w:szCs w:val="21"/>
        </w:rPr>
      </w:pPr>
    </w:p>
    <w:p w14:paraId="50AA93CD" w14:textId="249C3F8A" w:rsidR="009C761E" w:rsidRDefault="009C761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Driveway problems for Kaufman, having problems getting a semi in with a phone box in the way.  </w:t>
      </w:r>
    </w:p>
    <w:p w14:paraId="193E4583" w14:textId="04FD64CC" w:rsidR="009C761E" w:rsidRDefault="009C761E" w:rsidP="00F905C1">
      <w:pPr>
        <w:jc w:val="both"/>
        <w:rPr>
          <w:sz w:val="21"/>
          <w:szCs w:val="21"/>
        </w:rPr>
      </w:pPr>
    </w:p>
    <w:p w14:paraId="08108E0D" w14:textId="714CDC7A" w:rsidR="009C761E" w:rsidRDefault="009C761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Driveway ordinance concerns noted from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.  Ordinance to be reviewed in upcoming meeting.</w:t>
      </w:r>
    </w:p>
    <w:p w14:paraId="2CB32F6E" w14:textId="712F5338" w:rsidR="009C761E" w:rsidRDefault="009C761E" w:rsidP="00F905C1">
      <w:pPr>
        <w:jc w:val="both"/>
        <w:rPr>
          <w:sz w:val="21"/>
          <w:szCs w:val="21"/>
        </w:rPr>
      </w:pPr>
    </w:p>
    <w:p w14:paraId="3F987764" w14:textId="2A0B1726" w:rsidR="009C761E" w:rsidRDefault="009C761E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Input sought from Monroe County Broadband Committee discussed.</w:t>
      </w:r>
    </w:p>
    <w:p w14:paraId="0683DEC8" w14:textId="0C064732" w:rsidR="009C761E" w:rsidRDefault="009C761E" w:rsidP="00F905C1">
      <w:pPr>
        <w:jc w:val="both"/>
        <w:rPr>
          <w:sz w:val="21"/>
          <w:szCs w:val="21"/>
        </w:rPr>
      </w:pPr>
    </w:p>
    <w:p w14:paraId="67E606E7" w14:textId="2F7BD98A" w:rsidR="009C761E" w:rsidRDefault="00A12CCF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2022 T</w:t>
      </w:r>
      <w:r w:rsidR="009C761E">
        <w:rPr>
          <w:sz w:val="21"/>
          <w:szCs w:val="21"/>
        </w:rPr>
        <w:t>own Budget Workshop</w:t>
      </w:r>
      <w:r>
        <w:rPr>
          <w:sz w:val="21"/>
          <w:szCs w:val="21"/>
        </w:rPr>
        <w:t xml:space="preserve"> and discussion.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1A958EB6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A12CCF">
        <w:rPr>
          <w:sz w:val="21"/>
          <w:szCs w:val="21"/>
        </w:rPr>
        <w:t>Dechant</w:t>
      </w:r>
      <w:proofErr w:type="spellEnd"/>
      <w:r w:rsidR="00321D49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A12CCF">
        <w:rPr>
          <w:sz w:val="21"/>
          <w:szCs w:val="21"/>
        </w:rPr>
        <w:t>Tiber</w:t>
      </w:r>
      <w:r w:rsidR="007A762C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321D49">
        <w:rPr>
          <w:sz w:val="21"/>
          <w:szCs w:val="21"/>
        </w:rPr>
        <w:t>7</w:t>
      </w:r>
      <w:r w:rsidR="00681D88" w:rsidRPr="006954BF">
        <w:rPr>
          <w:sz w:val="21"/>
          <w:szCs w:val="21"/>
        </w:rPr>
        <w:t>:</w:t>
      </w:r>
      <w:r w:rsidR="00A12CCF">
        <w:rPr>
          <w:sz w:val="21"/>
          <w:szCs w:val="21"/>
        </w:rPr>
        <w:t>56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5F09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54481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67C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3F05"/>
    <w:rsid w:val="00E73100"/>
    <w:rsid w:val="00E86F38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2021-10-26T23:54:00Z</dcterms:created>
  <dcterms:modified xsi:type="dcterms:W3CDTF">2021-10-27T00:34:00Z</dcterms:modified>
</cp:coreProperties>
</file>