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93" w:rsidRDefault="00815D93">
      <w:pPr>
        <w:rPr>
          <w:rFonts w:ascii="Century" w:hAnsi="Century"/>
          <w:i/>
          <w:sz w:val="24"/>
          <w:szCs w:val="24"/>
        </w:rPr>
      </w:pPr>
      <w:proofErr w:type="spellStart"/>
      <w:r w:rsidRPr="001F49A5">
        <w:rPr>
          <w:rFonts w:ascii="Century" w:hAnsi="Century"/>
          <w:i/>
          <w:sz w:val="24"/>
          <w:szCs w:val="24"/>
        </w:rPr>
        <w:t>Fra</w:t>
      </w:r>
      <w:r>
        <w:rPr>
          <w:rFonts w:ascii="Century" w:hAnsi="Century"/>
          <w:i/>
          <w:sz w:val="24"/>
          <w:szCs w:val="24"/>
        </w:rPr>
        <w:t>c</w:t>
      </w:r>
      <w:r w:rsidRPr="001F49A5">
        <w:rPr>
          <w:rFonts w:ascii="Century" w:hAnsi="Century"/>
          <w:i/>
          <w:sz w:val="24"/>
          <w:szCs w:val="24"/>
        </w:rPr>
        <w:t>cidental</w:t>
      </w:r>
      <w:proofErr w:type="spellEnd"/>
      <w:r w:rsidRPr="001F49A5">
        <w:rPr>
          <w:rFonts w:ascii="Century" w:hAnsi="Century"/>
          <w:i/>
          <w:sz w:val="24"/>
          <w:szCs w:val="24"/>
        </w:rPr>
        <w:t xml:space="preserve"> Death</w:t>
      </w:r>
      <w:r w:rsidR="00336B62">
        <w:rPr>
          <w:rFonts w:ascii="Century" w:hAnsi="Century"/>
          <w:i/>
          <w:sz w:val="24"/>
          <w:szCs w:val="24"/>
        </w:rPr>
        <w:t xml:space="preserve"> </w:t>
      </w:r>
      <w:r w:rsidR="00336B62">
        <w:rPr>
          <w:rFonts w:ascii="Century" w:hAnsi="Century"/>
          <w:sz w:val="24"/>
          <w:szCs w:val="24"/>
        </w:rPr>
        <w:t>combines fast-paced crime drama with well-researched environmental issues</w:t>
      </w:r>
    </w:p>
    <w:p w:rsidR="00FF541A" w:rsidRDefault="00815D93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</w:t>
      </w:r>
      <w:r w:rsidR="00FF541A">
        <w:rPr>
          <w:rFonts w:ascii="Century" w:hAnsi="Century"/>
          <w:i/>
          <w:sz w:val="24"/>
          <w:szCs w:val="24"/>
        </w:rPr>
        <w:t>eviewed by Pat Spears</w:t>
      </w:r>
    </w:p>
    <w:p w:rsidR="00FF541A" w:rsidRDefault="00FF541A">
      <w:pPr>
        <w:rPr>
          <w:rFonts w:ascii="Century" w:hAnsi="Century"/>
          <w:i/>
          <w:sz w:val="24"/>
          <w:szCs w:val="24"/>
        </w:rPr>
      </w:pPr>
    </w:p>
    <w:p w:rsidR="00AF1028" w:rsidRDefault="00F5094F">
      <w:pPr>
        <w:rPr>
          <w:rFonts w:ascii="Century" w:hAnsi="Century"/>
          <w:sz w:val="24"/>
          <w:szCs w:val="24"/>
        </w:rPr>
      </w:pPr>
      <w:proofErr w:type="spellStart"/>
      <w:r w:rsidRPr="001F49A5">
        <w:rPr>
          <w:rFonts w:ascii="Century" w:hAnsi="Century"/>
          <w:i/>
          <w:sz w:val="24"/>
          <w:szCs w:val="24"/>
        </w:rPr>
        <w:t>Fra</w:t>
      </w:r>
      <w:r w:rsidR="00815D93">
        <w:rPr>
          <w:rFonts w:ascii="Century" w:hAnsi="Century"/>
          <w:i/>
          <w:sz w:val="24"/>
          <w:szCs w:val="24"/>
        </w:rPr>
        <w:t>c</w:t>
      </w:r>
      <w:r w:rsidRPr="001F49A5">
        <w:rPr>
          <w:rFonts w:ascii="Century" w:hAnsi="Century"/>
          <w:i/>
          <w:sz w:val="24"/>
          <w:szCs w:val="24"/>
        </w:rPr>
        <w:t>cidental</w:t>
      </w:r>
      <w:proofErr w:type="spellEnd"/>
      <w:r w:rsidRPr="001F49A5">
        <w:rPr>
          <w:rFonts w:ascii="Century" w:hAnsi="Century"/>
          <w:i/>
          <w:sz w:val="24"/>
          <w:szCs w:val="24"/>
        </w:rPr>
        <w:t xml:space="preserve"> Death</w:t>
      </w:r>
      <w:r w:rsidRPr="005A4E75">
        <w:rPr>
          <w:rFonts w:ascii="Century" w:hAnsi="Century"/>
          <w:sz w:val="24"/>
          <w:szCs w:val="24"/>
        </w:rPr>
        <w:t xml:space="preserve">, the second in Donna Meredith’s </w:t>
      </w:r>
      <w:r w:rsidRPr="001F49A5">
        <w:rPr>
          <w:rFonts w:ascii="Century" w:hAnsi="Century"/>
          <w:i/>
          <w:sz w:val="24"/>
          <w:szCs w:val="24"/>
        </w:rPr>
        <w:t>Water Warriors</w:t>
      </w:r>
      <w:r w:rsidRPr="005A4E75">
        <w:rPr>
          <w:rFonts w:ascii="Century" w:hAnsi="Century"/>
          <w:sz w:val="24"/>
          <w:szCs w:val="24"/>
        </w:rPr>
        <w:t xml:space="preserve"> series, is part murder mystery and part cautionary tale about the country’s insatiable appetite for cheap fossil fuel, with keen observations about broken relationships</w:t>
      </w:r>
      <w:r w:rsidR="00AF1028">
        <w:rPr>
          <w:rFonts w:ascii="Century" w:hAnsi="Century"/>
          <w:sz w:val="24"/>
          <w:szCs w:val="24"/>
        </w:rPr>
        <w:t xml:space="preserve"> adding complexity to the narrative.</w:t>
      </w:r>
      <w:r w:rsidRPr="005A4E75">
        <w:rPr>
          <w:rFonts w:ascii="Century" w:hAnsi="Century"/>
          <w:sz w:val="24"/>
          <w:szCs w:val="24"/>
        </w:rPr>
        <w:t xml:space="preserve"> </w:t>
      </w:r>
    </w:p>
    <w:p w:rsidR="00F5094F" w:rsidRPr="005A4E75" w:rsidRDefault="00F5094F">
      <w:pPr>
        <w:rPr>
          <w:rFonts w:ascii="Century" w:hAnsi="Century"/>
          <w:sz w:val="24"/>
          <w:szCs w:val="24"/>
        </w:rPr>
      </w:pPr>
      <w:r w:rsidRPr="005A4E75">
        <w:rPr>
          <w:rFonts w:ascii="Century" w:hAnsi="Century"/>
          <w:sz w:val="24"/>
          <w:szCs w:val="24"/>
        </w:rPr>
        <w:t xml:space="preserve">Fans of the first </w:t>
      </w:r>
      <w:r w:rsidRPr="001F49A5">
        <w:rPr>
          <w:rFonts w:ascii="Century" w:hAnsi="Century"/>
          <w:i/>
          <w:sz w:val="24"/>
          <w:szCs w:val="24"/>
        </w:rPr>
        <w:t>Water Warriors</w:t>
      </w:r>
      <w:r w:rsidRPr="005A4E75">
        <w:rPr>
          <w:rFonts w:ascii="Century" w:hAnsi="Century"/>
          <w:sz w:val="24"/>
          <w:szCs w:val="24"/>
        </w:rPr>
        <w:t xml:space="preserve"> book, </w:t>
      </w:r>
      <w:r w:rsidRPr="001F49A5">
        <w:rPr>
          <w:rFonts w:ascii="Century" w:hAnsi="Century"/>
          <w:i/>
          <w:sz w:val="24"/>
          <w:szCs w:val="24"/>
        </w:rPr>
        <w:t>Wet Work</w:t>
      </w:r>
      <w:r w:rsidRPr="005A4E75">
        <w:rPr>
          <w:rFonts w:ascii="Century" w:hAnsi="Century"/>
          <w:sz w:val="24"/>
          <w:szCs w:val="24"/>
        </w:rPr>
        <w:t xml:space="preserve">, will have met the novel’s </w:t>
      </w:r>
      <w:r w:rsidR="005A4E75" w:rsidRPr="005A4E75">
        <w:rPr>
          <w:rFonts w:ascii="Century" w:hAnsi="Century"/>
          <w:sz w:val="24"/>
          <w:szCs w:val="24"/>
        </w:rPr>
        <w:t>wounded but strong and</w:t>
      </w:r>
      <w:r w:rsidR="00B2689D" w:rsidRPr="005A4E75">
        <w:rPr>
          <w:rFonts w:ascii="Century" w:hAnsi="Century"/>
          <w:sz w:val="24"/>
          <w:szCs w:val="24"/>
        </w:rPr>
        <w:t xml:space="preserve"> appealing </w:t>
      </w:r>
      <w:r w:rsidRPr="005A4E75">
        <w:rPr>
          <w:rFonts w:ascii="Century" w:hAnsi="Century"/>
          <w:sz w:val="24"/>
          <w:szCs w:val="24"/>
        </w:rPr>
        <w:t xml:space="preserve">protagonist, Summer Cassidy. Here, </w:t>
      </w:r>
      <w:proofErr w:type="gramStart"/>
      <w:r w:rsidRPr="005A4E75">
        <w:rPr>
          <w:rFonts w:ascii="Century" w:hAnsi="Century"/>
          <w:sz w:val="24"/>
          <w:szCs w:val="24"/>
        </w:rPr>
        <w:t>Summer</w:t>
      </w:r>
      <w:proofErr w:type="gramEnd"/>
      <w:r w:rsidRPr="005A4E75">
        <w:rPr>
          <w:rFonts w:ascii="Century" w:hAnsi="Century"/>
          <w:sz w:val="24"/>
          <w:szCs w:val="24"/>
        </w:rPr>
        <w:t xml:space="preserve"> is still a student of hydrogeology, </w:t>
      </w:r>
      <w:r w:rsidR="005A4E75" w:rsidRPr="005A4E75">
        <w:rPr>
          <w:rFonts w:ascii="Century" w:hAnsi="Century"/>
          <w:sz w:val="24"/>
          <w:szCs w:val="24"/>
        </w:rPr>
        <w:t>now</w:t>
      </w:r>
      <w:r w:rsidRPr="005A4E75">
        <w:rPr>
          <w:rFonts w:ascii="Century" w:hAnsi="Century"/>
          <w:sz w:val="24"/>
          <w:szCs w:val="24"/>
        </w:rPr>
        <w:t xml:space="preserve"> pursuing her PhD at Penn State. For her </w:t>
      </w:r>
      <w:proofErr w:type="gramStart"/>
      <w:r w:rsidRPr="005A4E75">
        <w:rPr>
          <w:rFonts w:ascii="Century" w:hAnsi="Century"/>
          <w:sz w:val="24"/>
          <w:szCs w:val="24"/>
        </w:rPr>
        <w:t>doctoral</w:t>
      </w:r>
      <w:proofErr w:type="gramEnd"/>
      <w:r w:rsidRPr="005A4E75">
        <w:rPr>
          <w:rFonts w:ascii="Century" w:hAnsi="Century"/>
          <w:sz w:val="24"/>
          <w:szCs w:val="24"/>
        </w:rPr>
        <w:t xml:space="preserve"> project, she plans a study of groundwater before, during, and after hydraulic fracturing – </w:t>
      </w:r>
      <w:proofErr w:type="spellStart"/>
      <w:r w:rsidRPr="005A4E75">
        <w:rPr>
          <w:rFonts w:ascii="Century" w:hAnsi="Century"/>
          <w:sz w:val="24"/>
          <w:szCs w:val="24"/>
        </w:rPr>
        <w:t>fracking</w:t>
      </w:r>
      <w:proofErr w:type="spellEnd"/>
      <w:r w:rsidRPr="005A4E75">
        <w:rPr>
          <w:rFonts w:ascii="Century" w:hAnsi="Century"/>
          <w:sz w:val="24"/>
          <w:szCs w:val="24"/>
        </w:rPr>
        <w:t xml:space="preserve"> – operations in West Virginia. </w:t>
      </w:r>
      <w:r w:rsidR="005A4E75" w:rsidRPr="005A4E75">
        <w:rPr>
          <w:rFonts w:ascii="Century" w:hAnsi="Century"/>
          <w:sz w:val="24"/>
          <w:szCs w:val="24"/>
        </w:rPr>
        <w:t xml:space="preserve">However, </w:t>
      </w:r>
      <w:r w:rsidR="000F3FF6">
        <w:rPr>
          <w:rFonts w:ascii="Century" w:hAnsi="Century"/>
          <w:sz w:val="24"/>
          <w:szCs w:val="24"/>
        </w:rPr>
        <w:t xml:space="preserve">as </w:t>
      </w:r>
      <w:r w:rsidR="005A4E75" w:rsidRPr="005A4E75">
        <w:rPr>
          <w:rFonts w:ascii="Century" w:hAnsi="Century"/>
          <w:sz w:val="24"/>
          <w:szCs w:val="24"/>
        </w:rPr>
        <w:t>she</w:t>
      </w:r>
      <w:r w:rsidRPr="005A4E75">
        <w:rPr>
          <w:rFonts w:ascii="Century" w:hAnsi="Century"/>
          <w:sz w:val="24"/>
          <w:szCs w:val="24"/>
        </w:rPr>
        <w:t xml:space="preserve"> soon </w:t>
      </w:r>
      <w:r w:rsidR="005A4E75" w:rsidRPr="005A4E75">
        <w:rPr>
          <w:rFonts w:ascii="Century" w:hAnsi="Century"/>
          <w:sz w:val="24"/>
          <w:szCs w:val="24"/>
        </w:rPr>
        <w:t>learns</w:t>
      </w:r>
      <w:r w:rsidR="000F3FF6">
        <w:rPr>
          <w:rFonts w:ascii="Century" w:hAnsi="Century"/>
          <w:sz w:val="24"/>
          <w:szCs w:val="24"/>
        </w:rPr>
        <w:t xml:space="preserve">, </w:t>
      </w:r>
      <w:r w:rsidRPr="005A4E75">
        <w:rPr>
          <w:rFonts w:ascii="Century" w:hAnsi="Century"/>
          <w:sz w:val="24"/>
          <w:szCs w:val="24"/>
        </w:rPr>
        <w:t xml:space="preserve">such a project is </w:t>
      </w:r>
      <w:r w:rsidR="007F697E">
        <w:rPr>
          <w:rFonts w:ascii="Century" w:hAnsi="Century"/>
          <w:sz w:val="24"/>
          <w:szCs w:val="24"/>
        </w:rPr>
        <w:t xml:space="preserve">much </w:t>
      </w:r>
      <w:r w:rsidRPr="005A4E75">
        <w:rPr>
          <w:rFonts w:ascii="Century" w:hAnsi="Century"/>
          <w:sz w:val="24"/>
          <w:szCs w:val="24"/>
        </w:rPr>
        <w:t>easier said than done.</w:t>
      </w:r>
    </w:p>
    <w:p w:rsidR="00F5094F" w:rsidRDefault="00F5094F">
      <w:pPr>
        <w:rPr>
          <w:rFonts w:ascii="Century" w:hAnsi="Century"/>
          <w:sz w:val="24"/>
          <w:szCs w:val="24"/>
        </w:rPr>
      </w:pPr>
      <w:r w:rsidRPr="005A4E75">
        <w:rPr>
          <w:rFonts w:ascii="Century" w:hAnsi="Century"/>
          <w:sz w:val="24"/>
          <w:szCs w:val="24"/>
        </w:rPr>
        <w:t xml:space="preserve">The obstacles standing between </w:t>
      </w:r>
      <w:proofErr w:type="gramStart"/>
      <w:r w:rsidRPr="005A4E75">
        <w:rPr>
          <w:rFonts w:ascii="Century" w:hAnsi="Century"/>
          <w:sz w:val="24"/>
          <w:szCs w:val="24"/>
        </w:rPr>
        <w:t>Summer</w:t>
      </w:r>
      <w:proofErr w:type="gramEnd"/>
      <w:r w:rsidRPr="005A4E75">
        <w:rPr>
          <w:rFonts w:ascii="Century" w:hAnsi="Century"/>
          <w:sz w:val="24"/>
          <w:szCs w:val="24"/>
        </w:rPr>
        <w:t xml:space="preserve"> and completion of her project include two brothers at war with each other over allowing drilling on their ancestral land, </w:t>
      </w:r>
      <w:r w:rsidR="00B2689D" w:rsidRPr="005A4E75">
        <w:rPr>
          <w:rFonts w:ascii="Century" w:hAnsi="Century"/>
          <w:sz w:val="24"/>
          <w:szCs w:val="24"/>
        </w:rPr>
        <w:t>a truck driver</w:t>
      </w:r>
      <w:r w:rsidRPr="005A4E75">
        <w:rPr>
          <w:rFonts w:ascii="Century" w:hAnsi="Century"/>
          <w:sz w:val="24"/>
          <w:szCs w:val="24"/>
        </w:rPr>
        <w:t xml:space="preserve"> who </w:t>
      </w:r>
      <w:r w:rsidR="00B2689D" w:rsidRPr="005A4E75">
        <w:rPr>
          <w:rFonts w:ascii="Century" w:hAnsi="Century"/>
          <w:sz w:val="24"/>
          <w:szCs w:val="24"/>
        </w:rPr>
        <w:t>falls</w:t>
      </w:r>
      <w:r w:rsidRPr="005A4E75">
        <w:rPr>
          <w:rFonts w:ascii="Century" w:hAnsi="Century"/>
          <w:sz w:val="24"/>
          <w:szCs w:val="24"/>
        </w:rPr>
        <w:t xml:space="preserve"> victim </w:t>
      </w:r>
      <w:r w:rsidR="00B2689D" w:rsidRPr="005A4E75">
        <w:rPr>
          <w:rFonts w:ascii="Century" w:hAnsi="Century"/>
          <w:sz w:val="24"/>
          <w:szCs w:val="24"/>
        </w:rPr>
        <w:t>to</w:t>
      </w:r>
      <w:r w:rsidRPr="005A4E75">
        <w:rPr>
          <w:rFonts w:ascii="Century" w:hAnsi="Century"/>
          <w:sz w:val="24"/>
          <w:szCs w:val="24"/>
        </w:rPr>
        <w:t xml:space="preserve"> a chemical spill</w:t>
      </w:r>
      <w:r w:rsidR="00B2689D" w:rsidRPr="005A4E75">
        <w:rPr>
          <w:rFonts w:ascii="Century" w:hAnsi="Century"/>
          <w:sz w:val="24"/>
          <w:szCs w:val="24"/>
        </w:rPr>
        <w:t xml:space="preserve">, and an oil company executive who is willing to do anything to reverse his dire financial situation. </w:t>
      </w:r>
    </w:p>
    <w:p w:rsidR="005A4E75" w:rsidRDefault="001F49A5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Further complicating </w:t>
      </w:r>
      <w:proofErr w:type="gramStart"/>
      <w:r>
        <w:rPr>
          <w:rFonts w:ascii="Century" w:hAnsi="Century"/>
          <w:sz w:val="24"/>
          <w:szCs w:val="24"/>
        </w:rPr>
        <w:t>Summer’s</w:t>
      </w:r>
      <w:proofErr w:type="gramEnd"/>
      <w:r>
        <w:rPr>
          <w:rFonts w:ascii="Century" w:hAnsi="Century"/>
          <w:sz w:val="24"/>
          <w:szCs w:val="24"/>
        </w:rPr>
        <w:t xml:space="preserve"> plans is the reappearance of </w:t>
      </w:r>
      <w:r w:rsidR="00BC2698">
        <w:rPr>
          <w:rFonts w:ascii="Century" w:hAnsi="Century"/>
          <w:sz w:val="24"/>
          <w:szCs w:val="24"/>
        </w:rPr>
        <w:t xml:space="preserve">environmentalist </w:t>
      </w:r>
      <w:r>
        <w:rPr>
          <w:rFonts w:ascii="Century" w:hAnsi="Century"/>
          <w:sz w:val="24"/>
          <w:szCs w:val="24"/>
        </w:rPr>
        <w:t xml:space="preserve">Ty Franceschi, with whom Summer enjoyed a brief romance while the two were in Florida. Ty seems no longer interested in pursuing their relationship but is focused on stopping all </w:t>
      </w:r>
      <w:proofErr w:type="spellStart"/>
      <w:r>
        <w:rPr>
          <w:rFonts w:ascii="Century" w:hAnsi="Century"/>
          <w:sz w:val="24"/>
          <w:szCs w:val="24"/>
        </w:rPr>
        <w:t>fracking</w:t>
      </w:r>
      <w:proofErr w:type="spellEnd"/>
      <w:r>
        <w:rPr>
          <w:rFonts w:ascii="Century" w:hAnsi="Century"/>
          <w:sz w:val="24"/>
          <w:szCs w:val="24"/>
        </w:rPr>
        <w:t xml:space="preserve"> operations in West Virginia.  </w:t>
      </w:r>
      <w:r w:rsidR="00886AA1">
        <w:rPr>
          <w:rFonts w:ascii="Century" w:hAnsi="Century"/>
          <w:sz w:val="24"/>
          <w:szCs w:val="24"/>
        </w:rPr>
        <w:t xml:space="preserve">As his struggle intensifies, </w:t>
      </w:r>
      <w:proofErr w:type="gramStart"/>
      <w:r w:rsidR="00886AA1">
        <w:rPr>
          <w:rFonts w:ascii="Century" w:hAnsi="Century"/>
          <w:sz w:val="24"/>
          <w:szCs w:val="24"/>
        </w:rPr>
        <w:t>Summer</w:t>
      </w:r>
      <w:proofErr w:type="gramEnd"/>
      <w:r w:rsidR="00886AA1">
        <w:rPr>
          <w:rFonts w:ascii="Century" w:hAnsi="Century"/>
          <w:sz w:val="24"/>
          <w:szCs w:val="24"/>
        </w:rPr>
        <w:t xml:space="preserve"> learns, much to her dismay, that Ty has greatly expanded his ideas of what sort of tactics are allowable in his mission to stop the oil companies.</w:t>
      </w:r>
    </w:p>
    <w:p w:rsidR="00886AA1" w:rsidRDefault="007F697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Through a</w:t>
      </w:r>
      <w:r w:rsidR="00886AA1">
        <w:rPr>
          <w:rFonts w:ascii="Century" w:hAnsi="Century"/>
          <w:sz w:val="24"/>
          <w:szCs w:val="24"/>
        </w:rPr>
        <w:t xml:space="preserve"> series of </w:t>
      </w:r>
      <w:r>
        <w:rPr>
          <w:rFonts w:ascii="Century" w:hAnsi="Century"/>
          <w:sz w:val="24"/>
          <w:szCs w:val="24"/>
        </w:rPr>
        <w:t xml:space="preserve">plot twists, Summer </w:t>
      </w:r>
      <w:r w:rsidR="004F04A5">
        <w:rPr>
          <w:rFonts w:ascii="Century" w:hAnsi="Century"/>
          <w:sz w:val="24"/>
          <w:szCs w:val="24"/>
        </w:rPr>
        <w:t>discovers</w:t>
      </w:r>
      <w:r>
        <w:rPr>
          <w:rFonts w:ascii="Century" w:hAnsi="Century"/>
          <w:sz w:val="24"/>
          <w:szCs w:val="24"/>
        </w:rPr>
        <w:t xml:space="preserve"> just how far </w:t>
      </w:r>
      <w:r w:rsidR="002C7378">
        <w:rPr>
          <w:rFonts w:ascii="Century" w:hAnsi="Century"/>
          <w:sz w:val="24"/>
          <w:szCs w:val="24"/>
        </w:rPr>
        <w:t xml:space="preserve">brothers, neighbors, </w:t>
      </w:r>
      <w:proofErr w:type="spellStart"/>
      <w:r>
        <w:rPr>
          <w:rFonts w:ascii="Century" w:hAnsi="Century"/>
          <w:sz w:val="24"/>
          <w:szCs w:val="24"/>
        </w:rPr>
        <w:t>friends</w:t>
      </w:r>
      <w:proofErr w:type="gramStart"/>
      <w:r w:rsidR="004F04A5">
        <w:rPr>
          <w:rFonts w:ascii="Century" w:hAnsi="Century"/>
          <w:sz w:val="24"/>
          <w:szCs w:val="24"/>
        </w:rPr>
        <w:t>,</w:t>
      </w:r>
      <w:r w:rsidR="002C7378">
        <w:rPr>
          <w:rFonts w:ascii="Century" w:hAnsi="Century"/>
          <w:sz w:val="24"/>
          <w:szCs w:val="24"/>
        </w:rPr>
        <w:t>and</w:t>
      </w:r>
      <w:proofErr w:type="spellEnd"/>
      <w:proofErr w:type="gramEnd"/>
      <w:r w:rsidR="002C7378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enemies will go to get what they want. In the process she also learns what she must do to either mend broken relationships or let them go.</w:t>
      </w:r>
    </w:p>
    <w:p w:rsidR="005A4E75" w:rsidRDefault="00A1032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Meredith has succeeded in making this a fasci</w:t>
      </w:r>
      <w:r w:rsidR="00336B62">
        <w:rPr>
          <w:rFonts w:ascii="Century" w:hAnsi="Century"/>
          <w:sz w:val="24"/>
          <w:szCs w:val="24"/>
        </w:rPr>
        <w:t>nating read by combining a fast-</w:t>
      </w:r>
      <w:r>
        <w:rPr>
          <w:rFonts w:ascii="Century" w:hAnsi="Century"/>
          <w:sz w:val="24"/>
          <w:szCs w:val="24"/>
        </w:rPr>
        <w:t xml:space="preserve">paced crime drama with well-researched, detailed information about one of the biggest environmental </w:t>
      </w:r>
      <w:r w:rsidR="002C7378">
        <w:rPr>
          <w:rFonts w:ascii="Century" w:hAnsi="Century"/>
          <w:sz w:val="24"/>
          <w:szCs w:val="24"/>
        </w:rPr>
        <w:t>challenges</w:t>
      </w:r>
      <w:r w:rsidR="00AF1028">
        <w:rPr>
          <w:rFonts w:ascii="Century" w:hAnsi="Century"/>
          <w:sz w:val="24"/>
          <w:szCs w:val="24"/>
        </w:rPr>
        <w:t xml:space="preserve"> </w:t>
      </w:r>
      <w:r w:rsidR="002C7378">
        <w:rPr>
          <w:rFonts w:ascii="Century" w:hAnsi="Century"/>
          <w:sz w:val="24"/>
          <w:szCs w:val="24"/>
        </w:rPr>
        <w:t>facing</w:t>
      </w:r>
      <w:r>
        <w:rPr>
          <w:rFonts w:ascii="Century" w:hAnsi="Century"/>
          <w:sz w:val="24"/>
          <w:szCs w:val="24"/>
        </w:rPr>
        <w:t xml:space="preserve"> us today. </w:t>
      </w:r>
      <w:r w:rsidR="001E3D55">
        <w:rPr>
          <w:rFonts w:ascii="Century" w:hAnsi="Century"/>
          <w:sz w:val="24"/>
          <w:szCs w:val="24"/>
        </w:rPr>
        <w:t>She has given an accurate</w:t>
      </w:r>
      <w:r>
        <w:rPr>
          <w:rFonts w:ascii="Century" w:hAnsi="Century"/>
          <w:sz w:val="24"/>
          <w:szCs w:val="24"/>
        </w:rPr>
        <w:t xml:space="preserve"> and timely </w:t>
      </w:r>
      <w:r w:rsidR="001E3D55">
        <w:rPr>
          <w:rFonts w:ascii="Century" w:hAnsi="Century"/>
          <w:sz w:val="24"/>
          <w:szCs w:val="24"/>
        </w:rPr>
        <w:t xml:space="preserve">look at </w:t>
      </w:r>
      <w:r w:rsidR="002C7378">
        <w:rPr>
          <w:rFonts w:ascii="Century" w:hAnsi="Century"/>
          <w:sz w:val="24"/>
          <w:szCs w:val="24"/>
        </w:rPr>
        <w:t xml:space="preserve">issues </w:t>
      </w:r>
      <w:r w:rsidR="00BC2698">
        <w:rPr>
          <w:rFonts w:ascii="Century" w:hAnsi="Century"/>
          <w:sz w:val="24"/>
          <w:szCs w:val="24"/>
        </w:rPr>
        <w:t>confronting us</w:t>
      </w:r>
      <w:r w:rsidR="002C7378">
        <w:rPr>
          <w:rFonts w:ascii="Century" w:hAnsi="Century"/>
          <w:sz w:val="24"/>
          <w:szCs w:val="24"/>
        </w:rPr>
        <w:t xml:space="preserve"> in</w:t>
      </w:r>
      <w:r>
        <w:rPr>
          <w:rFonts w:ascii="Century" w:hAnsi="Century"/>
          <w:sz w:val="24"/>
          <w:szCs w:val="24"/>
        </w:rPr>
        <w:t xml:space="preserve"> Florida and elsewhere around the country as we debate the question of allowing hydraulic fracturing in our communities. If you enjoy a good mystery with carefully developed characters and a social </w:t>
      </w:r>
      <w:r>
        <w:rPr>
          <w:rStyle w:val="Emphasis"/>
          <w:rFonts w:ascii="Century" w:hAnsi="Century"/>
          <w:i w:val="0"/>
          <w:color w:val="000000"/>
          <w:sz w:val="24"/>
          <w:szCs w:val="24"/>
          <w:shd w:val="clear" w:color="auto" w:fill="FFFFFF"/>
        </w:rPr>
        <w:t>c</w:t>
      </w:r>
      <w:r w:rsidRPr="00A10327">
        <w:rPr>
          <w:rStyle w:val="Emphasis"/>
          <w:rFonts w:ascii="Century" w:hAnsi="Century"/>
          <w:i w:val="0"/>
          <w:color w:val="000000"/>
          <w:sz w:val="24"/>
          <w:szCs w:val="24"/>
          <w:shd w:val="clear" w:color="auto" w:fill="FFFFFF"/>
        </w:rPr>
        <w:t>onscience</w:t>
      </w:r>
      <w:r>
        <w:rPr>
          <w:rStyle w:val="Emphasis"/>
          <w:rFonts w:ascii="Century" w:hAnsi="Century"/>
          <w:i w:val="0"/>
          <w:color w:val="000000"/>
          <w:sz w:val="24"/>
          <w:szCs w:val="24"/>
          <w:shd w:val="clear" w:color="auto" w:fill="FFFFFF"/>
        </w:rPr>
        <w:t>, this is your book.</w:t>
      </w:r>
    </w:p>
    <w:p w:rsidR="00A10327" w:rsidRDefault="00A10327">
      <w:pPr>
        <w:rPr>
          <w:rFonts w:ascii="Century" w:hAnsi="Century"/>
          <w:sz w:val="24"/>
          <w:szCs w:val="24"/>
        </w:rPr>
      </w:pPr>
      <w:bookmarkStart w:id="0" w:name="_GoBack"/>
      <w:bookmarkEnd w:id="0"/>
    </w:p>
    <w:p w:rsidR="005C0B66" w:rsidRPr="005A4E75" w:rsidRDefault="005C0B66">
      <w:pPr>
        <w:rPr>
          <w:rFonts w:ascii="Century" w:hAnsi="Century"/>
          <w:sz w:val="24"/>
          <w:szCs w:val="24"/>
        </w:rPr>
      </w:pPr>
    </w:p>
    <w:sectPr w:rsidR="005C0B66" w:rsidRPr="005A4E75" w:rsidSect="00F20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5094F"/>
    <w:rsid w:val="000D2075"/>
    <w:rsid w:val="000F3FF6"/>
    <w:rsid w:val="001E3D55"/>
    <w:rsid w:val="001F49A5"/>
    <w:rsid w:val="002C7378"/>
    <w:rsid w:val="00336B62"/>
    <w:rsid w:val="004F04A5"/>
    <w:rsid w:val="005A4E75"/>
    <w:rsid w:val="005C0B66"/>
    <w:rsid w:val="005F1D91"/>
    <w:rsid w:val="007F697E"/>
    <w:rsid w:val="00815D93"/>
    <w:rsid w:val="00886AA1"/>
    <w:rsid w:val="009556F7"/>
    <w:rsid w:val="00A10327"/>
    <w:rsid w:val="00AF1028"/>
    <w:rsid w:val="00B2689D"/>
    <w:rsid w:val="00B84E00"/>
    <w:rsid w:val="00BA4E10"/>
    <w:rsid w:val="00BC2698"/>
    <w:rsid w:val="00C47DFB"/>
    <w:rsid w:val="00F207A2"/>
    <w:rsid w:val="00F5094F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A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103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L-edit</dc:creator>
  <cp:lastModifiedBy>Donna</cp:lastModifiedBy>
  <cp:revision>2</cp:revision>
  <cp:lastPrinted>2016-02-23T20:14:00Z</cp:lastPrinted>
  <dcterms:created xsi:type="dcterms:W3CDTF">2016-03-15T13:41:00Z</dcterms:created>
  <dcterms:modified xsi:type="dcterms:W3CDTF">2016-03-15T13:41:00Z</dcterms:modified>
</cp:coreProperties>
</file>