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D66" w:rsidRDefault="00F832B6" w:rsidP="00F832B6">
      <w:pPr>
        <w:pStyle w:val="NoSpacing"/>
        <w:jc w:val="center"/>
        <w:rPr>
          <w:b/>
          <w:u w:val="single"/>
        </w:rPr>
      </w:pPr>
      <w:r>
        <w:rPr>
          <w:b/>
          <w:u w:val="single"/>
        </w:rPr>
        <w:t>2017 Northern Indiana NSA Schedule</w:t>
      </w:r>
    </w:p>
    <w:p w:rsidR="00F832B6" w:rsidRDefault="00F832B6" w:rsidP="00F832B6">
      <w:pPr>
        <w:pStyle w:val="NoSpacing"/>
        <w:jc w:val="center"/>
        <w:rPr>
          <w:b/>
          <w:u w:val="single"/>
        </w:rPr>
      </w:pPr>
    </w:p>
    <w:p w:rsidR="00F832B6" w:rsidRDefault="00F832B6" w:rsidP="00F832B6">
      <w:pPr>
        <w:pStyle w:val="NoSpacing"/>
      </w:pPr>
      <w:r>
        <w:t xml:space="preserve">All NSA tournaments may be entered from </w:t>
      </w:r>
      <w:hyperlink r:id="rId5" w:history="1">
        <w:r w:rsidRPr="00EE4826">
          <w:rPr>
            <w:rStyle w:val="Hyperlink"/>
          </w:rPr>
          <w:t>www.playnsa.com</w:t>
        </w:r>
      </w:hyperlink>
      <w:r>
        <w:t xml:space="preserve"> website.  Click on tournament search, fill in the appropriate boxes then hit search.  Once the tournaments are displayed, scroll to the tournament you are interested in, with the appropriate age group, click on that highlighted tournament.  Scroll to the bottom of the tournament information sheet, enter your sanction number and password and submit.  Please read that entry form, as it will explain the details of that event.</w:t>
      </w:r>
    </w:p>
    <w:p w:rsidR="00F832B6" w:rsidRDefault="00F832B6" w:rsidP="00F832B6">
      <w:pPr>
        <w:pStyle w:val="NoSpacing"/>
      </w:pPr>
    </w:p>
    <w:p w:rsidR="00F832B6" w:rsidRDefault="00F832B6" w:rsidP="00F832B6">
      <w:pPr>
        <w:pStyle w:val="NoSpacing"/>
      </w:pPr>
      <w:r>
        <w:t>Once the tournament Director of that event receives the email that you have registered for that tournament, an email tournament packet will be sent back to you.  Please share those packets with parents, players, etc.  Once you send in payment for that tournament you will receive another email advising you that you have been accepted into that tournament.  Approximately 2 weeks prior to the start of that event, you will be contacted with brackets and pools.  Many of these tournaments can be paid for online or by check.  The tournament information sheet will explain how to pay for each event.</w:t>
      </w:r>
    </w:p>
    <w:p w:rsidR="00F832B6" w:rsidRDefault="00F832B6" w:rsidP="00F832B6">
      <w:pPr>
        <w:pStyle w:val="NoSpacing"/>
      </w:pPr>
    </w:p>
    <w:p w:rsidR="006E130F" w:rsidRDefault="006E130F" w:rsidP="006E130F">
      <w:pPr>
        <w:pStyle w:val="NormalWeb"/>
      </w:pPr>
      <w:r>
        <w:t>We have included some discounts this year, on some of the tournaments, when you sign up and pay prior to March 1st.  This discount is offered for all CCAC tournaments.  There are also discounts for West point Insured teams.  Please read the tournament information sheet for each of these events.</w:t>
      </w:r>
    </w:p>
    <w:p w:rsidR="006E130F" w:rsidRDefault="006E130F" w:rsidP="0009323D">
      <w:pPr>
        <w:pStyle w:val="NoSpacing"/>
      </w:pPr>
      <w:r>
        <w:t>Sept 3    </w:t>
      </w:r>
      <w:r>
        <w:tab/>
      </w:r>
      <w:r>
        <w:t xml:space="preserve">CCAC-Pre-Season Scrimmage </w:t>
      </w:r>
      <w:bookmarkStart w:id="0" w:name="_GoBack"/>
      <w:bookmarkEnd w:id="0"/>
      <w:r>
        <w:t>(Open Roster) 10u-14u Teams</w:t>
      </w:r>
    </w:p>
    <w:p w:rsidR="006E130F" w:rsidRDefault="006E130F" w:rsidP="006E130F">
      <w:pPr>
        <w:pStyle w:val="NoSpacing"/>
      </w:pPr>
      <w:r>
        <w:t xml:space="preserve">Sept 16-18         </w:t>
      </w:r>
      <w:r>
        <w:tab/>
      </w:r>
      <w:r>
        <w:t>CCAC-Fall Brawl 10u-14u teams</w:t>
      </w:r>
      <w:r>
        <w:br/>
        <w:t xml:space="preserve">Sept 18              </w:t>
      </w:r>
      <w:r>
        <w:tab/>
      </w:r>
      <w:r>
        <w:t xml:space="preserve">CCAC-Fall Brawl </w:t>
      </w:r>
      <w:r>
        <w:rPr>
          <w:rStyle w:val="Strong"/>
        </w:rPr>
        <w:t>1-Day Tournament 16u-18u teams</w:t>
      </w:r>
      <w:r>
        <w:rPr>
          <w:b/>
          <w:bCs/>
        </w:rPr>
        <w:br/>
      </w:r>
      <w:r>
        <w:t xml:space="preserve">Oct 7-9              </w:t>
      </w:r>
      <w:r>
        <w:tab/>
      </w:r>
      <w:r>
        <w:t>CCAC- Columbus Day Classic 10u-14u teams</w:t>
      </w:r>
      <w:r>
        <w:br/>
        <w:t xml:space="preserve">Oct 21-23          </w:t>
      </w:r>
      <w:r>
        <w:tab/>
      </w:r>
      <w:r>
        <w:t>CCAC-Halloween Havoc 10u-14u teams</w:t>
      </w:r>
      <w:r>
        <w:br/>
        <w:t>Nov 18-20         </w:t>
      </w:r>
      <w:r>
        <w:tab/>
      </w:r>
      <w:proofErr w:type="spellStart"/>
      <w:r>
        <w:t>Plex</w:t>
      </w:r>
      <w:proofErr w:type="spellEnd"/>
      <w:r>
        <w:t>-November Knockout  10u-14u teams</w:t>
      </w:r>
      <w:r>
        <w:br/>
        <w:t xml:space="preserve">Jan 13-15          </w:t>
      </w:r>
      <w:r>
        <w:tab/>
      </w:r>
      <w:proofErr w:type="spellStart"/>
      <w:r>
        <w:t>Plex</w:t>
      </w:r>
      <w:proofErr w:type="spellEnd"/>
      <w:r>
        <w:t>-Snowflake Frenzy 14u-18u teams</w:t>
      </w:r>
      <w:r>
        <w:br/>
        <w:t xml:space="preserve">Feb 10-12         </w:t>
      </w:r>
      <w:r>
        <w:tab/>
      </w:r>
      <w:proofErr w:type="spellStart"/>
      <w:r>
        <w:t>Plex</w:t>
      </w:r>
      <w:proofErr w:type="spellEnd"/>
      <w:r>
        <w:t>-Valentine's Day Bash 14u-18u teams</w:t>
      </w:r>
      <w:r>
        <w:br/>
        <w:t>Mar 3-5            </w:t>
      </w:r>
      <w:r>
        <w:tab/>
      </w:r>
      <w:proofErr w:type="spellStart"/>
      <w:r>
        <w:t>Plex</w:t>
      </w:r>
      <w:proofErr w:type="spellEnd"/>
      <w:r>
        <w:t>-March Madness 14u-18u teams</w:t>
      </w:r>
      <w:r>
        <w:br/>
        <w:t xml:space="preserve">Mar 17-19        </w:t>
      </w:r>
      <w:r>
        <w:tab/>
      </w:r>
      <w:proofErr w:type="spellStart"/>
      <w:r>
        <w:t>Plex</w:t>
      </w:r>
      <w:proofErr w:type="spellEnd"/>
      <w:r>
        <w:t>-Indoor Finale 10u-14u teams</w:t>
      </w:r>
      <w:r>
        <w:br/>
        <w:t xml:space="preserve">Mar 30-Apr 1   </w:t>
      </w:r>
      <w:r>
        <w:tab/>
      </w:r>
      <w:r>
        <w:t>CCAC-Team Appreciation ($125 entry PAYP) 10u-14u teams</w:t>
      </w:r>
      <w:r>
        <w:br/>
        <w:t xml:space="preserve">Apr 14-16         </w:t>
      </w:r>
      <w:r>
        <w:tab/>
      </w:r>
      <w:r>
        <w:t>CCAC-Shootout (</w:t>
      </w:r>
      <w:r>
        <w:rPr>
          <w:rStyle w:val="Strong"/>
        </w:rPr>
        <w:t>Fri-Sat only) </w:t>
      </w:r>
      <w:r>
        <w:t>10u-14u teams</w:t>
      </w:r>
      <w:r>
        <w:br/>
        <w:t xml:space="preserve">Apr 28-30         </w:t>
      </w:r>
      <w:r>
        <w:tab/>
      </w:r>
      <w:r>
        <w:t>CCAC-Fast Pitch Fever 10u-14u teams</w:t>
      </w:r>
      <w:r>
        <w:br/>
        <w:t xml:space="preserve">Apr 5-7             </w:t>
      </w:r>
      <w:r>
        <w:tab/>
      </w:r>
      <w:r>
        <w:t>Hidden Lake- Indiana Shootout 10u-14u teams</w:t>
      </w:r>
      <w:r>
        <w:br/>
        <w:t xml:space="preserve">May 12-14        </w:t>
      </w:r>
      <w:r>
        <w:tab/>
      </w:r>
      <w:r>
        <w:t>Portage-Northwest Indiana Border Wars 10u-14u teams</w:t>
      </w:r>
      <w:r>
        <w:br/>
        <w:t xml:space="preserve">May 26-28        </w:t>
      </w:r>
      <w:r>
        <w:tab/>
      </w:r>
      <w:r>
        <w:t>CCAC- Fast Pitch Challenge (</w:t>
      </w:r>
      <w:r>
        <w:rPr>
          <w:rStyle w:val="Strong"/>
        </w:rPr>
        <w:t xml:space="preserve">6-game format) </w:t>
      </w:r>
      <w:r>
        <w:t>10u-14u teams</w:t>
      </w:r>
      <w:r>
        <w:br/>
        <w:t xml:space="preserve">May 26-28        </w:t>
      </w:r>
      <w:r>
        <w:tab/>
      </w:r>
      <w:r>
        <w:t>Michigan City-Memorial Day Classic 10u-14u teams</w:t>
      </w:r>
      <w:r>
        <w:br/>
        <w:t xml:space="preserve">Jun 9-11            </w:t>
      </w:r>
      <w:r>
        <w:tab/>
      </w:r>
      <w:r>
        <w:t>Munster-Battle of the Bats 10u-14u teams</w:t>
      </w:r>
      <w:r>
        <w:br/>
        <w:t xml:space="preserve">Jun 15-18          </w:t>
      </w:r>
      <w:r>
        <w:tab/>
      </w:r>
      <w:r>
        <w:t>North/Central "B" State Championship 10u-14u B Teams</w:t>
      </w:r>
      <w:r>
        <w:br/>
        <w:t xml:space="preserve">June 23-25        </w:t>
      </w:r>
      <w:r>
        <w:tab/>
      </w:r>
      <w:r>
        <w:t>Portage-Queen of Diamonds 10u-18u teams</w:t>
      </w:r>
      <w:r>
        <w:br/>
        <w:t xml:space="preserve">June 30-Jul 2    </w:t>
      </w:r>
      <w:r>
        <w:tab/>
      </w:r>
      <w:r>
        <w:t>Hidden Lake-Hidden Lake Classic 10u-18u teams</w:t>
      </w:r>
      <w:r>
        <w:br/>
        <w:t xml:space="preserve">Jul 6-9              </w:t>
      </w:r>
      <w:r>
        <w:tab/>
      </w:r>
      <w:r>
        <w:t>CCAC-Summer Slam/Exposure Tournament 14u-18u teams (</w:t>
      </w:r>
      <w:r>
        <w:rPr>
          <w:rStyle w:val="Strong"/>
        </w:rPr>
        <w:t>6-game)</w:t>
      </w:r>
      <w:r>
        <w:rPr>
          <w:b/>
          <w:bCs/>
        </w:rPr>
        <w:br/>
      </w:r>
      <w:r>
        <w:t xml:space="preserve">Jul 7-9              </w:t>
      </w:r>
      <w:r>
        <w:tab/>
      </w:r>
      <w:r>
        <w:t>Michigan City-Firecracker 10u-14u teams</w:t>
      </w:r>
      <w:r>
        <w:br/>
        <w:t xml:space="preserve">Jul 14-16          </w:t>
      </w:r>
      <w:r>
        <w:tab/>
      </w:r>
      <w:r>
        <w:t>Michigan City-War by the Shore 10u-18u teams</w:t>
      </w:r>
    </w:p>
    <w:p w:rsidR="00F832B6" w:rsidRPr="00F832B6" w:rsidRDefault="00F832B6" w:rsidP="00F832B6">
      <w:pPr>
        <w:pStyle w:val="NoSpacing"/>
      </w:pPr>
    </w:p>
    <w:sectPr w:rsidR="00F832B6" w:rsidRPr="00F83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B6"/>
    <w:rsid w:val="0009323D"/>
    <w:rsid w:val="006E130F"/>
    <w:rsid w:val="00F832B6"/>
    <w:rsid w:val="00F9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2B6"/>
    <w:pPr>
      <w:spacing w:after="0" w:line="240" w:lineRule="auto"/>
    </w:pPr>
  </w:style>
  <w:style w:type="character" w:styleId="Hyperlink">
    <w:name w:val="Hyperlink"/>
    <w:basedOn w:val="DefaultParagraphFont"/>
    <w:uiPriority w:val="99"/>
    <w:unhideWhenUsed/>
    <w:rsid w:val="00F832B6"/>
    <w:rPr>
      <w:color w:val="0000FF" w:themeColor="hyperlink"/>
      <w:u w:val="single"/>
    </w:rPr>
  </w:style>
  <w:style w:type="paragraph" w:styleId="NormalWeb">
    <w:name w:val="Normal (Web)"/>
    <w:basedOn w:val="Normal"/>
    <w:uiPriority w:val="99"/>
    <w:semiHidden/>
    <w:unhideWhenUsed/>
    <w:rsid w:val="006E130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E13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2B6"/>
    <w:pPr>
      <w:spacing w:after="0" w:line="240" w:lineRule="auto"/>
    </w:pPr>
  </w:style>
  <w:style w:type="character" w:styleId="Hyperlink">
    <w:name w:val="Hyperlink"/>
    <w:basedOn w:val="DefaultParagraphFont"/>
    <w:uiPriority w:val="99"/>
    <w:unhideWhenUsed/>
    <w:rsid w:val="00F832B6"/>
    <w:rPr>
      <w:color w:val="0000FF" w:themeColor="hyperlink"/>
      <w:u w:val="single"/>
    </w:rPr>
  </w:style>
  <w:style w:type="paragraph" w:styleId="NormalWeb">
    <w:name w:val="Normal (Web)"/>
    <w:basedOn w:val="Normal"/>
    <w:uiPriority w:val="99"/>
    <w:semiHidden/>
    <w:unhideWhenUsed/>
    <w:rsid w:val="006E130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E1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yns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Account</dc:creator>
  <cp:lastModifiedBy>Main Account</cp:lastModifiedBy>
  <cp:revision>1</cp:revision>
  <dcterms:created xsi:type="dcterms:W3CDTF">2016-08-30T20:21:00Z</dcterms:created>
  <dcterms:modified xsi:type="dcterms:W3CDTF">2016-08-30T20:47:00Z</dcterms:modified>
</cp:coreProperties>
</file>