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149866D2" w:rsidR="00683219" w:rsidRDefault="004F12FA" w:rsidP="00683219">
      <w:pPr>
        <w:pStyle w:val="Heading1"/>
        <w:rPr>
          <w:b/>
          <w:sz w:val="36"/>
          <w:szCs w:val="36"/>
        </w:rPr>
      </w:pPr>
      <w:r>
        <w:rPr>
          <w:b/>
          <w:sz w:val="36"/>
          <w:szCs w:val="36"/>
        </w:rPr>
        <w:t>June 21</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6995BEF4"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4F12FA">
        <w:rPr>
          <w:sz w:val="36"/>
          <w:szCs w:val="36"/>
        </w:rPr>
        <w:t>June 21</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391632FC"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380717B7" w14:textId="587245FD"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4F12FA">
        <w:rPr>
          <w:b/>
          <w:bCs/>
          <w:sz w:val="36"/>
          <w:szCs w:val="36"/>
        </w:rPr>
        <w:t>May 17</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112A95">
        <w:rPr>
          <w:b/>
          <w:bCs/>
          <w:sz w:val="36"/>
          <w:szCs w:val="36"/>
        </w:rPr>
        <w:t>Gertken</w:t>
      </w:r>
      <w:r w:rsidR="003F6687" w:rsidRPr="00C77830">
        <w:rPr>
          <w:b/>
          <w:bCs/>
          <w:sz w:val="36"/>
          <w:szCs w:val="36"/>
        </w:rPr>
        <w:t>, seconded by</w:t>
      </w:r>
      <w:r w:rsidR="00B17544" w:rsidRPr="00C77830">
        <w:rPr>
          <w:b/>
          <w:bCs/>
          <w:sz w:val="36"/>
          <w:szCs w:val="36"/>
        </w:rPr>
        <w:t xml:space="preserve"> </w:t>
      </w:r>
      <w:r w:rsidR="00112A95">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1305F379" w14:textId="17619822" w:rsidR="00676947" w:rsidRDefault="00A366F6" w:rsidP="00A366F6">
      <w:pPr>
        <w:rPr>
          <w:b/>
          <w:sz w:val="36"/>
          <w:szCs w:val="36"/>
        </w:rPr>
      </w:pPr>
      <w:r w:rsidRPr="00897A2B">
        <w:rPr>
          <w:sz w:val="36"/>
          <w:szCs w:val="36"/>
        </w:rPr>
        <w:t>Income $</w:t>
      </w:r>
      <w:r w:rsidR="004F12FA">
        <w:rPr>
          <w:sz w:val="36"/>
          <w:szCs w:val="36"/>
        </w:rPr>
        <w:t>2,136.06</w:t>
      </w:r>
      <w:r>
        <w:rPr>
          <w:sz w:val="36"/>
          <w:szCs w:val="36"/>
        </w:rPr>
        <w:t xml:space="preserve"> </w:t>
      </w:r>
      <w:r w:rsidRPr="00897A2B">
        <w:rPr>
          <w:sz w:val="36"/>
          <w:szCs w:val="36"/>
        </w:rPr>
        <w:t xml:space="preserve">Expenses </w:t>
      </w:r>
      <w:r w:rsidR="005D6EBA">
        <w:rPr>
          <w:sz w:val="36"/>
          <w:szCs w:val="36"/>
        </w:rPr>
        <w:t>$</w:t>
      </w:r>
      <w:r w:rsidR="004F12FA">
        <w:rPr>
          <w:sz w:val="36"/>
          <w:szCs w:val="36"/>
        </w:rPr>
        <w:t>39,070.45</w:t>
      </w:r>
      <w:r>
        <w:rPr>
          <w:sz w:val="36"/>
          <w:szCs w:val="36"/>
        </w:rPr>
        <w:t xml:space="preserve"> </w:t>
      </w:r>
      <w:r w:rsidRPr="00897A2B">
        <w:rPr>
          <w:sz w:val="36"/>
          <w:szCs w:val="36"/>
        </w:rPr>
        <w:t>Balance $</w:t>
      </w:r>
      <w:r w:rsidR="004F12FA">
        <w:rPr>
          <w:sz w:val="36"/>
          <w:szCs w:val="36"/>
        </w:rPr>
        <w:t>384,992.72</w:t>
      </w:r>
      <w:r>
        <w:rPr>
          <w:sz w:val="36"/>
          <w:szCs w:val="36"/>
        </w:rPr>
        <w:t>.</w:t>
      </w:r>
      <w:r w:rsidRPr="00897A2B">
        <w:rPr>
          <w:sz w:val="36"/>
          <w:szCs w:val="36"/>
        </w:rPr>
        <w:t xml:space="preserve"> </w:t>
      </w:r>
      <w:r w:rsidRPr="00897A2B">
        <w:rPr>
          <w:b/>
          <w:sz w:val="36"/>
          <w:szCs w:val="36"/>
        </w:rPr>
        <w:t xml:space="preserve">A motion to accept the Treasurer’s report was made by </w:t>
      </w:r>
      <w:r w:rsidR="00112A95">
        <w:rPr>
          <w:b/>
          <w:sz w:val="36"/>
          <w:szCs w:val="36"/>
        </w:rPr>
        <w:t>Burg</w:t>
      </w:r>
      <w:r w:rsidRPr="00897A2B">
        <w:rPr>
          <w:b/>
          <w:sz w:val="36"/>
          <w:szCs w:val="36"/>
        </w:rPr>
        <w:t xml:space="preserve">, seconded by </w:t>
      </w:r>
      <w:r w:rsidR="00112A95">
        <w:rPr>
          <w:b/>
          <w:sz w:val="36"/>
          <w:szCs w:val="36"/>
        </w:rPr>
        <w:t>Gertken</w:t>
      </w:r>
      <w:r w:rsidRPr="00897A2B">
        <w:rPr>
          <w:b/>
          <w:sz w:val="36"/>
          <w:szCs w:val="36"/>
        </w:rPr>
        <w:t xml:space="preserve">. </w:t>
      </w:r>
      <w:r>
        <w:rPr>
          <w:b/>
          <w:sz w:val="36"/>
          <w:szCs w:val="36"/>
        </w:rPr>
        <w:t>Carried 3-0.</w:t>
      </w:r>
    </w:p>
    <w:p w14:paraId="16160554" w14:textId="3457630E" w:rsidR="00FA188A" w:rsidRDefault="00FA188A" w:rsidP="00A366F6">
      <w:pPr>
        <w:rPr>
          <w:bCs/>
          <w:sz w:val="36"/>
          <w:szCs w:val="36"/>
        </w:rPr>
      </w:pPr>
      <w:r>
        <w:rPr>
          <w:bCs/>
          <w:sz w:val="36"/>
          <w:szCs w:val="36"/>
        </w:rPr>
        <w:t xml:space="preserve">Elmer Braegelmann asked the board about the possibility of changing our ordinance to include allowing for a large size RV to be placed on a building site for a </w:t>
      </w:r>
      <w:r w:rsidR="00DB68BA">
        <w:rPr>
          <w:bCs/>
          <w:sz w:val="36"/>
          <w:szCs w:val="36"/>
        </w:rPr>
        <w:t>2–3-year period. To change the ordinance a public hearing would be needed. Lynn will get started on a temporary permit so that the Braegelmann’s could use their RV this summer.</w:t>
      </w:r>
    </w:p>
    <w:p w14:paraId="3B4737CC" w14:textId="77777777" w:rsidR="001160F7" w:rsidRDefault="00DB68BA" w:rsidP="00A366F6">
      <w:pPr>
        <w:rPr>
          <w:b/>
          <w:sz w:val="36"/>
          <w:szCs w:val="36"/>
        </w:rPr>
      </w:pPr>
      <w:r>
        <w:rPr>
          <w:bCs/>
          <w:sz w:val="36"/>
          <w:szCs w:val="36"/>
        </w:rPr>
        <w:lastRenderedPageBreak/>
        <w:t xml:space="preserve">Jeff/Lisa Thelen 24125 County Road 23, Parcel# 23.14553.0002, would like a variance to extend their shed 20 feet towards a shared driveway. The extension would be </w:t>
      </w:r>
      <w:r w:rsidR="001160F7">
        <w:rPr>
          <w:bCs/>
          <w:sz w:val="36"/>
          <w:szCs w:val="36"/>
        </w:rPr>
        <w:t xml:space="preserve">30’ x 20’. The P and Z Board made a 5-0 recommendation to approve the variance. </w:t>
      </w:r>
      <w:r w:rsidR="001160F7">
        <w:rPr>
          <w:b/>
          <w:sz w:val="36"/>
          <w:szCs w:val="36"/>
        </w:rPr>
        <w:t>Motion to approve the variance was made by Burg, second Gertken. Carried 3-0.</w:t>
      </w:r>
    </w:p>
    <w:p w14:paraId="177FD6AC" w14:textId="77BB9932" w:rsidR="00DB68BA" w:rsidRDefault="00DB68BA" w:rsidP="00A366F6">
      <w:pPr>
        <w:rPr>
          <w:bCs/>
          <w:sz w:val="36"/>
          <w:szCs w:val="36"/>
        </w:rPr>
      </w:pPr>
      <w:r>
        <w:rPr>
          <w:bCs/>
          <w:sz w:val="36"/>
          <w:szCs w:val="36"/>
        </w:rPr>
        <w:t xml:space="preserve"> </w:t>
      </w:r>
      <w:r w:rsidR="001160F7">
        <w:rPr>
          <w:bCs/>
          <w:sz w:val="36"/>
          <w:szCs w:val="36"/>
        </w:rPr>
        <w:t>Tory/Mindi Zamzow, 22213 Big Lake Court, Parcel# 23.14142.0034 were requesting a variance to construct a 9’ x 10’ 6” addition to their existing home. The current  entrance lacks adequate  space to enter the home or even open the door.</w:t>
      </w:r>
    </w:p>
    <w:p w14:paraId="72F119F5" w14:textId="427869E1" w:rsidR="001160F7" w:rsidRDefault="001160F7" w:rsidP="00A366F6">
      <w:pPr>
        <w:rPr>
          <w:bCs/>
          <w:sz w:val="36"/>
          <w:szCs w:val="36"/>
        </w:rPr>
      </w:pPr>
      <w:r>
        <w:rPr>
          <w:bCs/>
          <w:sz w:val="36"/>
          <w:szCs w:val="36"/>
        </w:rPr>
        <w:t>There was a question about</w:t>
      </w:r>
      <w:r w:rsidR="0071057D">
        <w:rPr>
          <w:bCs/>
          <w:sz w:val="36"/>
          <w:szCs w:val="36"/>
        </w:rPr>
        <w:t xml:space="preserve"> the variance being in the utility easement. Lynn stated that it was no where near the easement. Mike Behnen said that he had been out there again that day and did not see any reason to deny the variance. The P and Z Board made a 5-0 recommendation for the board to approve the variance. </w:t>
      </w:r>
      <w:r w:rsidR="0071057D">
        <w:rPr>
          <w:b/>
          <w:sz w:val="36"/>
          <w:szCs w:val="36"/>
        </w:rPr>
        <w:t xml:space="preserve">Motion Gertken, second Burg to approve the variance. Carried 3-0. </w:t>
      </w:r>
      <w:r w:rsidR="0071057D">
        <w:rPr>
          <w:bCs/>
          <w:sz w:val="36"/>
          <w:szCs w:val="36"/>
        </w:rPr>
        <w:t>The Zamzows will need to get a permit from the county.</w:t>
      </w:r>
    </w:p>
    <w:p w14:paraId="2082BEAC" w14:textId="1B26504F" w:rsidR="0071057D" w:rsidRPr="002B6CAA" w:rsidRDefault="0071057D" w:rsidP="00A366F6">
      <w:pPr>
        <w:rPr>
          <w:bCs/>
          <w:sz w:val="36"/>
          <w:szCs w:val="36"/>
        </w:rPr>
      </w:pPr>
      <w:r>
        <w:rPr>
          <w:bCs/>
          <w:sz w:val="36"/>
          <w:szCs w:val="36"/>
        </w:rPr>
        <w:t>Rick Bohlman asked the board if they would be in favor of keeping a cattle pass in place when the county makes improvements to County Road 23.</w:t>
      </w:r>
      <w:r w:rsidR="002B6CAA">
        <w:rPr>
          <w:bCs/>
          <w:sz w:val="36"/>
          <w:szCs w:val="36"/>
        </w:rPr>
        <w:t xml:space="preserve"> The cattle pass goes under CR 23 from his property to town board property that leads to the Sauk River. </w:t>
      </w:r>
      <w:r>
        <w:rPr>
          <w:bCs/>
          <w:sz w:val="36"/>
          <w:szCs w:val="36"/>
        </w:rPr>
        <w:t xml:space="preserve"> Bohlman would like to keep the option open to possibly renting the land to water his elk</w:t>
      </w:r>
      <w:r w:rsidR="002B6CAA">
        <w:rPr>
          <w:bCs/>
          <w:sz w:val="36"/>
          <w:szCs w:val="36"/>
        </w:rPr>
        <w:t xml:space="preserve">. </w:t>
      </w:r>
      <w:r w:rsidR="002B6CAA">
        <w:rPr>
          <w:b/>
          <w:sz w:val="36"/>
          <w:szCs w:val="36"/>
        </w:rPr>
        <w:t xml:space="preserve">Motion Burg, second Gertken to request that the county </w:t>
      </w:r>
      <w:r w:rsidR="002B6CAA">
        <w:rPr>
          <w:b/>
          <w:sz w:val="36"/>
          <w:szCs w:val="36"/>
        </w:rPr>
        <w:lastRenderedPageBreak/>
        <w:t xml:space="preserve">keep the cattle pass in place. Carried 3-0. </w:t>
      </w:r>
      <w:r w:rsidR="002B6CAA">
        <w:rPr>
          <w:bCs/>
          <w:sz w:val="36"/>
          <w:szCs w:val="36"/>
        </w:rPr>
        <w:t>Burg will contact the county about the request.</w:t>
      </w:r>
    </w:p>
    <w:p w14:paraId="0711BDB4" w14:textId="27E3B48D" w:rsidR="003F715A" w:rsidRPr="004D786D" w:rsidRDefault="003F715A" w:rsidP="00A366F6">
      <w:pPr>
        <w:rPr>
          <w:b/>
          <w:sz w:val="36"/>
          <w:szCs w:val="36"/>
        </w:rPr>
      </w:pPr>
      <w:r w:rsidRPr="004D786D">
        <w:rPr>
          <w:b/>
          <w:sz w:val="36"/>
          <w:szCs w:val="36"/>
        </w:rPr>
        <w:t>Kevin Kruger, Project Engineer</w:t>
      </w:r>
      <w:r w:rsidR="00DA4DB7" w:rsidRPr="004D786D">
        <w:rPr>
          <w:b/>
          <w:sz w:val="36"/>
          <w:szCs w:val="36"/>
        </w:rPr>
        <w:t xml:space="preserve"> for </w:t>
      </w:r>
      <w:r w:rsidRPr="004D786D">
        <w:rPr>
          <w:b/>
          <w:sz w:val="36"/>
          <w:szCs w:val="36"/>
        </w:rPr>
        <w:t>WSB</w:t>
      </w:r>
      <w:r w:rsidR="009C19DA" w:rsidRPr="004D786D">
        <w:rPr>
          <w:b/>
          <w:sz w:val="36"/>
          <w:szCs w:val="36"/>
        </w:rPr>
        <w:t xml:space="preserve"> </w:t>
      </w:r>
    </w:p>
    <w:p w14:paraId="6592547F" w14:textId="4F1C52F8" w:rsidR="002B6CAA" w:rsidRDefault="002B6CAA" w:rsidP="00A366F6">
      <w:pPr>
        <w:rPr>
          <w:bCs/>
          <w:sz w:val="36"/>
          <w:szCs w:val="36"/>
        </w:rPr>
      </w:pPr>
      <w:r>
        <w:rPr>
          <w:bCs/>
          <w:sz w:val="36"/>
          <w:szCs w:val="36"/>
        </w:rPr>
        <w:t>Kruger discussed the LRIP funding for 260</w:t>
      </w:r>
      <w:r w:rsidRPr="002B6CAA">
        <w:rPr>
          <w:bCs/>
          <w:sz w:val="36"/>
          <w:szCs w:val="36"/>
          <w:vertAlign w:val="superscript"/>
        </w:rPr>
        <w:t>th</w:t>
      </w:r>
      <w:r>
        <w:rPr>
          <w:bCs/>
          <w:sz w:val="36"/>
          <w:szCs w:val="36"/>
        </w:rPr>
        <w:t xml:space="preserve"> Street that we did not receive. Kruger stated that we were  close to the top. The top nine applicants are now gone so we would have a good chance of receiving funding next year.</w:t>
      </w:r>
      <w:r w:rsidR="008F5F3C">
        <w:rPr>
          <w:bCs/>
          <w:sz w:val="36"/>
          <w:szCs w:val="36"/>
        </w:rPr>
        <w:t xml:space="preserve"> </w:t>
      </w:r>
    </w:p>
    <w:p w14:paraId="5B5F53E3" w14:textId="5D8992F7" w:rsidR="008F5F3C" w:rsidRDefault="008F5F3C" w:rsidP="00A366F6">
      <w:pPr>
        <w:rPr>
          <w:bCs/>
          <w:sz w:val="36"/>
          <w:szCs w:val="36"/>
        </w:rPr>
      </w:pPr>
      <w:r>
        <w:rPr>
          <w:bCs/>
          <w:sz w:val="36"/>
          <w:szCs w:val="36"/>
        </w:rPr>
        <w:t>The Mn Assoc of Townships is fighting to allow townships to use ARP funding for roads. Munson’s amount from ARP funds is $100/resident, roughly $140,000.</w:t>
      </w:r>
    </w:p>
    <w:p w14:paraId="01D7EAB8" w14:textId="4C29586D" w:rsidR="008F5F3C" w:rsidRDefault="008F5F3C" w:rsidP="00A366F6">
      <w:pPr>
        <w:rPr>
          <w:bCs/>
          <w:sz w:val="36"/>
          <w:szCs w:val="36"/>
        </w:rPr>
      </w:pPr>
      <w:r>
        <w:rPr>
          <w:b/>
          <w:sz w:val="36"/>
          <w:szCs w:val="36"/>
        </w:rPr>
        <w:t>A motion to request our share of the</w:t>
      </w:r>
      <w:r w:rsidR="00693035">
        <w:rPr>
          <w:b/>
          <w:sz w:val="36"/>
          <w:szCs w:val="36"/>
        </w:rPr>
        <w:t xml:space="preserve"> Federal</w:t>
      </w:r>
      <w:r>
        <w:rPr>
          <w:b/>
          <w:sz w:val="36"/>
          <w:szCs w:val="36"/>
        </w:rPr>
        <w:t xml:space="preserve"> ARP Fund was made by Burg, second Gertken. Carried 3-0. </w:t>
      </w:r>
      <w:r>
        <w:rPr>
          <w:bCs/>
          <w:sz w:val="36"/>
          <w:szCs w:val="36"/>
        </w:rPr>
        <w:t>Boni will take care of the request process.</w:t>
      </w:r>
    </w:p>
    <w:p w14:paraId="69321CB8" w14:textId="70DA7A9F" w:rsidR="00B651D0" w:rsidRDefault="00B651D0" w:rsidP="00A366F6">
      <w:pPr>
        <w:rPr>
          <w:bCs/>
          <w:sz w:val="36"/>
          <w:szCs w:val="36"/>
        </w:rPr>
      </w:pPr>
      <w:r>
        <w:rPr>
          <w:bCs/>
          <w:sz w:val="36"/>
          <w:szCs w:val="36"/>
        </w:rPr>
        <w:t xml:space="preserve">The board discussed roads that need repair. They decided to have WSB do borings on roads, Cedar Island Lake, West Torah, Townsview, Becker Lake Circle, Fruitwood, </w:t>
      </w:r>
      <w:r w:rsidR="009C68C0">
        <w:rPr>
          <w:bCs/>
          <w:sz w:val="36"/>
          <w:szCs w:val="36"/>
        </w:rPr>
        <w:t>Jay,</w:t>
      </w:r>
      <w:r>
        <w:rPr>
          <w:bCs/>
          <w:sz w:val="36"/>
          <w:szCs w:val="36"/>
        </w:rPr>
        <w:t xml:space="preserve"> and Edgew</w:t>
      </w:r>
      <w:r w:rsidR="009C68C0">
        <w:rPr>
          <w:bCs/>
          <w:sz w:val="36"/>
          <w:szCs w:val="36"/>
        </w:rPr>
        <w:t>a</w:t>
      </w:r>
      <w:r>
        <w:rPr>
          <w:bCs/>
          <w:sz w:val="36"/>
          <w:szCs w:val="36"/>
        </w:rPr>
        <w:t>ter Road. Kruger</w:t>
      </w:r>
      <w:r w:rsidR="009C68C0">
        <w:rPr>
          <w:bCs/>
          <w:sz w:val="36"/>
          <w:szCs w:val="36"/>
        </w:rPr>
        <w:t xml:space="preserve"> gave</w:t>
      </w:r>
      <w:r>
        <w:rPr>
          <w:bCs/>
          <w:sz w:val="36"/>
          <w:szCs w:val="36"/>
        </w:rPr>
        <w:t xml:space="preserve"> an estimate of the cost of soil borings for those roads</w:t>
      </w:r>
      <w:r w:rsidR="009C68C0">
        <w:rPr>
          <w:bCs/>
          <w:sz w:val="36"/>
          <w:szCs w:val="36"/>
        </w:rPr>
        <w:t xml:space="preserve"> to be $3,300. </w:t>
      </w:r>
      <w:r w:rsidR="009C68C0">
        <w:rPr>
          <w:b/>
          <w:sz w:val="36"/>
          <w:szCs w:val="36"/>
        </w:rPr>
        <w:t>A motion from Burg, second Gertken to pay WSB up to $3,300 for road borings. Carried 3-0.</w:t>
      </w:r>
      <w:r w:rsidR="009C68C0">
        <w:rPr>
          <w:bCs/>
          <w:sz w:val="36"/>
          <w:szCs w:val="36"/>
        </w:rPr>
        <w:t xml:space="preserve"> </w:t>
      </w:r>
    </w:p>
    <w:p w14:paraId="58842CDB" w14:textId="5E1950EB" w:rsidR="008F5F3C" w:rsidRPr="004D786D" w:rsidRDefault="008F5F3C" w:rsidP="00A366F6">
      <w:pPr>
        <w:rPr>
          <w:b/>
          <w:sz w:val="36"/>
          <w:szCs w:val="36"/>
        </w:rPr>
      </w:pPr>
      <w:r w:rsidRPr="004D786D">
        <w:rPr>
          <w:b/>
          <w:sz w:val="36"/>
          <w:szCs w:val="36"/>
        </w:rPr>
        <w:t>Hanson Paving submitted a quote</w:t>
      </w:r>
      <w:r w:rsidR="009C68C0" w:rsidRPr="004D786D">
        <w:rPr>
          <w:b/>
          <w:sz w:val="36"/>
          <w:szCs w:val="36"/>
        </w:rPr>
        <w:t>:</w:t>
      </w:r>
    </w:p>
    <w:p w14:paraId="0C422AA8" w14:textId="4675C2CB" w:rsidR="009C68C0" w:rsidRDefault="009C68C0" w:rsidP="00A366F6">
      <w:pPr>
        <w:rPr>
          <w:bCs/>
          <w:sz w:val="36"/>
          <w:szCs w:val="36"/>
        </w:rPr>
      </w:pPr>
      <w:r>
        <w:rPr>
          <w:bCs/>
          <w:sz w:val="36"/>
          <w:szCs w:val="36"/>
        </w:rPr>
        <w:t>Fruitwood Road</w:t>
      </w:r>
      <w:r w:rsidR="0022582B">
        <w:rPr>
          <w:bCs/>
          <w:sz w:val="36"/>
          <w:szCs w:val="36"/>
        </w:rPr>
        <w:t xml:space="preserve"> - $950</w:t>
      </w:r>
    </w:p>
    <w:p w14:paraId="1291D684" w14:textId="1A5F5694" w:rsidR="009C68C0" w:rsidRDefault="009C68C0" w:rsidP="00A366F6">
      <w:pPr>
        <w:rPr>
          <w:bCs/>
          <w:sz w:val="36"/>
          <w:szCs w:val="36"/>
        </w:rPr>
      </w:pPr>
      <w:r>
        <w:rPr>
          <w:bCs/>
          <w:sz w:val="36"/>
          <w:szCs w:val="36"/>
        </w:rPr>
        <w:t>260</w:t>
      </w:r>
      <w:r w:rsidRPr="009C68C0">
        <w:rPr>
          <w:bCs/>
          <w:sz w:val="36"/>
          <w:szCs w:val="36"/>
          <w:vertAlign w:val="superscript"/>
        </w:rPr>
        <w:t>th</w:t>
      </w:r>
      <w:r>
        <w:rPr>
          <w:bCs/>
          <w:sz w:val="36"/>
          <w:szCs w:val="36"/>
        </w:rPr>
        <w:t xml:space="preserve"> Street</w:t>
      </w:r>
      <w:r w:rsidR="0022582B">
        <w:rPr>
          <w:bCs/>
          <w:sz w:val="36"/>
          <w:szCs w:val="36"/>
        </w:rPr>
        <w:t xml:space="preserve"> - $3,500</w:t>
      </w:r>
    </w:p>
    <w:p w14:paraId="27B696CD" w14:textId="40E70976" w:rsidR="002E5C41" w:rsidRPr="00944735" w:rsidRDefault="0022582B" w:rsidP="00A366F6">
      <w:pPr>
        <w:rPr>
          <w:bCs/>
          <w:sz w:val="36"/>
          <w:szCs w:val="36"/>
        </w:rPr>
      </w:pPr>
      <w:r>
        <w:rPr>
          <w:bCs/>
          <w:sz w:val="36"/>
          <w:szCs w:val="36"/>
        </w:rPr>
        <w:t xml:space="preserve">The board will wait for road borings to decide on other roads. </w:t>
      </w:r>
      <w:r>
        <w:rPr>
          <w:b/>
          <w:sz w:val="36"/>
          <w:szCs w:val="36"/>
        </w:rPr>
        <w:t xml:space="preserve">Motion Burg, second Gertken to approve the </w:t>
      </w:r>
      <w:r>
        <w:rPr>
          <w:b/>
          <w:sz w:val="36"/>
          <w:szCs w:val="36"/>
        </w:rPr>
        <w:lastRenderedPageBreak/>
        <w:t xml:space="preserve">above-named repairs. Carried 3-0. </w:t>
      </w:r>
      <w:r>
        <w:rPr>
          <w:bCs/>
          <w:sz w:val="36"/>
          <w:szCs w:val="36"/>
        </w:rPr>
        <w:t>Willenbring will call Hanson Paving.</w:t>
      </w:r>
    </w:p>
    <w:p w14:paraId="3CEC62AE" w14:textId="7A62C84F" w:rsidR="00C81215" w:rsidRDefault="00C81215" w:rsidP="00A366F6">
      <w:pPr>
        <w:rPr>
          <w:b/>
          <w:sz w:val="36"/>
          <w:szCs w:val="36"/>
        </w:rPr>
      </w:pPr>
      <w:r>
        <w:rPr>
          <w:b/>
          <w:sz w:val="36"/>
          <w:szCs w:val="36"/>
        </w:rPr>
        <w:t>COL Fire Update</w:t>
      </w:r>
    </w:p>
    <w:p w14:paraId="3AAB73BD" w14:textId="7D3E6CF1" w:rsidR="0022582B" w:rsidRDefault="0022582B" w:rsidP="00A366F6">
      <w:pPr>
        <w:rPr>
          <w:bCs/>
          <w:sz w:val="36"/>
          <w:szCs w:val="36"/>
        </w:rPr>
      </w:pPr>
      <w:r>
        <w:rPr>
          <w:bCs/>
          <w:sz w:val="36"/>
          <w:szCs w:val="36"/>
        </w:rPr>
        <w:t>The rescue truck is sold.</w:t>
      </w:r>
    </w:p>
    <w:p w14:paraId="5EE65E8C" w14:textId="5D5BF11D" w:rsidR="0022582B" w:rsidRDefault="0022582B" w:rsidP="00A366F6">
      <w:pPr>
        <w:rPr>
          <w:bCs/>
          <w:sz w:val="36"/>
          <w:szCs w:val="36"/>
        </w:rPr>
      </w:pPr>
      <w:r>
        <w:rPr>
          <w:bCs/>
          <w:sz w:val="36"/>
          <w:szCs w:val="36"/>
        </w:rPr>
        <w:t>The pontoon that will be raffled off in August has insurance</w:t>
      </w:r>
      <w:r w:rsidR="00272D8A">
        <w:rPr>
          <w:bCs/>
          <w:sz w:val="36"/>
          <w:szCs w:val="36"/>
        </w:rPr>
        <w:t xml:space="preserve"> on it. The dept is working on a deal with Arvig for internet service using ARP money.</w:t>
      </w:r>
    </w:p>
    <w:p w14:paraId="057EE763" w14:textId="58137B68" w:rsidR="00272D8A" w:rsidRDefault="00272D8A" w:rsidP="00A366F6">
      <w:pPr>
        <w:rPr>
          <w:bCs/>
          <w:sz w:val="36"/>
          <w:szCs w:val="36"/>
        </w:rPr>
      </w:pPr>
      <w:r>
        <w:rPr>
          <w:bCs/>
          <w:sz w:val="36"/>
          <w:szCs w:val="36"/>
        </w:rPr>
        <w:t>COL Fire is looking for new members, 24 members at present.</w:t>
      </w:r>
    </w:p>
    <w:p w14:paraId="7E722C07" w14:textId="77777777" w:rsidR="00454DF2" w:rsidRDefault="00454DF2" w:rsidP="00A366F6">
      <w:pPr>
        <w:rPr>
          <w:bCs/>
          <w:sz w:val="36"/>
          <w:szCs w:val="36"/>
        </w:rPr>
      </w:pPr>
    </w:p>
    <w:p w14:paraId="7C2E28AC" w14:textId="67F9E5CB" w:rsidR="00272D8A" w:rsidRDefault="00272D8A" w:rsidP="00A366F6">
      <w:pPr>
        <w:rPr>
          <w:bCs/>
          <w:sz w:val="36"/>
          <w:szCs w:val="36"/>
        </w:rPr>
      </w:pPr>
      <w:r>
        <w:rPr>
          <w:bCs/>
          <w:sz w:val="36"/>
          <w:szCs w:val="36"/>
        </w:rPr>
        <w:t xml:space="preserve">The board gave Boni permission to spend $500-$600 on a new printer for the town hall. </w:t>
      </w:r>
    </w:p>
    <w:p w14:paraId="78F17FDC" w14:textId="0CA7CE16" w:rsidR="00272D8A" w:rsidRDefault="00272D8A" w:rsidP="00A366F6">
      <w:pPr>
        <w:rPr>
          <w:bCs/>
          <w:sz w:val="36"/>
          <w:szCs w:val="36"/>
        </w:rPr>
      </w:pPr>
      <w:r>
        <w:rPr>
          <w:bCs/>
          <w:sz w:val="36"/>
          <w:szCs w:val="36"/>
        </w:rPr>
        <w:t>Boni will find a new host for the township website. She is getting proposals from gov.office and townweb.</w:t>
      </w:r>
    </w:p>
    <w:p w14:paraId="0A4AF698" w14:textId="3372D99F" w:rsidR="00272D8A" w:rsidRPr="0022582B" w:rsidRDefault="00454DF2" w:rsidP="00A366F6">
      <w:pPr>
        <w:rPr>
          <w:bCs/>
          <w:sz w:val="36"/>
          <w:szCs w:val="36"/>
        </w:rPr>
      </w:pPr>
      <w:r>
        <w:rPr>
          <w:bCs/>
          <w:sz w:val="36"/>
          <w:szCs w:val="36"/>
        </w:rPr>
        <w:t xml:space="preserve">The board discussed a right-of-way issue that Gertken had with a resident when cutting the road ditch on Fruitwood Road. </w:t>
      </w:r>
    </w:p>
    <w:p w14:paraId="54AFD19E" w14:textId="64CFDAB3"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s</w:t>
      </w:r>
      <w:r w:rsidR="00454DF2">
        <w:rPr>
          <w:b/>
          <w:sz w:val="36"/>
          <w:szCs w:val="36"/>
        </w:rPr>
        <w:t xml:space="preserve"> and payroll</w:t>
      </w:r>
      <w:r w:rsidR="007A726F">
        <w:rPr>
          <w:b/>
          <w:sz w:val="36"/>
          <w:szCs w:val="36"/>
        </w:rPr>
        <w:t xml:space="preserve"> </w:t>
      </w:r>
      <w:r w:rsidR="00A34543" w:rsidRPr="00897A2B">
        <w:rPr>
          <w:b/>
          <w:sz w:val="36"/>
          <w:szCs w:val="36"/>
        </w:rPr>
        <w:t xml:space="preserve">was made by </w:t>
      </w:r>
      <w:r w:rsidR="002E6709">
        <w:rPr>
          <w:b/>
          <w:sz w:val="36"/>
          <w:szCs w:val="36"/>
        </w:rPr>
        <w:t>Gertken</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272D8A">
        <w:rPr>
          <w:sz w:val="36"/>
          <w:szCs w:val="36"/>
        </w:rPr>
        <w:t>21,387.01</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2701E4">
        <w:rPr>
          <w:sz w:val="36"/>
          <w:szCs w:val="36"/>
        </w:rPr>
        <w:t>9</w:t>
      </w:r>
      <w:r w:rsidR="004F12FA">
        <w:rPr>
          <w:sz w:val="36"/>
          <w:szCs w:val="36"/>
        </w:rPr>
        <w:t>95</w:t>
      </w:r>
      <w:r w:rsidR="00913486">
        <w:rPr>
          <w:sz w:val="36"/>
          <w:szCs w:val="36"/>
        </w:rPr>
        <w:t>-</w:t>
      </w:r>
      <w:r w:rsidR="00272D8A">
        <w:rPr>
          <w:sz w:val="36"/>
          <w:szCs w:val="36"/>
        </w:rPr>
        <w:t>7021</w:t>
      </w:r>
      <w:r w:rsidR="00D678E5">
        <w:rPr>
          <w:sz w:val="36"/>
          <w:szCs w:val="36"/>
        </w:rPr>
        <w:t>.</w:t>
      </w:r>
      <w:r w:rsidR="005338E7">
        <w:rPr>
          <w:sz w:val="36"/>
          <w:szCs w:val="36"/>
        </w:rPr>
        <w:t xml:space="preserve"> </w:t>
      </w:r>
      <w:r w:rsidR="00272D8A">
        <w:rPr>
          <w:sz w:val="36"/>
          <w:szCs w:val="36"/>
        </w:rPr>
        <w:t xml:space="preserve">Burg was paid for signs and ditch spraying using </w:t>
      </w:r>
      <w:r w:rsidR="00454DF2">
        <w:rPr>
          <w:sz w:val="36"/>
          <w:szCs w:val="36"/>
        </w:rPr>
        <w:t>check #7006. Gertken was paid for ditch cutting using check #7000.</w:t>
      </w:r>
    </w:p>
    <w:p w14:paraId="588555A6" w14:textId="0C371C8E" w:rsidR="00BB7995" w:rsidRPr="00BB7995" w:rsidRDefault="00BB7995" w:rsidP="005578C9">
      <w:pPr>
        <w:rPr>
          <w:b/>
          <w:bCs/>
          <w:sz w:val="36"/>
          <w:szCs w:val="36"/>
        </w:rPr>
      </w:pPr>
      <w:r>
        <w:rPr>
          <w:b/>
          <w:bCs/>
          <w:sz w:val="36"/>
          <w:szCs w:val="36"/>
        </w:rPr>
        <w:t>A</w:t>
      </w:r>
      <w:r w:rsidR="00677C6A">
        <w:rPr>
          <w:b/>
          <w:bCs/>
          <w:sz w:val="36"/>
          <w:szCs w:val="36"/>
        </w:rPr>
        <w:t xml:space="preserve">t </w:t>
      </w:r>
      <w:r w:rsidR="004F12FA">
        <w:rPr>
          <w:b/>
          <w:bCs/>
          <w:sz w:val="36"/>
          <w:szCs w:val="36"/>
        </w:rPr>
        <w:t>10:15</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lastRenderedPageBreak/>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2A95"/>
    <w:rsid w:val="0011340C"/>
    <w:rsid w:val="001143B7"/>
    <w:rsid w:val="001160F7"/>
    <w:rsid w:val="001175D1"/>
    <w:rsid w:val="0012307B"/>
    <w:rsid w:val="0012325D"/>
    <w:rsid w:val="00125096"/>
    <w:rsid w:val="001250D4"/>
    <w:rsid w:val="001263D3"/>
    <w:rsid w:val="00130507"/>
    <w:rsid w:val="00130672"/>
    <w:rsid w:val="001356C4"/>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54DF2"/>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86D"/>
    <w:rsid w:val="004D7B4B"/>
    <w:rsid w:val="004E638F"/>
    <w:rsid w:val="004E7FD5"/>
    <w:rsid w:val="004F12FA"/>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1D72"/>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26F"/>
    <w:rsid w:val="0058642F"/>
    <w:rsid w:val="00591791"/>
    <w:rsid w:val="00591FFD"/>
    <w:rsid w:val="005A0ADD"/>
    <w:rsid w:val="005A3E3D"/>
    <w:rsid w:val="005A66B9"/>
    <w:rsid w:val="005B1CF4"/>
    <w:rsid w:val="005B214F"/>
    <w:rsid w:val="005B3DFC"/>
    <w:rsid w:val="005B4E5C"/>
    <w:rsid w:val="005B5223"/>
    <w:rsid w:val="005B5946"/>
    <w:rsid w:val="005C16C7"/>
    <w:rsid w:val="005C44FF"/>
    <w:rsid w:val="005C642F"/>
    <w:rsid w:val="005C6802"/>
    <w:rsid w:val="005C6D09"/>
    <w:rsid w:val="005C7EA4"/>
    <w:rsid w:val="005D4AE4"/>
    <w:rsid w:val="005D67DB"/>
    <w:rsid w:val="005D6EBA"/>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8E9"/>
    <w:rsid w:val="00642BDF"/>
    <w:rsid w:val="00646047"/>
    <w:rsid w:val="0065478B"/>
    <w:rsid w:val="0065710E"/>
    <w:rsid w:val="00657FF1"/>
    <w:rsid w:val="00662C36"/>
    <w:rsid w:val="00665D9B"/>
    <w:rsid w:val="006727DD"/>
    <w:rsid w:val="00673E5D"/>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057D"/>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5C44"/>
    <w:rsid w:val="008169C2"/>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8F5F3C"/>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585D"/>
    <w:rsid w:val="009564C9"/>
    <w:rsid w:val="00957145"/>
    <w:rsid w:val="0096046E"/>
    <w:rsid w:val="009609C1"/>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1BD0"/>
    <w:rsid w:val="00A22769"/>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1D0"/>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410E"/>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2CC3"/>
    <w:rsid w:val="00C033C7"/>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96E"/>
    <w:rsid w:val="00CB1EB3"/>
    <w:rsid w:val="00CB4274"/>
    <w:rsid w:val="00CB4A18"/>
    <w:rsid w:val="00CB6D59"/>
    <w:rsid w:val="00CC0C93"/>
    <w:rsid w:val="00CC37C0"/>
    <w:rsid w:val="00CC759B"/>
    <w:rsid w:val="00CD17A9"/>
    <w:rsid w:val="00CD7B38"/>
    <w:rsid w:val="00CE637F"/>
    <w:rsid w:val="00CE7A49"/>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4DB7"/>
    <w:rsid w:val="00DA5473"/>
    <w:rsid w:val="00DA5B5F"/>
    <w:rsid w:val="00DA704B"/>
    <w:rsid w:val="00DA788F"/>
    <w:rsid w:val="00DB1E42"/>
    <w:rsid w:val="00DB3747"/>
    <w:rsid w:val="00DB3CF3"/>
    <w:rsid w:val="00DB41CA"/>
    <w:rsid w:val="00DB4538"/>
    <w:rsid w:val="00DB5F80"/>
    <w:rsid w:val="00DB68BA"/>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20DD7"/>
    <w:rsid w:val="00F217FD"/>
    <w:rsid w:val="00F21FD1"/>
    <w:rsid w:val="00F22F86"/>
    <w:rsid w:val="00F23573"/>
    <w:rsid w:val="00F3219A"/>
    <w:rsid w:val="00F344E9"/>
    <w:rsid w:val="00F34806"/>
    <w:rsid w:val="00F444E7"/>
    <w:rsid w:val="00F44590"/>
    <w:rsid w:val="00F45911"/>
    <w:rsid w:val="00F54C36"/>
    <w:rsid w:val="00F56232"/>
    <w:rsid w:val="00F6372D"/>
    <w:rsid w:val="00F63B4E"/>
    <w:rsid w:val="00F66638"/>
    <w:rsid w:val="00F67FA2"/>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4205"/>
    <w:rsid w:val="00247C18"/>
    <w:rsid w:val="00250CF8"/>
    <w:rsid w:val="00271B8E"/>
    <w:rsid w:val="00277298"/>
    <w:rsid w:val="00285227"/>
    <w:rsid w:val="00292444"/>
    <w:rsid w:val="00297932"/>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3D54"/>
    <w:rsid w:val="00704949"/>
    <w:rsid w:val="00716C39"/>
    <w:rsid w:val="00721FA2"/>
    <w:rsid w:val="00750A2B"/>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C7257"/>
    <w:rsid w:val="00BD57B9"/>
    <w:rsid w:val="00BE2945"/>
    <w:rsid w:val="00BF60E8"/>
    <w:rsid w:val="00C00A3A"/>
    <w:rsid w:val="00C052D1"/>
    <w:rsid w:val="00C1693B"/>
    <w:rsid w:val="00C17204"/>
    <w:rsid w:val="00C24B07"/>
    <w:rsid w:val="00C34103"/>
    <w:rsid w:val="00C3417E"/>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B0A89"/>
    <w:rsid w:val="00DB1C29"/>
    <w:rsid w:val="00DB7141"/>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134</TotalTime>
  <Pages>1</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8</cp:revision>
  <cp:lastPrinted>2021-07-18T15:26:00Z</cp:lastPrinted>
  <dcterms:created xsi:type="dcterms:W3CDTF">2021-06-23T15:59:00Z</dcterms:created>
  <dcterms:modified xsi:type="dcterms:W3CDTF">2021-07-18T15:27:00Z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