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8272" behindDoc="1" locked="0" layoutInCell="1" allowOverlap="1" wp14:anchorId="31A0B5BE" wp14:editId="7D69144F">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B72D02" w:rsidP="00830622">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February</w:t>
      </w:r>
      <w:r w:rsidR="009B5816">
        <w:rPr>
          <w:rStyle w:val="Hyperlink"/>
          <w:rFonts w:ascii="Arial" w:hAnsi="Arial" w:cs="Arial"/>
          <w:b/>
          <w:bCs/>
          <w:color w:val="auto"/>
          <w:sz w:val="32"/>
          <w:szCs w:val="32"/>
          <w:u w:val="none"/>
        </w:rPr>
        <w:t>/March</w:t>
      </w:r>
      <w:r>
        <w:rPr>
          <w:rStyle w:val="Hyperlink"/>
          <w:rFonts w:ascii="Arial" w:hAnsi="Arial" w:cs="Arial"/>
          <w:b/>
          <w:bCs/>
          <w:color w:val="auto"/>
          <w:sz w:val="32"/>
          <w:szCs w:val="32"/>
          <w:u w:val="none"/>
        </w:rPr>
        <w:t xml:space="preserve"> 2017</w:t>
      </w:r>
    </w:p>
    <w:p w:rsidR="00830622" w:rsidRDefault="00830622" w:rsidP="00830622">
      <w:pPr>
        <w:tabs>
          <w:tab w:val="clear" w:pos="720"/>
        </w:tabs>
        <w:autoSpaceDE/>
        <w:rPr>
          <w:rStyle w:val="Hyperlink"/>
          <w:rFonts w:ascii="Arial" w:hAnsi="Arial" w:cs="Arial"/>
          <w:b/>
          <w:bCs/>
          <w:color w:val="auto"/>
          <w:sz w:val="32"/>
          <w:szCs w:val="32"/>
          <w:u w:val="none"/>
        </w:rPr>
      </w:pPr>
      <w:r>
        <w:rPr>
          <w:rStyle w:val="Hyperlink"/>
          <w:rFonts w:ascii="Arial" w:hAnsi="Arial" w:cs="Arial"/>
          <w:b/>
          <w:bCs/>
          <w:color w:val="auto"/>
          <w:sz w:val="32"/>
          <w:szCs w:val="32"/>
          <w:u w:val="none"/>
        </w:rPr>
        <w:t xml:space="preserve">                        </w:t>
      </w:r>
      <w:r w:rsidR="00E74FC1">
        <w:rPr>
          <w:rStyle w:val="Hyperlink"/>
          <w:rFonts w:ascii="Arial" w:hAnsi="Arial" w:cs="Arial"/>
          <w:b/>
          <w:bCs/>
          <w:color w:val="auto"/>
          <w:sz w:val="32"/>
          <w:szCs w:val="32"/>
          <w:u w:val="none"/>
        </w:rPr>
        <w:t>At a glance</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33"/>
      </w:tblGrid>
      <w:tr w:rsidR="00057A36" w:rsidTr="00986E8F">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3"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B72D02" w:rsidTr="0076415F">
        <w:trPr>
          <w:trHeight w:val="1587"/>
        </w:trPr>
        <w:tc>
          <w:tcPr>
            <w:tcW w:w="1033"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EC3DCC" w:rsidRDefault="00EC3DC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6</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E5B8B7" w:themeFill="accent2" w:themeFillTint="66"/>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EC3DCC"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D44AB4" w:rsidRPr="00D44AB4" w:rsidRDefault="00D44AB4"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7</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EC3DCC" w:rsidRDefault="00EC3DCC" w:rsidP="00E74FC1">
            <w:pPr>
              <w:rPr>
                <w:rStyle w:val="Hyperlink"/>
                <w:rFonts w:ascii="Arial" w:hAnsi="Arial" w:cs="Arial"/>
                <w:b/>
                <w:bCs/>
                <w:color w:val="auto"/>
                <w:sz w:val="40"/>
                <w:szCs w:val="40"/>
                <w:u w:val="none"/>
              </w:rPr>
            </w:pPr>
          </w:p>
        </w:tc>
      </w:tr>
      <w:tr w:rsidR="00755095" w:rsidTr="0076415F">
        <w:trPr>
          <w:trHeight w:val="1587"/>
        </w:trPr>
        <w:tc>
          <w:tcPr>
            <w:tcW w:w="1033"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755095" w:rsidRDefault="001F7C38" w:rsidP="00755095">
            <w:pPr>
              <w:rPr>
                <w:rStyle w:val="Hyperlink"/>
                <w:rFonts w:ascii="Arial" w:hAnsi="Arial" w:cs="Arial"/>
                <w:b/>
                <w:bCs/>
                <w:color w:val="auto"/>
                <w:sz w:val="14"/>
                <w:szCs w:val="14"/>
                <w:u w:val="none"/>
              </w:rPr>
            </w:pPr>
            <w:r w:rsidRPr="001F7C38">
              <w:rPr>
                <w:rStyle w:val="Hyperlink"/>
                <w:rFonts w:ascii="Arial" w:hAnsi="Arial" w:cs="Arial"/>
                <w:b/>
                <w:bCs/>
                <w:i/>
                <w:color w:val="FF0000"/>
                <w:sz w:val="14"/>
                <w:szCs w:val="14"/>
                <w:u w:val="none"/>
              </w:rPr>
              <w:t>In the West Sanctuary</w:t>
            </w:r>
            <w:r>
              <w:rPr>
                <w:rStyle w:val="Hyperlink"/>
                <w:rFonts w:ascii="Arial" w:hAnsi="Arial" w:cs="Arial"/>
                <w:b/>
                <w:bCs/>
                <w:color w:val="auto"/>
                <w:sz w:val="14"/>
                <w:szCs w:val="14"/>
                <w:u w:val="none"/>
              </w:rPr>
              <w:t xml:space="preserve"> </w:t>
            </w:r>
            <w:r w:rsidR="00755095">
              <w:rPr>
                <w:rStyle w:val="Hyperlink"/>
                <w:rFonts w:ascii="Arial" w:hAnsi="Arial" w:cs="Arial"/>
                <w:b/>
                <w:bCs/>
                <w:color w:val="auto"/>
                <w:sz w:val="14"/>
                <w:szCs w:val="14"/>
                <w:u w:val="none"/>
              </w:rPr>
              <w:t>11:15</w:t>
            </w:r>
          </w:p>
          <w:p w:rsidR="00755095" w:rsidRDefault="00755095"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p w:rsidR="001F7C38" w:rsidRPr="001F7C38" w:rsidRDefault="001F7C38" w:rsidP="00793B4C">
            <w:pPr>
              <w:rPr>
                <w:rStyle w:val="Hyperlink"/>
                <w:rFonts w:ascii="Arial" w:hAnsi="Arial" w:cs="Arial"/>
                <w:b/>
                <w:bCs/>
                <w:i/>
                <w:color w:val="auto"/>
                <w:sz w:val="14"/>
                <w:szCs w:val="14"/>
                <w:u w:val="none"/>
              </w:rPr>
            </w:pPr>
          </w:p>
        </w:tc>
        <w:tc>
          <w:tcPr>
            <w:tcW w:w="1008" w:type="dxa"/>
            <w:shd w:val="clear" w:color="auto" w:fill="E5B8B7" w:themeFill="accent2" w:themeFillTint="66"/>
          </w:tcPr>
          <w:p w:rsidR="00755095" w:rsidRDefault="00755095" w:rsidP="00793B4C">
            <w:pPr>
              <w:rPr>
                <w:rFonts w:ascii="Arial" w:hAnsi="Arial" w:cs="Arial"/>
                <w:b/>
                <w:bCs/>
                <w:noProof/>
                <w:sz w:val="40"/>
                <w:szCs w:val="40"/>
                <w:lang w:val="en-CA" w:eastAsia="en-CA"/>
              </w:rPr>
            </w:pPr>
            <w:r>
              <w:rPr>
                <w:rFonts w:ascii="Arial" w:hAnsi="Arial" w:cs="Arial"/>
                <w:b/>
                <w:bCs/>
                <w:noProof/>
                <w:sz w:val="40"/>
                <w:szCs w:val="40"/>
                <w:lang w:val="en-CA" w:eastAsia="en-CA"/>
              </w:rPr>
              <w:t>13</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793B4C">
            <w:pPr>
              <w:rPr>
                <w:rFonts w:ascii="Arial" w:hAnsi="Arial" w:cs="Arial"/>
                <w:b/>
                <w:bCs/>
                <w:noProof/>
                <w:sz w:val="40"/>
                <w:szCs w:val="40"/>
                <w:lang w:val="en-CA" w:eastAsia="en-CA"/>
              </w:rPr>
            </w:pPr>
          </w:p>
        </w:tc>
        <w:tc>
          <w:tcPr>
            <w:tcW w:w="1008" w:type="dxa"/>
            <w:shd w:val="clear" w:color="auto" w:fill="E5B8B7" w:themeFill="accent2" w:themeFillTint="66"/>
          </w:tcPr>
          <w:p w:rsidR="00755095" w:rsidRDefault="00755095"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755095" w:rsidRPr="00F27552"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755095" w:rsidRPr="00F27552"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755095"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793B4C" w:rsidRPr="00F27552" w:rsidRDefault="00793B4C"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Leadership Team Meeting 7pm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A41AC4" w:rsidRDefault="00A41AC4"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Solar Committee</w:t>
            </w:r>
          </w:p>
          <w:p w:rsidR="00A41AC4" w:rsidRDefault="00A41AC4"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C23B35" w:rsidRDefault="00C23B35"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33" w:type="dxa"/>
            <w:shd w:val="clear" w:color="auto" w:fill="E5B8B7" w:themeFill="accent2" w:themeFillTint="66"/>
          </w:tcPr>
          <w:p w:rsidR="00755095" w:rsidRDefault="00755095"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r>
      <w:tr w:rsidR="00E71861" w:rsidTr="0076415F">
        <w:trPr>
          <w:trHeight w:val="1587"/>
        </w:trPr>
        <w:tc>
          <w:tcPr>
            <w:tcW w:w="1033"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71861" w:rsidRDefault="00793B4C"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Prayer Candles</w:t>
            </w:r>
          </w:p>
        </w:tc>
        <w:tc>
          <w:tcPr>
            <w:tcW w:w="1008" w:type="dxa"/>
            <w:shd w:val="clear" w:color="auto" w:fill="E5B8B7" w:themeFill="accent2" w:themeFillTint="66"/>
          </w:tcPr>
          <w:p w:rsidR="00E71861" w:rsidRDefault="00E71861" w:rsidP="00793B4C">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E71861" w:rsidRDefault="00E71861" w:rsidP="00793B4C">
            <w:pPr>
              <w:rPr>
                <w:rFonts w:ascii="Arial" w:hAnsi="Arial" w:cs="Arial"/>
                <w:b/>
                <w:bCs/>
                <w:noProof/>
                <w:sz w:val="40"/>
                <w:szCs w:val="40"/>
                <w:lang w:val="en-CA" w:eastAsia="en-CA"/>
              </w:rPr>
            </w:pPr>
          </w:p>
        </w:tc>
        <w:tc>
          <w:tcPr>
            <w:tcW w:w="1008" w:type="dxa"/>
            <w:shd w:val="clear" w:color="auto" w:fill="E5B8B7" w:themeFill="accent2" w:themeFillTint="66"/>
          </w:tcPr>
          <w:p w:rsidR="00E71861" w:rsidRDefault="00E7186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E71861" w:rsidRPr="00F27552"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71861" w:rsidRPr="00F27552"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E71861"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D44AB4" w:rsidRDefault="00D44AB4"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7</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71861" w:rsidRDefault="00E71861"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33" w:type="dxa"/>
            <w:shd w:val="clear" w:color="auto" w:fill="E5B8B7" w:themeFill="accent2" w:themeFillTint="66"/>
          </w:tcPr>
          <w:p w:rsidR="00E71861" w:rsidRDefault="00E7186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71861" w:rsidRDefault="00E71861" w:rsidP="00E74FC1">
            <w:pPr>
              <w:rPr>
                <w:rStyle w:val="Hyperlink"/>
                <w:rFonts w:ascii="Arial" w:hAnsi="Arial" w:cs="Arial"/>
                <w:b/>
                <w:bCs/>
                <w:color w:val="auto"/>
                <w:sz w:val="40"/>
                <w:szCs w:val="40"/>
                <w:u w:val="none"/>
              </w:rPr>
            </w:pPr>
          </w:p>
        </w:tc>
      </w:tr>
      <w:tr w:rsidR="00AE0687" w:rsidTr="00A41AC4">
        <w:trPr>
          <w:trHeight w:val="1587"/>
        </w:trPr>
        <w:tc>
          <w:tcPr>
            <w:tcW w:w="1033" w:type="dxa"/>
            <w:shd w:val="clear" w:color="auto" w:fill="E5B8B7" w:themeFill="accent2" w:themeFillTint="66"/>
          </w:tcPr>
          <w:p w:rsidR="00AE0687" w:rsidRDefault="00AE068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D44AB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r w:rsidR="00D44AB4">
              <w:rPr>
                <w:rStyle w:val="Hyperlink"/>
                <w:rFonts w:ascii="Arial" w:hAnsi="Arial" w:cs="Arial"/>
                <w:b/>
                <w:bCs/>
                <w:color w:val="auto"/>
                <w:sz w:val="14"/>
                <w:szCs w:val="14"/>
                <w:u w:val="none"/>
              </w:rPr>
              <w:t>/</w:t>
            </w:r>
          </w:p>
          <w:p w:rsidR="00A41AC4" w:rsidRDefault="00D44AB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Financial AGM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p w:rsidR="00D44AB4" w:rsidRDefault="00D44AB4" w:rsidP="00A41AC4">
            <w:pPr>
              <w:rPr>
                <w:rStyle w:val="Hyperlink"/>
                <w:rFonts w:ascii="Arial" w:hAnsi="Arial" w:cs="Arial"/>
                <w:b/>
                <w:bCs/>
                <w:color w:val="auto"/>
                <w:sz w:val="14"/>
                <w:szCs w:val="14"/>
                <w:u w:val="none"/>
              </w:rPr>
            </w:pPr>
          </w:p>
          <w:p w:rsidR="00A41AC4" w:rsidRDefault="00A41AC4"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AE0687" w:rsidRDefault="00AE0687" w:rsidP="00793B4C">
            <w:pPr>
              <w:rPr>
                <w:rFonts w:ascii="Arial" w:hAnsi="Arial" w:cs="Arial"/>
                <w:b/>
                <w:bCs/>
                <w:noProof/>
                <w:sz w:val="40"/>
                <w:szCs w:val="40"/>
                <w:lang w:val="en-CA" w:eastAsia="en-CA"/>
              </w:rPr>
            </w:pPr>
            <w:r>
              <w:rPr>
                <w:rFonts w:ascii="Arial" w:hAnsi="Arial" w:cs="Arial"/>
                <w:b/>
                <w:bCs/>
                <w:noProof/>
                <w:sz w:val="40"/>
                <w:szCs w:val="40"/>
                <w:lang w:val="en-CA" w:eastAsia="en-CA"/>
              </w:rPr>
              <w:t>27</w:t>
            </w:r>
          </w:p>
          <w:p w:rsidR="00A41AC4"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A41AC4" w:rsidRDefault="00A41AC4" w:rsidP="00793B4C">
            <w:pPr>
              <w:rPr>
                <w:rFonts w:ascii="Arial" w:hAnsi="Arial" w:cs="Arial"/>
                <w:b/>
                <w:bCs/>
                <w:noProof/>
                <w:sz w:val="40"/>
                <w:szCs w:val="40"/>
                <w:lang w:val="en-CA" w:eastAsia="en-CA"/>
              </w:rPr>
            </w:pPr>
          </w:p>
        </w:tc>
        <w:tc>
          <w:tcPr>
            <w:tcW w:w="1008" w:type="dxa"/>
            <w:shd w:val="clear" w:color="auto" w:fill="E5B8B7" w:themeFill="accent2" w:themeFillTint="66"/>
          </w:tcPr>
          <w:p w:rsidR="00AE0687" w:rsidRDefault="00AE068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A41AC4" w:rsidRPr="00F27552"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41AC4" w:rsidRPr="00A41AC4" w:rsidRDefault="00A41AC4" w:rsidP="00A41AC4">
            <w:pPr>
              <w:rPr>
                <w:rStyle w:val="Hyperlink"/>
                <w:rFonts w:ascii="Arial" w:hAnsi="Arial" w:cs="Arial"/>
                <w:b/>
                <w:bCs/>
                <w:i/>
                <w:color w:val="FF0000"/>
                <w:sz w:val="14"/>
                <w:szCs w:val="14"/>
                <w:u w:val="none"/>
              </w:rPr>
            </w:pPr>
            <w:r w:rsidRPr="00A41AC4">
              <w:rPr>
                <w:rStyle w:val="Hyperlink"/>
                <w:rFonts w:ascii="Arial" w:hAnsi="Arial" w:cs="Arial"/>
                <w:b/>
                <w:bCs/>
                <w:i/>
                <w:color w:val="FF0000"/>
                <w:sz w:val="14"/>
                <w:szCs w:val="14"/>
                <w:u w:val="none"/>
              </w:rPr>
              <w:t>Pancake Supper 5:30</w:t>
            </w:r>
            <w:r w:rsidR="00D44AB4">
              <w:rPr>
                <w:rStyle w:val="Hyperlink"/>
                <w:rFonts w:ascii="Arial" w:hAnsi="Arial" w:cs="Arial"/>
                <w:b/>
                <w:bCs/>
                <w:i/>
                <w:color w:val="FF0000"/>
                <w:sz w:val="14"/>
                <w:szCs w:val="14"/>
                <w:u w:val="none"/>
              </w:rPr>
              <w:t>-7pm</w:t>
            </w:r>
          </w:p>
          <w:p w:rsidR="00A41AC4" w:rsidRPr="00F27552"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41AC4"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A41AC4"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Ash Wednesday</w:t>
            </w:r>
          </w:p>
          <w:p w:rsidR="00D44AB4" w:rsidRDefault="00D44AB4" w:rsidP="00A41AC4">
            <w:pPr>
              <w:rPr>
                <w:rStyle w:val="Hyperlink"/>
                <w:rFonts w:ascii="Arial" w:hAnsi="Arial" w:cs="Arial"/>
                <w:b/>
                <w:bCs/>
                <w:color w:val="auto"/>
                <w:sz w:val="14"/>
                <w:szCs w:val="14"/>
                <w:u w:val="none"/>
              </w:rPr>
            </w:pPr>
          </w:p>
          <w:p w:rsidR="00A41AC4" w:rsidRDefault="00A41AC4" w:rsidP="00793B4C">
            <w:pPr>
              <w:rPr>
                <w:rStyle w:val="Hyperlink"/>
                <w:rFonts w:ascii="Arial" w:hAnsi="Arial" w:cs="Arial"/>
                <w:b/>
                <w:bCs/>
                <w:color w:val="auto"/>
                <w:sz w:val="40"/>
                <w:szCs w:val="40"/>
                <w:u w:val="none"/>
              </w:rPr>
            </w:pPr>
          </w:p>
        </w:tc>
        <w:tc>
          <w:tcPr>
            <w:tcW w:w="1008" w:type="dxa"/>
            <w:shd w:val="clear" w:color="auto" w:fill="FFFFFF" w:themeFill="background1"/>
          </w:tcPr>
          <w:p w:rsidR="00AE0687" w:rsidRDefault="00A41AC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A41AC4" w:rsidRDefault="00A41AC4" w:rsidP="001D6684">
            <w:pPr>
              <w:rPr>
                <w:rStyle w:val="Hyperlink"/>
                <w:rFonts w:ascii="Arial" w:hAnsi="Arial" w:cs="Arial"/>
                <w:b/>
                <w:bCs/>
                <w:color w:val="auto"/>
                <w:sz w:val="40"/>
                <w:szCs w:val="40"/>
                <w:u w:val="none"/>
              </w:rPr>
            </w:pP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FFFFFF" w:themeFill="background1"/>
          </w:tcPr>
          <w:p w:rsidR="00AE0687" w:rsidRDefault="00A41AC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r w:rsidR="009B5816" w:rsidTr="009B5816">
        <w:trPr>
          <w:trHeight w:val="1587"/>
        </w:trPr>
        <w:tc>
          <w:tcPr>
            <w:tcW w:w="1033"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9B5816" w:rsidRDefault="009B5816" w:rsidP="00793B4C">
            <w:pPr>
              <w:rPr>
                <w:rStyle w:val="Hyperlink"/>
                <w:rFonts w:ascii="Arial" w:hAnsi="Arial" w:cs="Arial"/>
                <w:b/>
                <w:bCs/>
                <w:color w:val="auto"/>
                <w:sz w:val="40"/>
                <w:szCs w:val="40"/>
                <w:u w:val="none"/>
              </w:rPr>
            </w:pPr>
          </w:p>
        </w:tc>
        <w:tc>
          <w:tcPr>
            <w:tcW w:w="1008" w:type="dxa"/>
            <w:shd w:val="clear" w:color="auto" w:fill="FFFFFF" w:themeFill="background1"/>
          </w:tcPr>
          <w:p w:rsidR="009B5816" w:rsidRDefault="009B5816" w:rsidP="00793B4C">
            <w:pPr>
              <w:rPr>
                <w:rFonts w:ascii="Arial" w:hAnsi="Arial" w:cs="Arial"/>
                <w:b/>
                <w:bCs/>
                <w:noProof/>
                <w:sz w:val="40"/>
                <w:szCs w:val="40"/>
                <w:lang w:val="en-CA" w:eastAsia="en-CA"/>
              </w:rPr>
            </w:pPr>
            <w:r>
              <w:rPr>
                <w:rFonts w:ascii="Arial" w:hAnsi="Arial" w:cs="Arial"/>
                <w:b/>
                <w:bCs/>
                <w:noProof/>
                <w:sz w:val="40"/>
                <w:szCs w:val="40"/>
                <w:lang w:val="en-CA" w:eastAsia="en-CA"/>
              </w:rPr>
              <w:t>6</w:t>
            </w:r>
          </w:p>
          <w:p w:rsidR="009B5816"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9B5816" w:rsidRDefault="009B5816" w:rsidP="00793B4C">
            <w:pPr>
              <w:rPr>
                <w:rFonts w:ascii="Arial" w:hAnsi="Arial" w:cs="Arial"/>
                <w:b/>
                <w:bCs/>
                <w:noProof/>
                <w:sz w:val="40"/>
                <w:szCs w:val="40"/>
                <w:lang w:val="en-CA" w:eastAsia="en-CA"/>
              </w:rPr>
            </w:pPr>
          </w:p>
        </w:tc>
        <w:tc>
          <w:tcPr>
            <w:tcW w:w="1008" w:type="dxa"/>
            <w:shd w:val="clear" w:color="auto" w:fill="FFFFFF" w:themeFill="background1"/>
          </w:tcPr>
          <w:p w:rsidR="009B5816" w:rsidRDefault="009B5816"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9B5816" w:rsidRPr="00F27552"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9B5816" w:rsidRPr="00F27552"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9B5816"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9B5816" w:rsidRDefault="009B5816" w:rsidP="009B5816">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1C4607" w:rsidRDefault="001C4607"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Lent Service 7</w:t>
            </w:r>
            <w:r w:rsidR="00ED1905">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 xml:space="preserve">pm </w:t>
            </w:r>
          </w:p>
          <w:p w:rsidR="000B4830" w:rsidRDefault="000B4830"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7</w:t>
            </w:r>
            <w:r w:rsidR="001C4607">
              <w:rPr>
                <w:rStyle w:val="Hyperlink"/>
                <w:rFonts w:ascii="Arial" w:hAnsi="Arial" w:cs="Arial"/>
                <w:b/>
                <w:bCs/>
                <w:color w:val="auto"/>
                <w:sz w:val="14"/>
                <w:szCs w:val="14"/>
                <w:u w:val="none"/>
              </w:rPr>
              <w:t xml:space="preserve">:30 </w:t>
            </w:r>
            <w:r>
              <w:rPr>
                <w:rStyle w:val="Hyperlink"/>
                <w:rFonts w:ascii="Arial" w:hAnsi="Arial" w:cs="Arial"/>
                <w:b/>
                <w:bCs/>
                <w:color w:val="auto"/>
                <w:sz w:val="14"/>
                <w:szCs w:val="14"/>
                <w:u w:val="none"/>
              </w:rPr>
              <w:t>pm</w:t>
            </w:r>
          </w:p>
        </w:tc>
        <w:tc>
          <w:tcPr>
            <w:tcW w:w="1008" w:type="dxa"/>
            <w:shd w:val="clear" w:color="auto" w:fill="FFFFFF" w:themeFill="background1"/>
          </w:tcPr>
          <w:p w:rsidR="009B5816" w:rsidRDefault="009B5816"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9B5816" w:rsidRDefault="009B5816" w:rsidP="001D6684">
            <w:pPr>
              <w:rPr>
                <w:rStyle w:val="Hyperlink"/>
                <w:rFonts w:ascii="Arial" w:hAnsi="Arial" w:cs="Arial"/>
                <w:b/>
                <w:bCs/>
                <w:color w:val="auto"/>
                <w:sz w:val="40"/>
                <w:szCs w:val="40"/>
                <w:u w:val="none"/>
              </w:rPr>
            </w:pPr>
          </w:p>
        </w:tc>
        <w:tc>
          <w:tcPr>
            <w:tcW w:w="1008"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FFFFFF" w:themeFill="background1"/>
          </w:tcPr>
          <w:p w:rsidR="009B5816" w:rsidRDefault="009B5816"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9B5816" w:rsidRPr="00F27552"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9B5816" w:rsidRDefault="009B5816" w:rsidP="00E74FC1">
            <w:pPr>
              <w:rPr>
                <w:rStyle w:val="Hyperlink"/>
                <w:rFonts w:ascii="Arial" w:hAnsi="Arial" w:cs="Arial"/>
                <w:b/>
                <w:bCs/>
                <w:color w:val="auto"/>
                <w:sz w:val="40"/>
                <w:szCs w:val="40"/>
                <w:u w:val="none"/>
              </w:rPr>
            </w:pP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76415F"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0192" behindDoc="0" locked="0" layoutInCell="1" allowOverlap="1" wp14:anchorId="5EB401B0" wp14:editId="3AB1B26D">
            <wp:simplePos x="0" y="0"/>
            <wp:positionH relativeFrom="column">
              <wp:posOffset>8931275</wp:posOffset>
            </wp:positionH>
            <wp:positionV relativeFrom="paragraph">
              <wp:posOffset>-7170420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9B5816">
        <w:rPr>
          <w:rStyle w:val="Hyperlink"/>
          <w:rFonts w:ascii="Arial" w:hAnsi="Arial" w:cs="Arial"/>
          <w:b/>
          <w:bCs/>
          <w:color w:val="auto"/>
          <w:u w:val="none"/>
        </w:rPr>
        <w:t>February 5</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8F6CAB"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7184" behindDoc="0" locked="0" layoutInCell="1" allowOverlap="1" wp14:anchorId="4E16D23E" wp14:editId="5C8C7BC6">
            <wp:simplePos x="0" y="0"/>
            <wp:positionH relativeFrom="column">
              <wp:posOffset>2738120</wp:posOffset>
            </wp:positionH>
            <wp:positionV relativeFrom="paragraph">
              <wp:posOffset>45720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May our opportunities of ministry offer you rest, challenge and peace on your Christian journey.</w:t>
      </w:r>
      <w:bookmarkStart w:id="0" w:name="_GoBack"/>
      <w:bookmarkEnd w:id="0"/>
    </w:p>
    <w:p w:rsidR="009B5816" w:rsidRPr="00647A98" w:rsidRDefault="009B5816">
      <w:pPr>
        <w:rPr>
          <w:rFonts w:ascii="Arial" w:hAnsi="Arial" w:cs="Arial"/>
          <w:sz w:val="22"/>
          <w:szCs w:val="22"/>
        </w:rPr>
      </w:pPr>
    </w:p>
    <w:p w:rsidR="00F54E2E" w:rsidRPr="00CA6E20" w:rsidRDefault="00F54E2E" w:rsidP="00F54E2E">
      <w:pPr>
        <w:rPr>
          <w:rFonts w:ascii="Arial" w:hAnsi="Arial" w:cs="Arial"/>
          <w:sz w:val="21"/>
          <w:szCs w:val="21"/>
        </w:rPr>
      </w:pPr>
      <w:r w:rsidRPr="00CA6E20">
        <w:rPr>
          <w:rFonts w:ascii="Arial" w:hAnsi="Arial" w:cs="Arial"/>
          <w:b/>
          <w:sz w:val="21"/>
          <w:szCs w:val="21"/>
        </w:rPr>
        <w:t>Ministers:</w:t>
      </w:r>
      <w:r w:rsidRPr="00CA6E20">
        <w:rPr>
          <w:rFonts w:ascii="Arial" w:hAnsi="Arial" w:cs="Arial"/>
          <w:sz w:val="21"/>
          <w:szCs w:val="21"/>
        </w:rPr>
        <w:t xml:space="preserve"> </w:t>
      </w:r>
    </w:p>
    <w:p w:rsidR="00511CFA" w:rsidRPr="00CA6E20" w:rsidRDefault="00554666" w:rsidP="00F54E2E">
      <w:pPr>
        <w:rPr>
          <w:rFonts w:ascii="Arial" w:hAnsi="Arial" w:cs="Arial"/>
          <w:sz w:val="21"/>
          <w:szCs w:val="21"/>
        </w:rPr>
      </w:pPr>
      <w:r w:rsidRPr="00CA6E20">
        <w:rPr>
          <w:rFonts w:ascii="Arial" w:hAnsi="Arial" w:cs="Arial"/>
          <w:sz w:val="21"/>
          <w:szCs w:val="21"/>
        </w:rPr>
        <w:t>Minister: Russell Mitchell-Walker</w:t>
      </w:r>
      <w:r w:rsidR="00325C4D" w:rsidRPr="00CA6E20">
        <w:rPr>
          <w:rFonts w:ascii="Arial" w:hAnsi="Arial" w:cs="Arial"/>
          <w:sz w:val="21"/>
          <w:szCs w:val="21"/>
        </w:rPr>
        <w:t xml:space="preserve"> </w:t>
      </w:r>
    </w:p>
    <w:p w:rsidR="00B72D02" w:rsidRPr="00CA6E20" w:rsidRDefault="00F54E2E" w:rsidP="00F54E2E">
      <w:pPr>
        <w:rPr>
          <w:rFonts w:ascii="Arial" w:hAnsi="Arial" w:cs="Arial"/>
          <w:sz w:val="21"/>
          <w:szCs w:val="21"/>
        </w:rPr>
      </w:pPr>
      <w:r w:rsidRPr="00CA6E20">
        <w:rPr>
          <w:rFonts w:ascii="Arial" w:hAnsi="Arial" w:cs="Arial"/>
          <w:sz w:val="21"/>
          <w:szCs w:val="21"/>
        </w:rPr>
        <w:t xml:space="preserve">Greeting: </w:t>
      </w:r>
      <w:r w:rsidR="004E1FD5">
        <w:rPr>
          <w:rFonts w:ascii="Arial" w:hAnsi="Arial" w:cs="Arial"/>
          <w:sz w:val="21"/>
          <w:szCs w:val="21"/>
        </w:rPr>
        <w:t>Shelly and Mick Williams</w:t>
      </w:r>
    </w:p>
    <w:p w:rsidR="002C7049" w:rsidRPr="00CA6E20" w:rsidRDefault="00F54E2E" w:rsidP="00F54E2E">
      <w:pPr>
        <w:rPr>
          <w:rFonts w:ascii="Arial" w:hAnsi="Arial" w:cs="Arial"/>
          <w:sz w:val="21"/>
          <w:szCs w:val="21"/>
        </w:rPr>
      </w:pPr>
      <w:r w:rsidRPr="00CA6E20">
        <w:rPr>
          <w:rFonts w:ascii="Arial" w:hAnsi="Arial" w:cs="Arial"/>
          <w:sz w:val="21"/>
          <w:szCs w:val="21"/>
        </w:rPr>
        <w:t xml:space="preserve">Congregational Care Greeter: </w:t>
      </w:r>
      <w:r w:rsidR="000B4830">
        <w:rPr>
          <w:rFonts w:ascii="Arial" w:hAnsi="Arial" w:cs="Arial"/>
          <w:sz w:val="21"/>
          <w:szCs w:val="21"/>
        </w:rPr>
        <w:t>Clare Banks</w:t>
      </w:r>
    </w:p>
    <w:p w:rsidR="0045234F" w:rsidRPr="00CA6E20" w:rsidRDefault="0045234F" w:rsidP="00F54E2E">
      <w:pPr>
        <w:rPr>
          <w:rFonts w:ascii="Arial" w:hAnsi="Arial" w:cs="Arial"/>
          <w:sz w:val="21"/>
          <w:szCs w:val="21"/>
        </w:rPr>
      </w:pPr>
      <w:r w:rsidRPr="00CA6E20">
        <w:rPr>
          <w:rFonts w:ascii="Arial" w:hAnsi="Arial" w:cs="Arial"/>
          <w:sz w:val="21"/>
          <w:szCs w:val="21"/>
        </w:rPr>
        <w:t xml:space="preserve">Prayers: </w:t>
      </w:r>
      <w:r w:rsidR="004E1FD5">
        <w:rPr>
          <w:rFonts w:ascii="Arial" w:hAnsi="Arial" w:cs="Arial"/>
          <w:sz w:val="21"/>
          <w:szCs w:val="21"/>
        </w:rPr>
        <w:t>Ken Powers</w:t>
      </w:r>
    </w:p>
    <w:p w:rsidR="006F5C1F" w:rsidRPr="00CA6E20" w:rsidRDefault="006F5C1F" w:rsidP="00F54E2E">
      <w:pPr>
        <w:rPr>
          <w:rFonts w:ascii="Arial" w:hAnsi="Arial" w:cs="Arial"/>
          <w:sz w:val="21"/>
          <w:szCs w:val="21"/>
        </w:rPr>
      </w:pPr>
      <w:r w:rsidRPr="00CA6E20">
        <w:rPr>
          <w:rFonts w:ascii="Arial" w:hAnsi="Arial" w:cs="Arial"/>
          <w:sz w:val="21"/>
          <w:szCs w:val="21"/>
        </w:rPr>
        <w:t xml:space="preserve">PowerPoint: </w:t>
      </w:r>
      <w:r w:rsidR="004E1FD5">
        <w:rPr>
          <w:rFonts w:ascii="Arial" w:hAnsi="Arial" w:cs="Arial"/>
          <w:sz w:val="21"/>
          <w:szCs w:val="21"/>
        </w:rPr>
        <w:t>Michael Tessier</w:t>
      </w:r>
    </w:p>
    <w:p w:rsidR="00B87D59" w:rsidRPr="00CA6E20" w:rsidRDefault="009B5816" w:rsidP="00F54E2E">
      <w:pPr>
        <w:rPr>
          <w:rFonts w:ascii="Arial" w:hAnsi="Arial" w:cs="Arial"/>
          <w:sz w:val="21"/>
          <w:szCs w:val="21"/>
        </w:rPr>
      </w:pPr>
      <w:r>
        <w:rPr>
          <w:rFonts w:ascii="Arial" w:hAnsi="Arial" w:cs="Arial"/>
          <w:sz w:val="21"/>
          <w:szCs w:val="21"/>
        </w:rPr>
        <w:t>Piano: Michelle Dickie</w:t>
      </w:r>
    </w:p>
    <w:p w:rsidR="00E4412C" w:rsidRPr="00CA6E20" w:rsidRDefault="00E4412C" w:rsidP="00F54E2E">
      <w:pPr>
        <w:rPr>
          <w:rFonts w:ascii="Arial" w:hAnsi="Arial" w:cs="Arial"/>
          <w:sz w:val="21"/>
          <w:szCs w:val="21"/>
        </w:rPr>
      </w:pPr>
      <w:r w:rsidRPr="00CA6E20">
        <w:rPr>
          <w:rFonts w:ascii="Arial" w:hAnsi="Arial" w:cs="Arial"/>
          <w:sz w:val="21"/>
          <w:szCs w:val="21"/>
        </w:rPr>
        <w:t>Attendance last week:</w:t>
      </w:r>
      <w:r w:rsidR="00C23B35" w:rsidRPr="00CA6E20">
        <w:rPr>
          <w:rFonts w:ascii="Arial" w:hAnsi="Arial" w:cs="Arial"/>
          <w:sz w:val="21"/>
          <w:szCs w:val="21"/>
        </w:rPr>
        <w:tab/>
      </w:r>
      <w:r w:rsidR="004E1FD5">
        <w:rPr>
          <w:rFonts w:ascii="Arial" w:hAnsi="Arial" w:cs="Arial"/>
          <w:sz w:val="21"/>
          <w:szCs w:val="21"/>
        </w:rPr>
        <w:t>108</w:t>
      </w:r>
      <w:r w:rsidR="00DF3B8F" w:rsidRPr="00CA6E20">
        <w:rPr>
          <w:rFonts w:ascii="Arial" w:hAnsi="Arial" w:cs="Arial"/>
          <w:sz w:val="21"/>
          <w:szCs w:val="21"/>
        </w:rPr>
        <w:tab/>
      </w:r>
      <w:r w:rsidR="00C23B35" w:rsidRPr="00CA6E20">
        <w:rPr>
          <w:rFonts w:ascii="Arial" w:hAnsi="Arial" w:cs="Arial"/>
          <w:sz w:val="21"/>
          <w:szCs w:val="21"/>
        </w:rPr>
        <w:t xml:space="preserve">Last year: </w:t>
      </w:r>
    </w:p>
    <w:p w:rsidR="008525EA" w:rsidRPr="00CA6E20" w:rsidRDefault="008525EA" w:rsidP="002D6095">
      <w:pPr>
        <w:rPr>
          <w:rFonts w:ascii="Arial" w:hAnsi="Arial" w:cs="Arial"/>
          <w:sz w:val="21"/>
          <w:szCs w:val="21"/>
        </w:rPr>
      </w:pPr>
    </w:p>
    <w:p w:rsidR="00722160" w:rsidRPr="00CA6E20" w:rsidRDefault="008A701B" w:rsidP="00722160">
      <w:pPr>
        <w:rPr>
          <w:rFonts w:ascii="Arial" w:hAnsi="Arial" w:cs="Arial"/>
          <w:sz w:val="21"/>
          <w:szCs w:val="21"/>
        </w:rPr>
      </w:pPr>
      <w:r w:rsidRPr="00CA6E20">
        <w:rPr>
          <w:rFonts w:ascii="Arial" w:hAnsi="Arial" w:cs="Arial"/>
          <w:sz w:val="21"/>
          <w:szCs w:val="21"/>
        </w:rPr>
        <w:t xml:space="preserve">Russell’s </w:t>
      </w:r>
      <w:r w:rsidR="00722160" w:rsidRPr="00CA6E20">
        <w:rPr>
          <w:rFonts w:ascii="Arial" w:hAnsi="Arial" w:cs="Arial"/>
          <w:sz w:val="21"/>
          <w:szCs w:val="21"/>
        </w:rPr>
        <w:t xml:space="preserve">e-mail address: </w:t>
      </w:r>
      <w:hyperlink r:id="rId12" w:history="1">
        <w:r w:rsidR="00722160" w:rsidRPr="00CA6E20">
          <w:rPr>
            <w:rStyle w:val="Hyperlink"/>
            <w:rFonts w:ascii="Arial" w:hAnsi="Arial" w:cs="Arial"/>
            <w:color w:val="auto"/>
            <w:sz w:val="21"/>
            <w:szCs w:val="21"/>
          </w:rPr>
          <w:t>russell.eastside@sasktel.net</w:t>
        </w:r>
      </w:hyperlink>
    </w:p>
    <w:p w:rsidR="001C5850" w:rsidRPr="00CA6E20" w:rsidRDefault="001C5850" w:rsidP="00DA241E">
      <w:pPr>
        <w:rPr>
          <w:rFonts w:ascii="Arial" w:hAnsi="Arial" w:cs="Arial"/>
          <w:sz w:val="21"/>
          <w:szCs w:val="21"/>
        </w:rPr>
      </w:pPr>
    </w:p>
    <w:p w:rsidR="00F150B9" w:rsidRPr="00CA6E20" w:rsidRDefault="00F150B9" w:rsidP="00F150B9">
      <w:pPr>
        <w:rPr>
          <w:rFonts w:ascii="Arial" w:hAnsi="Arial" w:cs="Arial"/>
          <w:b/>
          <w:sz w:val="21"/>
          <w:szCs w:val="21"/>
        </w:rPr>
      </w:pPr>
      <w:r w:rsidRPr="00CA6E20">
        <w:rPr>
          <w:rFonts w:ascii="Arial" w:hAnsi="Arial" w:cs="Arial"/>
          <w:b/>
          <w:sz w:val="21"/>
          <w:szCs w:val="21"/>
        </w:rPr>
        <w:t xml:space="preserve">Office Hours: </w:t>
      </w:r>
      <w:r w:rsidRPr="00CA6E20">
        <w:rPr>
          <w:rFonts w:ascii="Arial" w:hAnsi="Arial" w:cs="Arial"/>
          <w:b/>
          <w:sz w:val="21"/>
          <w:szCs w:val="21"/>
        </w:rPr>
        <w:tab/>
      </w:r>
    </w:p>
    <w:p w:rsidR="00824998" w:rsidRPr="00CA6E20" w:rsidRDefault="002C7049" w:rsidP="00824998">
      <w:pPr>
        <w:tabs>
          <w:tab w:val="clear" w:pos="720"/>
        </w:tabs>
        <w:autoSpaceDE/>
        <w:rPr>
          <w:rFonts w:ascii="Arial" w:hAnsi="Arial" w:cs="Arial"/>
          <w:sz w:val="21"/>
          <w:szCs w:val="21"/>
        </w:rPr>
      </w:pPr>
      <w:r w:rsidRPr="00CA6E20">
        <w:rPr>
          <w:rFonts w:ascii="Arial" w:hAnsi="Arial" w:cs="Arial"/>
          <w:sz w:val="21"/>
          <w:szCs w:val="21"/>
        </w:rPr>
        <w:t>Tuesday, Wednesday and Thursday from 8:30 am to 3:30 pm</w:t>
      </w:r>
    </w:p>
    <w:p w:rsidR="00D37622" w:rsidRPr="00CA6E20" w:rsidRDefault="00D37622" w:rsidP="00824998">
      <w:pPr>
        <w:tabs>
          <w:tab w:val="clear" w:pos="720"/>
        </w:tabs>
        <w:autoSpaceDE/>
        <w:rPr>
          <w:rFonts w:ascii="Arial" w:hAnsi="Arial" w:cs="Arial"/>
          <w:sz w:val="21"/>
          <w:szCs w:val="21"/>
        </w:rPr>
      </w:pPr>
    </w:p>
    <w:p w:rsidR="00830622" w:rsidRPr="00CA6E20" w:rsidRDefault="00C710CB" w:rsidP="00C710CB">
      <w:pPr>
        <w:tabs>
          <w:tab w:val="clear" w:pos="720"/>
        </w:tabs>
        <w:autoSpaceDE/>
        <w:rPr>
          <w:rFonts w:ascii="Arial" w:hAnsi="Arial" w:cs="Arial"/>
          <w:sz w:val="21"/>
          <w:szCs w:val="21"/>
        </w:rPr>
      </w:pPr>
      <w:r w:rsidRPr="00CA6E20">
        <w:rPr>
          <w:rFonts w:ascii="Arial" w:hAnsi="Arial" w:cs="Arial"/>
          <w:sz w:val="21"/>
          <w:szCs w:val="21"/>
        </w:rPr>
        <w:t>Russell is in the office Tuesday through Thursday from 9 am to 4:30 pm, working from home on Friday.</w:t>
      </w:r>
    </w:p>
    <w:p w:rsidR="00755095" w:rsidRPr="00CA6E20" w:rsidRDefault="00755095" w:rsidP="00C710CB">
      <w:pPr>
        <w:tabs>
          <w:tab w:val="clear" w:pos="720"/>
        </w:tabs>
        <w:autoSpaceDE/>
        <w:rPr>
          <w:rFonts w:ascii="Arial" w:hAnsi="Arial" w:cs="Arial"/>
          <w:sz w:val="21"/>
          <w:szCs w:val="21"/>
        </w:rPr>
      </w:pPr>
    </w:p>
    <w:p w:rsidR="00DE6D38" w:rsidRPr="00CA6E20" w:rsidRDefault="00384FC3" w:rsidP="00C710CB">
      <w:pPr>
        <w:tabs>
          <w:tab w:val="clear" w:pos="720"/>
        </w:tabs>
        <w:autoSpaceDE/>
        <w:rPr>
          <w:rFonts w:ascii="Arial" w:hAnsi="Arial" w:cs="Arial"/>
          <w:sz w:val="21"/>
          <w:szCs w:val="21"/>
        </w:rPr>
      </w:pPr>
      <w:proofErr w:type="gramStart"/>
      <w:r w:rsidRPr="00CA6E20">
        <w:rPr>
          <w:rFonts w:ascii="Arial" w:hAnsi="Arial" w:cs="Arial"/>
          <w:sz w:val="21"/>
          <w:szCs w:val="21"/>
        </w:rPr>
        <w:t>Brewed Awakening Office Hours, Wednesda</w:t>
      </w:r>
      <w:r w:rsidR="00D76732" w:rsidRPr="00CA6E20">
        <w:rPr>
          <w:rFonts w:ascii="Arial" w:hAnsi="Arial" w:cs="Arial"/>
          <w:sz w:val="21"/>
          <w:szCs w:val="21"/>
        </w:rPr>
        <w:t>y afternoons from 2 to 4:30 pm.</w:t>
      </w:r>
      <w:proofErr w:type="gramEnd"/>
      <w:r w:rsidR="00D76732" w:rsidRPr="00CA6E20">
        <w:rPr>
          <w:rFonts w:ascii="Arial" w:hAnsi="Arial" w:cs="Arial"/>
          <w:sz w:val="21"/>
          <w:szCs w:val="21"/>
        </w:rPr>
        <w:t xml:space="preserve"> </w:t>
      </w:r>
      <w:r w:rsidR="00D76732" w:rsidRPr="00CA6E20">
        <w:rPr>
          <w:rFonts w:ascii="Arial" w:hAnsi="Arial" w:cs="Arial"/>
          <w:b/>
          <w:i/>
          <w:sz w:val="21"/>
          <w:szCs w:val="21"/>
        </w:rPr>
        <w:t xml:space="preserve">At </w:t>
      </w:r>
      <w:r w:rsidR="00DF3B8F" w:rsidRPr="00CA6E20">
        <w:rPr>
          <w:rFonts w:ascii="Arial" w:hAnsi="Arial" w:cs="Arial"/>
          <w:b/>
          <w:i/>
          <w:sz w:val="21"/>
          <w:szCs w:val="21"/>
        </w:rPr>
        <w:t xml:space="preserve">3115 </w:t>
      </w:r>
      <w:proofErr w:type="spellStart"/>
      <w:r w:rsidR="00DF3B8F" w:rsidRPr="00CA6E20">
        <w:rPr>
          <w:rFonts w:ascii="Arial" w:hAnsi="Arial" w:cs="Arial"/>
          <w:b/>
          <w:i/>
          <w:sz w:val="21"/>
          <w:szCs w:val="21"/>
        </w:rPr>
        <w:t>Woodhams</w:t>
      </w:r>
      <w:proofErr w:type="spellEnd"/>
      <w:r w:rsidR="00DF3B8F" w:rsidRPr="00CA6E20">
        <w:rPr>
          <w:rFonts w:ascii="Arial" w:hAnsi="Arial" w:cs="Arial"/>
          <w:b/>
          <w:i/>
          <w:sz w:val="21"/>
          <w:szCs w:val="21"/>
        </w:rPr>
        <w:t xml:space="preserve"> </w:t>
      </w:r>
      <w:proofErr w:type="gramStart"/>
      <w:r w:rsidR="00DF3B8F" w:rsidRPr="00CA6E20">
        <w:rPr>
          <w:rFonts w:ascii="Arial" w:hAnsi="Arial" w:cs="Arial"/>
          <w:b/>
          <w:i/>
          <w:sz w:val="21"/>
          <w:szCs w:val="21"/>
        </w:rPr>
        <w:t>Drive</w:t>
      </w:r>
      <w:proofErr w:type="gramEnd"/>
      <w:r w:rsidR="00D76732" w:rsidRPr="00CA6E20">
        <w:rPr>
          <w:rFonts w:ascii="Arial" w:hAnsi="Arial" w:cs="Arial"/>
          <w:b/>
          <w:i/>
          <w:sz w:val="21"/>
          <w:szCs w:val="21"/>
        </w:rPr>
        <w:t xml:space="preserve"> location for </w:t>
      </w:r>
      <w:r w:rsidR="004E1FD5">
        <w:rPr>
          <w:rFonts w:ascii="Arial" w:hAnsi="Arial" w:cs="Arial"/>
          <w:b/>
          <w:i/>
          <w:sz w:val="21"/>
          <w:szCs w:val="21"/>
        </w:rPr>
        <w:t>the remainder</w:t>
      </w:r>
      <w:r w:rsidR="00D76732" w:rsidRPr="00CA6E20">
        <w:rPr>
          <w:rFonts w:ascii="Arial" w:hAnsi="Arial" w:cs="Arial"/>
          <w:b/>
          <w:i/>
          <w:sz w:val="21"/>
          <w:szCs w:val="21"/>
        </w:rPr>
        <w:t xml:space="preserve"> of </w:t>
      </w:r>
      <w:r w:rsidR="00DF3B8F" w:rsidRPr="00CA6E20">
        <w:rPr>
          <w:rFonts w:ascii="Arial" w:hAnsi="Arial" w:cs="Arial"/>
          <w:b/>
          <w:i/>
          <w:sz w:val="21"/>
          <w:szCs w:val="21"/>
        </w:rPr>
        <w:t>February</w:t>
      </w:r>
      <w:r w:rsidR="004E1FD5">
        <w:rPr>
          <w:rFonts w:ascii="Arial" w:hAnsi="Arial" w:cs="Arial"/>
          <w:b/>
          <w:i/>
          <w:sz w:val="21"/>
          <w:szCs w:val="21"/>
        </w:rPr>
        <w:t>.</w:t>
      </w:r>
    </w:p>
    <w:p w:rsidR="00317557" w:rsidRPr="00CA6E20" w:rsidRDefault="00317557" w:rsidP="00830622">
      <w:pPr>
        <w:rPr>
          <w:rFonts w:ascii="Arial" w:hAnsi="Arial" w:cs="Arial"/>
          <w:sz w:val="21"/>
          <w:szCs w:val="21"/>
        </w:rPr>
      </w:pPr>
    </w:p>
    <w:p w:rsidR="00554666" w:rsidRPr="004E1FD5" w:rsidRDefault="00A51170" w:rsidP="00554666">
      <w:pPr>
        <w:rPr>
          <w:rFonts w:ascii="Arial" w:hAnsi="Arial" w:cs="Arial"/>
          <w:sz w:val="22"/>
          <w:szCs w:val="22"/>
        </w:rPr>
      </w:pPr>
      <w:r w:rsidRPr="00CA6E20">
        <w:rPr>
          <w:rFonts w:ascii="Arial" w:hAnsi="Arial" w:cs="Arial"/>
          <w:b/>
          <w:sz w:val="21"/>
          <w:szCs w:val="21"/>
        </w:rPr>
        <w:t>Scripture Reading:</w:t>
      </w:r>
      <w:r w:rsidR="00BB3BAF" w:rsidRPr="00CA6E20">
        <w:rPr>
          <w:rFonts w:ascii="Arial" w:hAnsi="Arial" w:cs="Arial"/>
          <w:sz w:val="21"/>
          <w:szCs w:val="21"/>
        </w:rPr>
        <w:t xml:space="preserve"> </w:t>
      </w:r>
      <w:r w:rsidR="005C0704" w:rsidRPr="00CA6E20">
        <w:rPr>
          <w:rFonts w:ascii="Arial" w:hAnsi="Arial" w:cs="Arial"/>
          <w:sz w:val="21"/>
          <w:szCs w:val="21"/>
        </w:rPr>
        <w:t xml:space="preserve"> </w:t>
      </w:r>
      <w:r w:rsidR="004E1FD5" w:rsidRPr="004E1FD5">
        <w:rPr>
          <w:rFonts w:ascii="Arial" w:hAnsi="Arial" w:cs="Arial"/>
          <w:sz w:val="21"/>
          <w:szCs w:val="21"/>
        </w:rPr>
        <w:t>Luke 7: 1-17</w:t>
      </w:r>
    </w:p>
    <w:p w:rsidR="00590860" w:rsidRPr="00CA6E20" w:rsidRDefault="00590860" w:rsidP="00590860">
      <w:pPr>
        <w:rPr>
          <w:rFonts w:ascii="Arial" w:hAnsi="Arial" w:cs="Arial"/>
          <w:sz w:val="21"/>
          <w:szCs w:val="21"/>
        </w:rPr>
      </w:pPr>
    </w:p>
    <w:p w:rsidR="00590860" w:rsidRPr="00CA6E20" w:rsidRDefault="00590860" w:rsidP="00590860">
      <w:pPr>
        <w:rPr>
          <w:rFonts w:ascii="Arial" w:hAnsi="Arial" w:cs="Arial"/>
          <w:b/>
          <w:sz w:val="21"/>
          <w:szCs w:val="21"/>
        </w:rPr>
      </w:pPr>
      <w:r w:rsidRPr="00CA6E20">
        <w:rPr>
          <w:rFonts w:ascii="Arial" w:hAnsi="Arial" w:cs="Arial"/>
          <w:b/>
          <w:sz w:val="21"/>
          <w:szCs w:val="21"/>
        </w:rPr>
        <w:t>Songs:</w:t>
      </w:r>
    </w:p>
    <w:p w:rsidR="001F7C38" w:rsidRPr="001F7C38" w:rsidRDefault="001F7C38" w:rsidP="001F7C38">
      <w:pPr>
        <w:rPr>
          <w:rFonts w:ascii="Arial" w:hAnsi="Arial" w:cs="Arial"/>
          <w:sz w:val="21"/>
          <w:szCs w:val="21"/>
        </w:rPr>
      </w:pPr>
      <w:r w:rsidRPr="001F7C38">
        <w:rPr>
          <w:rFonts w:ascii="Arial" w:hAnsi="Arial" w:cs="Arial"/>
          <w:i/>
          <w:sz w:val="21"/>
          <w:szCs w:val="21"/>
        </w:rPr>
        <w:t>Come All You People/</w:t>
      </w:r>
      <w:proofErr w:type="spellStart"/>
      <w:proofErr w:type="gramStart"/>
      <w:r w:rsidRPr="001F7C38">
        <w:rPr>
          <w:rFonts w:ascii="Arial" w:hAnsi="Arial" w:cs="Arial"/>
          <w:i/>
          <w:sz w:val="21"/>
          <w:szCs w:val="21"/>
        </w:rPr>
        <w:t>Uyai</w:t>
      </w:r>
      <w:proofErr w:type="spellEnd"/>
      <w:r w:rsidRPr="001F7C38">
        <w:rPr>
          <w:rFonts w:ascii="Arial" w:hAnsi="Arial" w:cs="Arial"/>
          <w:i/>
          <w:sz w:val="21"/>
          <w:szCs w:val="21"/>
        </w:rPr>
        <w:t xml:space="preserve">  </w:t>
      </w:r>
      <w:proofErr w:type="spellStart"/>
      <w:r w:rsidRPr="001F7C38">
        <w:rPr>
          <w:rFonts w:ascii="Arial" w:hAnsi="Arial" w:cs="Arial"/>
          <w:i/>
          <w:sz w:val="21"/>
          <w:szCs w:val="21"/>
        </w:rPr>
        <w:t>Mose</w:t>
      </w:r>
      <w:proofErr w:type="spellEnd"/>
      <w:proofErr w:type="gramEnd"/>
      <w:r>
        <w:rPr>
          <w:rFonts w:ascii="Arial" w:hAnsi="Arial" w:cs="Arial"/>
          <w:i/>
          <w:sz w:val="21"/>
          <w:szCs w:val="21"/>
        </w:rPr>
        <w:t xml:space="preserve"> </w:t>
      </w:r>
      <w:r w:rsidRPr="001F7C38">
        <w:rPr>
          <w:rFonts w:ascii="Arial" w:hAnsi="Arial" w:cs="Arial"/>
          <w:sz w:val="21"/>
          <w:szCs w:val="21"/>
        </w:rPr>
        <w:t>MV #2</w:t>
      </w:r>
    </w:p>
    <w:p w:rsidR="009867A2" w:rsidRPr="001F7C38" w:rsidRDefault="009918ED" w:rsidP="00F273A2">
      <w:pPr>
        <w:tabs>
          <w:tab w:val="clear" w:pos="720"/>
        </w:tabs>
        <w:autoSpaceDN w:val="0"/>
        <w:adjustRightInd w:val="0"/>
        <w:rPr>
          <w:rFonts w:ascii="Arial" w:hAnsi="Arial" w:cs="Arial"/>
          <w:sz w:val="21"/>
          <w:szCs w:val="21"/>
        </w:rPr>
      </w:pPr>
      <w:r w:rsidRPr="001F7C38">
        <w:rPr>
          <w:rFonts w:ascii="Arial" w:hAnsi="Arial" w:cs="Arial"/>
          <w:i/>
          <w:sz w:val="21"/>
          <w:szCs w:val="21"/>
        </w:rPr>
        <w:t>I am the Light of the World</w:t>
      </w:r>
      <w:r w:rsidRPr="001F7C38">
        <w:rPr>
          <w:rFonts w:ascii="Arial" w:hAnsi="Arial" w:cs="Arial"/>
          <w:sz w:val="21"/>
          <w:szCs w:val="21"/>
        </w:rPr>
        <w:t xml:space="preserve"> </w:t>
      </w:r>
      <w:r w:rsidR="001F7C38">
        <w:rPr>
          <w:rFonts w:ascii="Arial" w:hAnsi="Arial" w:cs="Arial"/>
          <w:sz w:val="21"/>
          <w:szCs w:val="21"/>
        </w:rPr>
        <w:t>VU #87</w:t>
      </w:r>
    </w:p>
    <w:p w:rsidR="001F7C38" w:rsidRPr="001F7C38" w:rsidRDefault="001F7C38" w:rsidP="00F273A2">
      <w:pPr>
        <w:tabs>
          <w:tab w:val="clear" w:pos="720"/>
        </w:tabs>
        <w:autoSpaceDN w:val="0"/>
        <w:adjustRightInd w:val="0"/>
        <w:rPr>
          <w:rFonts w:ascii="Arial" w:hAnsi="Arial" w:cs="Arial"/>
          <w:i/>
          <w:sz w:val="21"/>
          <w:szCs w:val="21"/>
        </w:rPr>
      </w:pPr>
      <w:r w:rsidRPr="001F7C38">
        <w:rPr>
          <w:rFonts w:ascii="Arial" w:hAnsi="Arial" w:cs="Arial"/>
          <w:i/>
          <w:sz w:val="21"/>
          <w:szCs w:val="21"/>
        </w:rPr>
        <w:t xml:space="preserve">It’s a Me, It’s a Me, </w:t>
      </w:r>
      <w:proofErr w:type="gramStart"/>
      <w:r w:rsidRPr="001F7C38">
        <w:rPr>
          <w:rFonts w:ascii="Arial" w:hAnsi="Arial" w:cs="Arial"/>
          <w:i/>
          <w:sz w:val="21"/>
          <w:szCs w:val="21"/>
        </w:rPr>
        <w:t>It’s</w:t>
      </w:r>
      <w:proofErr w:type="gramEnd"/>
      <w:r w:rsidRPr="001F7C38">
        <w:rPr>
          <w:rFonts w:ascii="Arial" w:hAnsi="Arial" w:cs="Arial"/>
          <w:i/>
          <w:sz w:val="21"/>
          <w:szCs w:val="21"/>
        </w:rPr>
        <w:t xml:space="preserve"> a Me O Lord </w:t>
      </w:r>
    </w:p>
    <w:p w:rsidR="001F7C38" w:rsidRPr="001F7C38" w:rsidRDefault="001F7C38" w:rsidP="00F273A2">
      <w:pPr>
        <w:tabs>
          <w:tab w:val="clear" w:pos="720"/>
        </w:tabs>
        <w:autoSpaceDN w:val="0"/>
        <w:adjustRightInd w:val="0"/>
        <w:rPr>
          <w:rFonts w:ascii="Arial" w:hAnsi="Arial" w:cs="Arial"/>
          <w:i/>
          <w:sz w:val="21"/>
          <w:szCs w:val="21"/>
        </w:rPr>
      </w:pPr>
      <w:proofErr w:type="gramStart"/>
      <w:r w:rsidRPr="001F7C38">
        <w:rPr>
          <w:rFonts w:ascii="Arial" w:hAnsi="Arial" w:cs="Arial"/>
          <w:i/>
          <w:sz w:val="21"/>
          <w:szCs w:val="21"/>
        </w:rPr>
        <w:t>Jacob’s Ladder</w:t>
      </w:r>
      <w:proofErr w:type="gramEnd"/>
      <w:r w:rsidRPr="001F7C38">
        <w:rPr>
          <w:rFonts w:ascii="Arial" w:hAnsi="Arial" w:cs="Arial"/>
          <w:i/>
          <w:sz w:val="21"/>
          <w:szCs w:val="21"/>
        </w:rPr>
        <w:t xml:space="preserve"> </w:t>
      </w:r>
    </w:p>
    <w:p w:rsidR="001F7C38" w:rsidRPr="001F7C38" w:rsidRDefault="001F7C38" w:rsidP="00F273A2">
      <w:pPr>
        <w:tabs>
          <w:tab w:val="clear" w:pos="720"/>
        </w:tabs>
        <w:autoSpaceDN w:val="0"/>
        <w:adjustRightInd w:val="0"/>
        <w:rPr>
          <w:rFonts w:ascii="Arial" w:hAnsi="Arial" w:cs="Arial"/>
          <w:i/>
          <w:sz w:val="21"/>
          <w:szCs w:val="21"/>
        </w:rPr>
      </w:pPr>
      <w:r w:rsidRPr="001F7C38">
        <w:rPr>
          <w:rFonts w:ascii="Arial" w:hAnsi="Arial" w:cs="Arial"/>
          <w:i/>
          <w:sz w:val="21"/>
          <w:szCs w:val="21"/>
        </w:rPr>
        <w:t xml:space="preserve">Like a Healing Stream </w:t>
      </w:r>
      <w:r w:rsidRPr="001F7C38">
        <w:rPr>
          <w:rFonts w:ascii="Arial" w:hAnsi="Arial" w:cs="Arial"/>
          <w:sz w:val="21"/>
          <w:szCs w:val="21"/>
        </w:rPr>
        <w:t>MV #144</w:t>
      </w:r>
    </w:p>
    <w:p w:rsidR="001F7C38" w:rsidRPr="001F7C38" w:rsidRDefault="001F7C38" w:rsidP="001F7C38">
      <w:pPr>
        <w:tabs>
          <w:tab w:val="right" w:pos="9360"/>
        </w:tabs>
        <w:rPr>
          <w:rFonts w:ascii="Arial" w:hAnsi="Arial" w:cs="Arial"/>
          <w:sz w:val="21"/>
          <w:szCs w:val="21"/>
          <w:lang w:val="en-GB"/>
        </w:rPr>
      </w:pPr>
      <w:r w:rsidRPr="001F7C38">
        <w:rPr>
          <w:rFonts w:ascii="Arial" w:hAnsi="Arial" w:cs="Arial"/>
          <w:i/>
          <w:sz w:val="21"/>
          <w:szCs w:val="21"/>
        </w:rPr>
        <w:t xml:space="preserve">Grateful </w:t>
      </w:r>
      <w:r w:rsidRPr="001F7C38">
        <w:rPr>
          <w:rFonts w:ascii="Arial" w:hAnsi="Arial" w:cs="Arial"/>
          <w:sz w:val="21"/>
          <w:szCs w:val="21"/>
        </w:rPr>
        <w:t xml:space="preserve">MV #187 </w:t>
      </w:r>
      <w:proofErr w:type="gramStart"/>
      <w:r w:rsidRPr="001F7C38">
        <w:rPr>
          <w:rFonts w:ascii="Arial" w:hAnsi="Arial" w:cs="Arial"/>
          <w:sz w:val="21"/>
          <w:szCs w:val="21"/>
        </w:rPr>
        <w:t>Chorus</w:t>
      </w:r>
      <w:proofErr w:type="gramEnd"/>
      <w:r w:rsidRPr="001F7C38">
        <w:rPr>
          <w:rFonts w:ascii="Arial" w:hAnsi="Arial" w:cs="Arial"/>
          <w:sz w:val="21"/>
          <w:szCs w:val="21"/>
        </w:rPr>
        <w:t xml:space="preserve"> only</w:t>
      </w:r>
    </w:p>
    <w:p w:rsidR="001F7C38" w:rsidRPr="001F7C38" w:rsidRDefault="001F7C38" w:rsidP="001F7C38">
      <w:pPr>
        <w:rPr>
          <w:rFonts w:ascii="Arial" w:hAnsi="Arial" w:cs="Arial"/>
          <w:i/>
          <w:sz w:val="21"/>
          <w:szCs w:val="21"/>
        </w:rPr>
      </w:pPr>
      <w:r w:rsidRPr="001F7C38">
        <w:rPr>
          <w:rFonts w:ascii="Arial" w:hAnsi="Arial" w:cs="Arial"/>
          <w:i/>
          <w:sz w:val="21"/>
          <w:szCs w:val="21"/>
        </w:rPr>
        <w:t>African Spiritual:</w:t>
      </w:r>
      <w:r>
        <w:rPr>
          <w:rFonts w:ascii="Arial" w:hAnsi="Arial" w:cs="Arial"/>
          <w:sz w:val="21"/>
          <w:szCs w:val="21"/>
        </w:rPr>
        <w:t xml:space="preserve"> </w:t>
      </w:r>
      <w:r w:rsidRPr="001F7C38">
        <w:rPr>
          <w:rFonts w:ascii="Arial" w:hAnsi="Arial" w:cs="Arial"/>
          <w:i/>
          <w:sz w:val="21"/>
          <w:szCs w:val="21"/>
        </w:rPr>
        <w:t>Tis the Old Ship of Zion</w:t>
      </w:r>
    </w:p>
    <w:p w:rsidR="001F7C38" w:rsidRPr="001F7C38" w:rsidRDefault="001F7C38" w:rsidP="001F7C38">
      <w:pPr>
        <w:rPr>
          <w:rFonts w:ascii="Arial" w:hAnsi="Arial" w:cs="Arial"/>
          <w:sz w:val="22"/>
          <w:szCs w:val="22"/>
        </w:rPr>
      </w:pPr>
      <w:r w:rsidRPr="001F7C38">
        <w:rPr>
          <w:rFonts w:ascii="Arial" w:hAnsi="Arial" w:cs="Arial"/>
          <w:i/>
          <w:sz w:val="21"/>
          <w:szCs w:val="21"/>
        </w:rPr>
        <w:t xml:space="preserve">We Will God with God/ </w:t>
      </w:r>
      <w:proofErr w:type="spellStart"/>
      <w:proofErr w:type="gramStart"/>
      <w:r w:rsidRPr="001F7C38">
        <w:rPr>
          <w:rFonts w:ascii="Arial" w:hAnsi="Arial" w:cs="Arial"/>
          <w:i/>
          <w:sz w:val="21"/>
          <w:szCs w:val="21"/>
        </w:rPr>
        <w:t>Sizohumba</w:t>
      </w:r>
      <w:proofErr w:type="spellEnd"/>
      <w:r w:rsidRPr="001F7C38">
        <w:rPr>
          <w:rFonts w:ascii="Arial" w:hAnsi="Arial" w:cs="Arial"/>
          <w:i/>
          <w:sz w:val="21"/>
          <w:szCs w:val="21"/>
        </w:rPr>
        <w:t xml:space="preserve">  </w:t>
      </w:r>
      <w:proofErr w:type="spellStart"/>
      <w:r w:rsidRPr="001F7C38">
        <w:rPr>
          <w:rFonts w:ascii="Arial" w:hAnsi="Arial" w:cs="Arial"/>
          <w:i/>
          <w:sz w:val="21"/>
          <w:szCs w:val="21"/>
        </w:rPr>
        <w:t>Naye</w:t>
      </w:r>
      <w:proofErr w:type="spellEnd"/>
      <w:proofErr w:type="gramEnd"/>
      <w:r w:rsidRPr="001F7C38">
        <w:rPr>
          <w:rFonts w:ascii="Arial" w:hAnsi="Arial" w:cs="Arial"/>
          <w:sz w:val="21"/>
          <w:szCs w:val="21"/>
        </w:rPr>
        <w:t xml:space="preserve"> MV</w:t>
      </w:r>
      <w:r>
        <w:rPr>
          <w:rFonts w:ascii="Arial" w:hAnsi="Arial" w:cs="Arial"/>
          <w:sz w:val="21"/>
          <w:szCs w:val="21"/>
        </w:rPr>
        <w:t xml:space="preserve"> </w:t>
      </w:r>
      <w:r w:rsidRPr="001F7C38">
        <w:rPr>
          <w:rFonts w:ascii="Arial" w:hAnsi="Arial" w:cs="Arial"/>
          <w:sz w:val="21"/>
          <w:szCs w:val="21"/>
        </w:rPr>
        <w:t>#223</w:t>
      </w:r>
    </w:p>
    <w:p w:rsidR="005629F3" w:rsidRDefault="005629F3" w:rsidP="005629F3">
      <w:pPr>
        <w:tabs>
          <w:tab w:val="clear" w:pos="720"/>
        </w:tabs>
        <w:autoSpaceDE/>
        <w:rPr>
          <w:rFonts w:ascii="Arial" w:hAnsi="Arial" w:cs="Arial"/>
          <w:b/>
          <w:color w:val="FF0000"/>
          <w:sz w:val="21"/>
          <w:szCs w:val="21"/>
        </w:rPr>
      </w:pPr>
    </w:p>
    <w:p w:rsidR="00C01838" w:rsidRDefault="005629F3" w:rsidP="005629F3">
      <w:pPr>
        <w:tabs>
          <w:tab w:val="clear" w:pos="720"/>
        </w:tabs>
        <w:autoSpaceDE/>
        <w:rPr>
          <w:rFonts w:ascii="Arial" w:hAnsi="Arial" w:cs="Arial"/>
          <w:b/>
          <w:sz w:val="20"/>
          <w:szCs w:val="20"/>
        </w:rPr>
      </w:pPr>
      <w:r w:rsidRPr="00DA3474">
        <w:rPr>
          <w:rFonts w:ascii="Arial" w:hAnsi="Arial" w:cs="Arial"/>
          <w:b/>
          <w:color w:val="FF0000"/>
          <w:sz w:val="21"/>
          <w:szCs w:val="21"/>
        </w:rPr>
        <w:t>Please note: Our Sunday worship service will take</w:t>
      </w:r>
      <w:r>
        <w:rPr>
          <w:rFonts w:ascii="Arial" w:hAnsi="Arial" w:cs="Arial"/>
          <w:b/>
          <w:color w:val="FF0000"/>
          <w:sz w:val="21"/>
          <w:szCs w:val="21"/>
        </w:rPr>
        <w:t xml:space="preserve"> place in the West Sanctuary </w:t>
      </w:r>
      <w:r w:rsidRPr="005629F3">
        <w:rPr>
          <w:rFonts w:ascii="Arial" w:hAnsi="Arial" w:cs="Arial"/>
          <w:b/>
          <w:color w:val="FF0000"/>
          <w:sz w:val="28"/>
          <w:szCs w:val="28"/>
        </w:rPr>
        <w:t>next Sunday, February 12</w:t>
      </w:r>
      <w:r w:rsidRPr="00DA3474">
        <w:rPr>
          <w:rFonts w:ascii="Arial" w:hAnsi="Arial" w:cs="Arial"/>
          <w:b/>
          <w:color w:val="FF0000"/>
          <w:sz w:val="21"/>
          <w:szCs w:val="21"/>
        </w:rPr>
        <w:t xml:space="preserve"> to allow St. Philip additional time for their AGM in the East Sanctuary.</w:t>
      </w:r>
      <w:r w:rsidR="00C01838" w:rsidRPr="00CA6E20">
        <w:rPr>
          <w:rFonts w:ascii="Arial" w:hAnsi="Arial" w:cs="Arial"/>
          <w:b/>
          <w:sz w:val="21"/>
          <w:szCs w:val="21"/>
        </w:rPr>
        <w:br w:type="page"/>
      </w:r>
    </w:p>
    <w:p w:rsidR="00824998" w:rsidRPr="00DA3474" w:rsidRDefault="00317557" w:rsidP="00F273A2">
      <w:pPr>
        <w:tabs>
          <w:tab w:val="clear" w:pos="720"/>
        </w:tabs>
        <w:autoSpaceDN w:val="0"/>
        <w:adjustRightInd w:val="0"/>
        <w:rPr>
          <w:rFonts w:ascii="Arial" w:hAnsi="Arial" w:cs="Arial"/>
          <w:b/>
          <w:i/>
          <w:sz w:val="21"/>
          <w:szCs w:val="21"/>
        </w:rPr>
      </w:pPr>
      <w:r w:rsidRPr="00DA3474">
        <w:rPr>
          <w:rFonts w:ascii="Arial" w:hAnsi="Arial" w:cs="Arial"/>
          <w:b/>
          <w:noProof/>
          <w:color w:val="C00000"/>
          <w:sz w:val="21"/>
          <w:szCs w:val="21"/>
          <w:lang w:val="en-CA" w:eastAsia="en-CA"/>
        </w:rPr>
        <w:lastRenderedPageBreak/>
        <w:drawing>
          <wp:anchor distT="0" distB="0" distL="114300" distR="114300" simplePos="0" relativeHeight="251735552" behindDoc="1" locked="0" layoutInCell="1" allowOverlap="1" wp14:anchorId="4584BB29" wp14:editId="100CEAAA">
            <wp:simplePos x="0" y="0"/>
            <wp:positionH relativeFrom="column">
              <wp:posOffset>-87630</wp:posOffset>
            </wp:positionH>
            <wp:positionV relativeFrom="paragraph">
              <wp:posOffset>17145</wp:posOffset>
            </wp:positionV>
            <wp:extent cx="647700" cy="795020"/>
            <wp:effectExtent l="0" t="0" r="0" b="5080"/>
            <wp:wrapTight wrapText="bothSides">
              <wp:wrapPolygon edited="0">
                <wp:start x="5718" y="0"/>
                <wp:lineTo x="2541" y="1035"/>
                <wp:lineTo x="3176" y="8281"/>
                <wp:lineTo x="0" y="13457"/>
                <wp:lineTo x="0" y="18115"/>
                <wp:lineTo x="6353" y="21220"/>
                <wp:lineTo x="8894" y="21220"/>
                <wp:lineTo x="13341" y="21220"/>
                <wp:lineTo x="15247" y="21220"/>
                <wp:lineTo x="19694" y="17597"/>
                <wp:lineTo x="20965" y="8281"/>
                <wp:lineTo x="20965" y="1553"/>
                <wp:lineTo x="18424" y="0"/>
                <wp:lineTo x="5718" y="0"/>
              </wp:wrapPolygon>
            </wp:wrapTight>
            <wp:docPr id="6" name="Picture 6" descr="http://www.webweaver.nu/clipart/img/misc/food/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misc/food/yogu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98" w:rsidRPr="00DA3474">
        <w:rPr>
          <w:rFonts w:ascii="Arial" w:hAnsi="Arial" w:cs="Arial"/>
          <w:b/>
          <w:sz w:val="21"/>
          <w:szCs w:val="21"/>
        </w:rPr>
        <w:t xml:space="preserve">We are collecting empty yogurt containers with lids for Carmichael Outreach. </w:t>
      </w:r>
      <w:r w:rsidR="00800A16" w:rsidRPr="00DA3474">
        <w:rPr>
          <w:rFonts w:ascii="Arial" w:hAnsi="Arial" w:cs="Arial"/>
          <w:b/>
          <w:sz w:val="21"/>
          <w:szCs w:val="21"/>
        </w:rPr>
        <w:t xml:space="preserve"> </w:t>
      </w:r>
      <w:r w:rsidR="00824998" w:rsidRPr="00DA3474">
        <w:rPr>
          <w:rFonts w:ascii="Arial" w:hAnsi="Arial" w:cs="Arial"/>
          <w:sz w:val="21"/>
          <w:szCs w:val="21"/>
        </w:rPr>
        <w:t>Every day Carmichael gives out 60 to 120 meals in these 500 g – 750 g containers.  Please wash them well and place WITH THE LIDS ON in the cardboard box in the Administration entrance</w:t>
      </w:r>
      <w:r w:rsidR="00824998" w:rsidRPr="00DA3474">
        <w:rPr>
          <w:rFonts w:ascii="Arial" w:hAnsi="Arial" w:cs="Arial"/>
          <w:b/>
          <w:i/>
          <w:sz w:val="21"/>
          <w:szCs w:val="21"/>
        </w:rPr>
        <w:t>.</w:t>
      </w:r>
      <w:r w:rsidR="00D20AFF" w:rsidRPr="00DA3474">
        <w:rPr>
          <w:rFonts w:ascii="Arial" w:hAnsi="Arial" w:cs="Arial"/>
          <w:b/>
          <w:i/>
          <w:sz w:val="21"/>
          <w:szCs w:val="21"/>
        </w:rPr>
        <w:t xml:space="preserve"> </w:t>
      </w:r>
      <w:r w:rsidR="00455A11" w:rsidRPr="00DA3474">
        <w:rPr>
          <w:rFonts w:ascii="Arial" w:hAnsi="Arial" w:cs="Arial"/>
          <w:b/>
          <w:i/>
          <w:sz w:val="21"/>
          <w:szCs w:val="21"/>
        </w:rPr>
        <w:t xml:space="preserve"> </w:t>
      </w:r>
    </w:p>
    <w:p w:rsidR="00824998" w:rsidRPr="00DA3474" w:rsidRDefault="00824998" w:rsidP="00F273A2">
      <w:pPr>
        <w:tabs>
          <w:tab w:val="clear" w:pos="720"/>
        </w:tabs>
        <w:autoSpaceDN w:val="0"/>
        <w:adjustRightInd w:val="0"/>
        <w:rPr>
          <w:rFonts w:ascii="Arial" w:hAnsi="Arial" w:cs="Arial"/>
          <w:sz w:val="21"/>
          <w:szCs w:val="21"/>
        </w:rPr>
      </w:pPr>
    </w:p>
    <w:p w:rsidR="00E776DD" w:rsidRPr="00DA3474" w:rsidRDefault="00DF7E48" w:rsidP="00E776DD">
      <w:pPr>
        <w:tabs>
          <w:tab w:val="clear" w:pos="720"/>
        </w:tabs>
        <w:autoSpaceDN w:val="0"/>
        <w:adjustRightInd w:val="0"/>
        <w:rPr>
          <w:rFonts w:ascii="Arial" w:hAnsi="Arial" w:cs="Arial"/>
          <w:sz w:val="21"/>
          <w:szCs w:val="21"/>
        </w:rPr>
      </w:pPr>
      <w:proofErr w:type="gramStart"/>
      <w:r w:rsidRPr="00DA3474">
        <w:rPr>
          <w:rFonts w:ascii="Arial" w:hAnsi="Arial" w:cs="Arial"/>
          <w:b/>
          <w:sz w:val="21"/>
          <w:szCs w:val="21"/>
        </w:rPr>
        <w:t>St. Philip Senior Ministry Outreach card playing program</w:t>
      </w:r>
      <w:r w:rsidR="002D160B" w:rsidRPr="00DA3474">
        <w:rPr>
          <w:rFonts w:ascii="Arial" w:hAnsi="Arial" w:cs="Arial"/>
          <w:sz w:val="21"/>
          <w:szCs w:val="21"/>
        </w:rPr>
        <w:t xml:space="preserve">, </w:t>
      </w:r>
      <w:r w:rsidR="008C048B" w:rsidRPr="00DA3474">
        <w:rPr>
          <w:rFonts w:ascii="Arial" w:hAnsi="Arial" w:cs="Arial"/>
          <w:b/>
          <w:sz w:val="21"/>
          <w:szCs w:val="21"/>
        </w:rPr>
        <w:t>Tuesday mornings</w:t>
      </w:r>
      <w:r w:rsidRPr="00DA3474">
        <w:rPr>
          <w:rFonts w:ascii="Arial" w:hAnsi="Arial" w:cs="Arial"/>
          <w:b/>
          <w:sz w:val="21"/>
          <w:szCs w:val="21"/>
        </w:rPr>
        <w:t xml:space="preserve"> at 9:30 am</w:t>
      </w:r>
      <w:r w:rsidRPr="00DA3474">
        <w:rPr>
          <w:rFonts w:ascii="Arial" w:hAnsi="Arial" w:cs="Arial"/>
          <w:sz w:val="21"/>
          <w:szCs w:val="21"/>
        </w:rPr>
        <w:t xml:space="preserve"> in the </w:t>
      </w:r>
      <w:r w:rsidR="008C048B" w:rsidRPr="00DA3474">
        <w:rPr>
          <w:rFonts w:ascii="Arial" w:hAnsi="Arial" w:cs="Arial"/>
          <w:sz w:val="21"/>
          <w:szCs w:val="21"/>
        </w:rPr>
        <w:t>East</w:t>
      </w:r>
      <w:r w:rsidRPr="00DA3474">
        <w:rPr>
          <w:rFonts w:ascii="Arial" w:hAnsi="Arial" w:cs="Arial"/>
          <w:sz w:val="21"/>
          <w:szCs w:val="21"/>
        </w:rPr>
        <w:t xml:space="preserve"> Sanctuar</w:t>
      </w:r>
      <w:r w:rsidR="002A1FA7" w:rsidRPr="00DA3474">
        <w:rPr>
          <w:rFonts w:ascii="Arial" w:hAnsi="Arial" w:cs="Arial"/>
          <w:sz w:val="21"/>
          <w:szCs w:val="21"/>
        </w:rPr>
        <w:t>y at the Living Spirit Centre.</w:t>
      </w:r>
      <w:proofErr w:type="gramEnd"/>
      <w:r w:rsidRPr="00DA3474">
        <w:rPr>
          <w:rFonts w:ascii="Arial" w:hAnsi="Arial" w:cs="Arial"/>
          <w:sz w:val="21"/>
          <w:szCs w:val="21"/>
        </w:rPr>
        <w:t xml:space="preserve"> Whist and lessons to t</w:t>
      </w:r>
      <w:r w:rsidR="002A1FA7" w:rsidRPr="00DA3474">
        <w:rPr>
          <w:rFonts w:ascii="Arial" w:hAnsi="Arial" w:cs="Arial"/>
          <w:sz w:val="21"/>
          <w:szCs w:val="21"/>
        </w:rPr>
        <w:t>hose that would like to learn. </w:t>
      </w:r>
      <w:r w:rsidRPr="00DA3474">
        <w:rPr>
          <w:rFonts w:ascii="Arial" w:hAnsi="Arial" w:cs="Arial"/>
          <w:sz w:val="21"/>
          <w:szCs w:val="21"/>
        </w:rPr>
        <w:t>Come out and enjoy fellow</w:t>
      </w:r>
      <w:r w:rsidR="00A44F82" w:rsidRPr="00DA3474">
        <w:rPr>
          <w:rFonts w:ascii="Arial" w:hAnsi="Arial" w:cs="Arial"/>
          <w:sz w:val="21"/>
          <w:szCs w:val="21"/>
        </w:rPr>
        <w:t>ship, coffee and card playing. </w:t>
      </w:r>
      <w:r w:rsidRPr="00DA3474">
        <w:rPr>
          <w:rFonts w:ascii="Arial" w:hAnsi="Arial" w:cs="Arial"/>
          <w:sz w:val="21"/>
          <w:szCs w:val="21"/>
        </w:rPr>
        <w:t xml:space="preserve">If you need a ride call </w:t>
      </w:r>
      <w:r w:rsidR="00A44F82" w:rsidRPr="00DA3474">
        <w:rPr>
          <w:rFonts w:ascii="Arial" w:hAnsi="Arial" w:cs="Arial"/>
          <w:sz w:val="21"/>
          <w:szCs w:val="21"/>
        </w:rPr>
        <w:t xml:space="preserve">Rod 306-789-1388. </w:t>
      </w:r>
      <w:r w:rsidRPr="00DA3474">
        <w:rPr>
          <w:rFonts w:ascii="Arial" w:hAnsi="Arial" w:cs="Arial"/>
          <w:sz w:val="21"/>
          <w:szCs w:val="21"/>
        </w:rPr>
        <w:t>Everyone is welcome.</w:t>
      </w:r>
    </w:p>
    <w:p w:rsidR="004E1670" w:rsidRPr="00DA3474" w:rsidRDefault="009B5816" w:rsidP="009B5816">
      <w:pPr>
        <w:tabs>
          <w:tab w:val="clear" w:pos="720"/>
        </w:tabs>
        <w:autoSpaceDN w:val="0"/>
        <w:adjustRightInd w:val="0"/>
        <w:rPr>
          <w:rFonts w:ascii="Arial" w:hAnsi="Arial" w:cs="Arial"/>
          <w:sz w:val="21"/>
          <w:szCs w:val="21"/>
          <w:lang w:val="en-CA" w:eastAsia="en-CA"/>
        </w:rPr>
      </w:pPr>
      <w:r w:rsidRPr="00DA3474">
        <w:rPr>
          <w:rFonts w:ascii="Arial" w:hAnsi="Arial" w:cs="Arial"/>
          <w:b/>
          <w:noProof/>
          <w:sz w:val="21"/>
          <w:szCs w:val="21"/>
          <w:lang w:val="en-CA" w:eastAsia="en-CA"/>
        </w:rPr>
        <w:drawing>
          <wp:anchor distT="0" distB="0" distL="114300" distR="114300" simplePos="0" relativeHeight="251766272" behindDoc="0" locked="0" layoutInCell="1" allowOverlap="1" wp14:anchorId="5A933C45" wp14:editId="5D7C0BF7">
            <wp:simplePos x="0" y="0"/>
            <wp:positionH relativeFrom="column">
              <wp:posOffset>19685</wp:posOffset>
            </wp:positionH>
            <wp:positionV relativeFrom="paragraph">
              <wp:posOffset>107950</wp:posOffset>
            </wp:positionV>
            <wp:extent cx="809625" cy="809625"/>
            <wp:effectExtent l="0" t="0" r="9525" b="9525"/>
            <wp:wrapSquare wrapText="bothSides"/>
            <wp:docPr id="5" name="Picture 5" descr="C:\Users\home-user\AppData\Local\Microsoft\Windows\Temporary Internet Files\Content.IE5\5B95B9LU\meditating-buddhist-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user\AppData\Local\Microsoft\Windows\Temporary Internet Files\Content.IE5\5B95B9LU\meditating-buddhist-woma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DD" w:rsidRPr="00DA3474">
        <w:rPr>
          <w:rFonts w:ascii="Arial" w:hAnsi="Arial" w:cs="Arial"/>
          <w:b/>
          <w:sz w:val="21"/>
          <w:szCs w:val="21"/>
          <w:lang w:val="en-CA" w:eastAsia="en-CA"/>
        </w:rPr>
        <w:t xml:space="preserve">LSC Meditation Group: </w:t>
      </w:r>
      <w:r w:rsidRPr="00DA3474">
        <w:rPr>
          <w:rFonts w:ascii="Arial" w:hAnsi="Arial" w:cs="Arial"/>
          <w:sz w:val="21"/>
          <w:szCs w:val="21"/>
        </w:rPr>
        <w:t xml:space="preserve">The Meditation Group will meet again at 7 pm Monday, February 6 in the East Sanctuary.  </w:t>
      </w:r>
      <w:r w:rsidR="005629F3">
        <w:rPr>
          <w:rFonts w:ascii="Arial" w:hAnsi="Arial" w:cs="Arial"/>
          <w:sz w:val="21"/>
          <w:szCs w:val="21"/>
        </w:rPr>
        <w:t xml:space="preserve">This week </w:t>
      </w:r>
      <w:r w:rsidRPr="00DA3474">
        <w:rPr>
          <w:rFonts w:ascii="Arial" w:hAnsi="Arial" w:cs="Arial"/>
          <w:sz w:val="21"/>
          <w:szCs w:val="21"/>
        </w:rPr>
        <w:t xml:space="preserve">Elaine Carlson </w:t>
      </w:r>
      <w:r w:rsidR="005629F3">
        <w:rPr>
          <w:rFonts w:ascii="Arial" w:hAnsi="Arial" w:cs="Arial"/>
          <w:sz w:val="21"/>
          <w:szCs w:val="21"/>
        </w:rPr>
        <w:t>rejoins us to</w:t>
      </w:r>
      <w:r w:rsidRPr="00DA3474">
        <w:rPr>
          <w:rFonts w:ascii="Arial" w:hAnsi="Arial" w:cs="Arial"/>
          <w:sz w:val="21"/>
          <w:szCs w:val="21"/>
        </w:rPr>
        <w:t xml:space="preserve"> guide the evening's meditation – </w:t>
      </w:r>
      <w:r w:rsidRPr="00DA3474">
        <w:rPr>
          <w:rFonts w:ascii="Arial" w:hAnsi="Arial" w:cs="Arial"/>
          <w:i/>
          <w:iCs/>
          <w:sz w:val="21"/>
          <w:szCs w:val="21"/>
        </w:rPr>
        <w:t xml:space="preserve">Circle of Friends – </w:t>
      </w:r>
      <w:r w:rsidRPr="00DA3474">
        <w:rPr>
          <w:rFonts w:ascii="Arial" w:hAnsi="Arial" w:cs="Arial"/>
          <w:sz w:val="21"/>
          <w:szCs w:val="21"/>
        </w:rPr>
        <w:t>designed to help broaden our perspectives on a particular issue, situation or relationship; help us move from a fixed outlook to one that is more flexible and open if we feel stuck in a particular frame of mind; and help improve our decision-making processes through a more thoughtful discernment process.  Feel free to bring a friend, and dress comfortably.</w:t>
      </w:r>
    </w:p>
    <w:p w:rsidR="009B5816" w:rsidRPr="00DA3474" w:rsidRDefault="009B5816" w:rsidP="00C01838">
      <w:pPr>
        <w:tabs>
          <w:tab w:val="clear" w:pos="720"/>
        </w:tabs>
        <w:autoSpaceDN w:val="0"/>
        <w:adjustRightInd w:val="0"/>
        <w:rPr>
          <w:rFonts w:ascii="Arial" w:hAnsi="Arial" w:cs="Arial"/>
          <w:b/>
          <w:sz w:val="21"/>
          <w:szCs w:val="21"/>
        </w:rPr>
      </w:pPr>
    </w:p>
    <w:p w:rsidR="00A97CE9" w:rsidRPr="00DA3474" w:rsidRDefault="009B5816" w:rsidP="00C01838">
      <w:pPr>
        <w:tabs>
          <w:tab w:val="clear" w:pos="720"/>
        </w:tabs>
        <w:autoSpaceDN w:val="0"/>
        <w:adjustRightInd w:val="0"/>
        <w:rPr>
          <w:rFonts w:ascii="Arial" w:hAnsi="Arial" w:cs="Arial"/>
          <w:sz w:val="21"/>
          <w:szCs w:val="21"/>
        </w:rPr>
      </w:pPr>
      <w:r w:rsidRPr="00DA3474">
        <w:rPr>
          <w:rFonts w:ascii="Arial" w:hAnsi="Arial" w:cs="Arial"/>
          <w:b/>
          <w:i/>
          <w:noProof/>
          <w:sz w:val="21"/>
          <w:szCs w:val="21"/>
          <w:lang w:val="en-CA" w:eastAsia="en-CA"/>
        </w:rPr>
        <w:drawing>
          <wp:anchor distT="0" distB="0" distL="114300" distR="114300" simplePos="0" relativeHeight="251760128" behindDoc="1" locked="0" layoutInCell="1" allowOverlap="1" wp14:anchorId="7AE3E7F5" wp14:editId="14468B0E">
            <wp:simplePos x="0" y="0"/>
            <wp:positionH relativeFrom="column">
              <wp:posOffset>3782695</wp:posOffset>
            </wp:positionH>
            <wp:positionV relativeFrom="paragraph">
              <wp:posOffset>180975</wp:posOffset>
            </wp:positionV>
            <wp:extent cx="730885" cy="635000"/>
            <wp:effectExtent l="0" t="0" r="0" b="0"/>
            <wp:wrapSquare wrapText="bothSides"/>
            <wp:docPr id="2" name="Picture 2" descr="C:\Users\home-user\AppData\Local\Microsoft\Windows\Temporary Internet Files\Content.IE5\QXOTN1YX\large-thread-crochet--0-15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large-thread-crochet--0-1584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88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4F" w:rsidRPr="00DA3474">
        <w:rPr>
          <w:rFonts w:ascii="Arial" w:hAnsi="Arial" w:cs="Arial"/>
          <w:b/>
          <w:sz w:val="21"/>
          <w:szCs w:val="21"/>
        </w:rPr>
        <w:t xml:space="preserve">Eastside’s Craft/Study Group </w:t>
      </w:r>
      <w:r w:rsidR="001A76CD" w:rsidRPr="00DA3474">
        <w:rPr>
          <w:rStyle w:val="Strong"/>
          <w:rFonts w:ascii="Arial" w:eastAsiaTheme="majorEastAsia" w:hAnsi="Arial" w:cs="Arial"/>
          <w:b w:val="0"/>
          <w:sz w:val="21"/>
          <w:szCs w:val="21"/>
        </w:rPr>
        <w:t>Thursdays</w:t>
      </w:r>
      <w:r w:rsidR="00007A4F" w:rsidRPr="00DA3474">
        <w:rPr>
          <w:rStyle w:val="Strong"/>
          <w:rFonts w:ascii="Arial" w:eastAsiaTheme="majorEastAsia" w:hAnsi="Arial" w:cs="Arial"/>
          <w:b w:val="0"/>
          <w:sz w:val="21"/>
          <w:szCs w:val="21"/>
        </w:rPr>
        <w:t xml:space="preserve"> at 1:30 pm</w:t>
      </w:r>
      <w:r w:rsidR="00007A4F" w:rsidRPr="00DA3474">
        <w:rPr>
          <w:rFonts w:ascii="Arial" w:hAnsi="Arial" w:cs="Arial"/>
          <w:b/>
          <w:sz w:val="21"/>
          <w:szCs w:val="21"/>
        </w:rPr>
        <w:t xml:space="preserve"> </w:t>
      </w:r>
      <w:r w:rsidR="00007A4F" w:rsidRPr="00DA3474">
        <w:rPr>
          <w:rFonts w:ascii="Arial" w:hAnsi="Arial" w:cs="Arial"/>
          <w:sz w:val="21"/>
          <w:szCs w:val="21"/>
        </w:rPr>
        <w:t xml:space="preserve">in the Multipurpose Room!  </w:t>
      </w:r>
      <w:r w:rsidR="00A97CE9" w:rsidRPr="00DA3474">
        <w:rPr>
          <w:rFonts w:ascii="Arial" w:hAnsi="Arial" w:cs="Arial"/>
          <w:sz w:val="21"/>
          <w:szCs w:val="21"/>
        </w:rPr>
        <w:t>Join us as we share in discussion, handiwork and coffee time following.</w:t>
      </w:r>
      <w:r w:rsidR="00FE658C" w:rsidRPr="00DA3474">
        <w:rPr>
          <w:rFonts w:ascii="Arial" w:hAnsi="Arial" w:cs="Arial"/>
          <w:sz w:val="21"/>
          <w:szCs w:val="21"/>
        </w:rPr>
        <w:t xml:space="preserve"> </w:t>
      </w:r>
      <w:r w:rsidR="006C7574" w:rsidRPr="00DA3474">
        <w:rPr>
          <w:rFonts w:ascii="Arial" w:hAnsi="Arial" w:cs="Arial"/>
          <w:sz w:val="21"/>
          <w:szCs w:val="21"/>
        </w:rPr>
        <w:t xml:space="preserve">We </w:t>
      </w:r>
      <w:r w:rsidR="00755095" w:rsidRPr="00DA3474">
        <w:rPr>
          <w:rFonts w:ascii="Arial" w:hAnsi="Arial" w:cs="Arial"/>
          <w:sz w:val="21"/>
          <w:szCs w:val="21"/>
        </w:rPr>
        <w:t>are reading and</w:t>
      </w:r>
      <w:r w:rsidR="00126860" w:rsidRPr="00DA3474">
        <w:rPr>
          <w:rFonts w:ascii="Arial" w:hAnsi="Arial" w:cs="Arial"/>
          <w:sz w:val="21"/>
          <w:szCs w:val="21"/>
        </w:rPr>
        <w:t xml:space="preserve"> </w:t>
      </w:r>
      <w:r w:rsidR="00C23B35" w:rsidRPr="00DA3474">
        <w:rPr>
          <w:rFonts w:ascii="Arial" w:hAnsi="Arial" w:cs="Arial"/>
          <w:sz w:val="21"/>
          <w:szCs w:val="21"/>
        </w:rPr>
        <w:t xml:space="preserve">will begin </w:t>
      </w:r>
      <w:r w:rsidR="00126860" w:rsidRPr="00DA3474">
        <w:rPr>
          <w:rFonts w:ascii="Arial" w:hAnsi="Arial" w:cs="Arial"/>
          <w:sz w:val="21"/>
          <w:szCs w:val="21"/>
        </w:rPr>
        <w:t xml:space="preserve">discussing </w:t>
      </w:r>
      <w:r w:rsidR="0076415F" w:rsidRPr="00DA3474">
        <w:rPr>
          <w:rFonts w:ascii="Arial" w:hAnsi="Arial" w:cs="Arial"/>
          <w:i/>
          <w:sz w:val="21"/>
          <w:szCs w:val="21"/>
        </w:rPr>
        <w:t>The Alchemist</w:t>
      </w:r>
      <w:r w:rsidR="00755095" w:rsidRPr="00DA3474">
        <w:rPr>
          <w:rFonts w:ascii="Arial" w:hAnsi="Arial" w:cs="Arial"/>
          <w:i/>
          <w:sz w:val="21"/>
          <w:szCs w:val="21"/>
        </w:rPr>
        <w:t xml:space="preserve"> </w:t>
      </w:r>
      <w:r w:rsidR="00755095" w:rsidRPr="00DA3474">
        <w:rPr>
          <w:rFonts w:ascii="Arial" w:hAnsi="Arial" w:cs="Arial"/>
          <w:sz w:val="21"/>
          <w:szCs w:val="21"/>
        </w:rPr>
        <w:t>by Paulo Coelho</w:t>
      </w:r>
      <w:r w:rsidR="0076415F" w:rsidRPr="00DA3474">
        <w:rPr>
          <w:rFonts w:ascii="Arial" w:hAnsi="Arial" w:cs="Arial"/>
          <w:sz w:val="21"/>
          <w:szCs w:val="21"/>
        </w:rPr>
        <w:t>.</w:t>
      </w:r>
      <w:r w:rsidR="000D1F97" w:rsidRPr="00DA3474">
        <w:rPr>
          <w:rFonts w:ascii="Arial" w:hAnsi="Arial" w:cs="Arial"/>
          <w:sz w:val="21"/>
          <w:szCs w:val="21"/>
        </w:rPr>
        <w:t xml:space="preserve"> </w:t>
      </w:r>
      <w:r w:rsidR="006D7BB3" w:rsidRPr="00DA3474">
        <w:rPr>
          <w:rFonts w:ascii="Arial" w:hAnsi="Arial" w:cs="Arial"/>
          <w:sz w:val="21"/>
          <w:szCs w:val="21"/>
        </w:rPr>
        <w:t>We have an extra copy of the book if you’d like to join us.</w:t>
      </w:r>
    </w:p>
    <w:p w:rsidR="00755095" w:rsidRPr="00DA3474" w:rsidRDefault="00755095" w:rsidP="00755095">
      <w:pPr>
        <w:rPr>
          <w:rFonts w:ascii="Arial" w:hAnsi="Arial" w:cs="Arial"/>
          <w:b/>
          <w:sz w:val="21"/>
          <w:szCs w:val="21"/>
        </w:rPr>
      </w:pPr>
    </w:p>
    <w:p w:rsidR="00C23B35" w:rsidRPr="00DA3474" w:rsidRDefault="00E71861" w:rsidP="00C23B35">
      <w:pPr>
        <w:tabs>
          <w:tab w:val="clear" w:pos="720"/>
        </w:tabs>
        <w:autoSpaceDE/>
        <w:rPr>
          <w:rStyle w:val="apple-converted-space"/>
          <w:rFonts w:ascii="Arial" w:eastAsiaTheme="majorEastAsia" w:hAnsi="Arial" w:cs="Arial"/>
          <w:sz w:val="21"/>
          <w:szCs w:val="21"/>
          <w:shd w:val="clear" w:color="auto" w:fill="FFFFFF"/>
        </w:rPr>
      </w:pPr>
      <w:r w:rsidRPr="00DA3474">
        <w:rPr>
          <w:rFonts w:ascii="Arial" w:hAnsi="Arial" w:cs="Arial"/>
          <w:b/>
          <w:sz w:val="21"/>
          <w:szCs w:val="21"/>
          <w:shd w:val="clear" w:color="auto" w:fill="FFFFFF"/>
        </w:rPr>
        <w:t>Patagonia Catering</w:t>
      </w:r>
      <w:r w:rsidRPr="00DA3474">
        <w:rPr>
          <w:rFonts w:ascii="Arial" w:hAnsi="Arial" w:cs="Arial"/>
          <w:sz w:val="21"/>
          <w:szCs w:val="21"/>
          <w:shd w:val="clear" w:color="auto" w:fill="FFFFFF"/>
        </w:rPr>
        <w:t xml:space="preserve"> is offering cooking classes in the LSC Kitchen </w:t>
      </w:r>
      <w:r w:rsidR="006D7BB3" w:rsidRPr="00DA3474">
        <w:rPr>
          <w:rFonts w:ascii="Arial" w:hAnsi="Arial" w:cs="Arial"/>
          <w:sz w:val="21"/>
          <w:szCs w:val="21"/>
          <w:shd w:val="clear" w:color="auto" w:fill="FFFFFF"/>
        </w:rPr>
        <w:t>Sunday afternoons.</w:t>
      </w:r>
      <w:r w:rsidRPr="00DA3474">
        <w:rPr>
          <w:rFonts w:ascii="Arial" w:hAnsi="Arial" w:cs="Arial"/>
          <w:sz w:val="21"/>
          <w:szCs w:val="21"/>
          <w:shd w:val="clear" w:color="auto" w:fill="FFFFFF"/>
        </w:rPr>
        <w:t xml:space="preserve"> Each class stands alone and is on a different theme. </w:t>
      </w:r>
      <w:r w:rsidR="001F7C38" w:rsidRPr="00DA3474">
        <w:rPr>
          <w:rFonts w:ascii="Arial" w:hAnsi="Arial" w:cs="Arial"/>
          <w:sz w:val="21"/>
          <w:szCs w:val="21"/>
          <w:shd w:val="clear" w:color="auto" w:fill="FFFFFF"/>
        </w:rPr>
        <w:t xml:space="preserve">The February 12 class is </w:t>
      </w:r>
      <w:r w:rsidR="001F7C38" w:rsidRPr="00DA3474">
        <w:rPr>
          <w:rFonts w:ascii="Arial" w:hAnsi="Arial" w:cs="Arial"/>
          <w:b/>
          <w:i/>
          <w:sz w:val="21"/>
          <w:szCs w:val="21"/>
          <w:shd w:val="clear" w:color="auto" w:fill="FFFFFF"/>
        </w:rPr>
        <w:t>Valentines with Amor</w:t>
      </w:r>
      <w:r w:rsidR="001F7C38" w:rsidRPr="00DA3474">
        <w:rPr>
          <w:rFonts w:ascii="Arial" w:hAnsi="Arial" w:cs="Arial"/>
          <w:sz w:val="21"/>
          <w:szCs w:val="21"/>
          <w:shd w:val="clear" w:color="auto" w:fill="FFFFFF"/>
        </w:rPr>
        <w:t xml:space="preserve">. </w:t>
      </w:r>
      <w:r w:rsidR="00274D06" w:rsidRPr="00DA3474">
        <w:rPr>
          <w:rFonts w:ascii="Arial" w:hAnsi="Arial" w:cs="Arial"/>
          <w:sz w:val="21"/>
          <w:szCs w:val="21"/>
          <w:shd w:val="clear" w:color="auto" w:fill="FFFFFF"/>
        </w:rPr>
        <w:t xml:space="preserve">Cost is $120 and includes supper finale, tools and ingredients, a complementary beverage, and </w:t>
      </w:r>
      <w:r w:rsidR="005447C4" w:rsidRPr="00DA3474">
        <w:rPr>
          <w:rFonts w:ascii="Arial" w:hAnsi="Arial" w:cs="Arial"/>
          <w:sz w:val="21"/>
          <w:szCs w:val="21"/>
          <w:shd w:val="clear" w:color="auto" w:fill="FFFFFF"/>
        </w:rPr>
        <w:t xml:space="preserve">Chef </w:t>
      </w:r>
      <w:r w:rsidR="00274D06" w:rsidRPr="00DA3474">
        <w:rPr>
          <w:rFonts w:ascii="Arial" w:hAnsi="Arial" w:cs="Arial"/>
          <w:sz w:val="21"/>
          <w:szCs w:val="21"/>
          <w:shd w:val="clear" w:color="auto" w:fill="FFFFFF"/>
        </w:rPr>
        <w:t>Ricardo's wealth of culinary knowledge. For more information or to register, email patagoniacateringsk@gmail.com</w:t>
      </w:r>
      <w:r w:rsidRPr="00DA3474">
        <w:rPr>
          <w:rFonts w:ascii="Arial" w:hAnsi="Arial" w:cs="Arial"/>
          <w:sz w:val="21"/>
          <w:szCs w:val="21"/>
          <w:shd w:val="clear" w:color="auto" w:fill="FFFFFF"/>
        </w:rPr>
        <w:t xml:space="preserve"> </w:t>
      </w:r>
      <w:r w:rsidR="00274D06" w:rsidRPr="00DA3474">
        <w:rPr>
          <w:rFonts w:ascii="Arial" w:hAnsi="Arial" w:cs="Arial"/>
          <w:sz w:val="21"/>
          <w:szCs w:val="21"/>
          <w:shd w:val="clear" w:color="auto" w:fill="FFFFFF"/>
        </w:rPr>
        <w:t>or v</w:t>
      </w:r>
      <w:r w:rsidRPr="00DA3474">
        <w:rPr>
          <w:rFonts w:ascii="Arial" w:hAnsi="Arial" w:cs="Arial"/>
          <w:sz w:val="21"/>
          <w:szCs w:val="21"/>
          <w:shd w:val="clear" w:color="auto" w:fill="FFFFFF"/>
        </w:rPr>
        <w:t>isit Patagonia's</w:t>
      </w:r>
      <w:r w:rsidR="00274D06" w:rsidRPr="00DA3474">
        <w:rPr>
          <w:rStyle w:val="apple-converted-space"/>
          <w:rFonts w:ascii="Arial" w:eastAsiaTheme="majorEastAsia" w:hAnsi="Arial" w:cs="Arial"/>
          <w:sz w:val="21"/>
          <w:szCs w:val="21"/>
          <w:shd w:val="clear" w:color="auto" w:fill="FFFFFF"/>
        </w:rPr>
        <w:t xml:space="preserve"> </w:t>
      </w:r>
      <w:r w:rsidRPr="00DA3474">
        <w:rPr>
          <w:rFonts w:ascii="Arial" w:hAnsi="Arial" w:cs="Arial"/>
          <w:sz w:val="21"/>
          <w:szCs w:val="21"/>
          <w:shd w:val="clear" w:color="auto" w:fill="FFFFFF"/>
        </w:rPr>
        <w:t xml:space="preserve">Facebook </w:t>
      </w:r>
      <w:r w:rsidR="00274D06" w:rsidRPr="00DA3474">
        <w:rPr>
          <w:rFonts w:ascii="Arial" w:hAnsi="Arial" w:cs="Arial"/>
          <w:sz w:val="21"/>
          <w:szCs w:val="21"/>
          <w:shd w:val="clear" w:color="auto" w:fill="FFFFFF"/>
        </w:rPr>
        <w:t xml:space="preserve">event </w:t>
      </w:r>
      <w:r w:rsidR="00274D06" w:rsidRPr="00DA3474">
        <w:rPr>
          <w:rStyle w:val="apple-converted-space"/>
          <w:rFonts w:ascii="Arial" w:eastAsiaTheme="majorEastAsia" w:hAnsi="Arial" w:cs="Arial"/>
          <w:sz w:val="21"/>
          <w:szCs w:val="21"/>
          <w:shd w:val="clear" w:color="auto" w:fill="FFFFFF"/>
        </w:rPr>
        <w:t xml:space="preserve">page </w:t>
      </w:r>
      <w:r w:rsidR="005447C4" w:rsidRPr="00DA3474">
        <w:rPr>
          <w:rFonts w:ascii="Arial" w:hAnsi="Arial" w:cs="Arial"/>
          <w:sz w:val="21"/>
          <w:szCs w:val="21"/>
        </w:rPr>
        <w:t>https://www.facebook.com/events/1092783987499168/</w:t>
      </w:r>
      <w:r w:rsidR="00274D06" w:rsidRPr="00DA3474">
        <w:rPr>
          <w:rStyle w:val="apple-converted-space"/>
          <w:rFonts w:ascii="Arial" w:eastAsiaTheme="majorEastAsia" w:hAnsi="Arial" w:cs="Arial"/>
          <w:sz w:val="21"/>
          <w:szCs w:val="21"/>
          <w:shd w:val="clear" w:color="auto" w:fill="FFFFFF"/>
        </w:rPr>
        <w:t>.</w:t>
      </w:r>
    </w:p>
    <w:p w:rsidR="00B46CFE" w:rsidRPr="00DA3474" w:rsidRDefault="00B46CFE" w:rsidP="00C23B35">
      <w:pPr>
        <w:tabs>
          <w:tab w:val="clear" w:pos="720"/>
        </w:tabs>
        <w:autoSpaceDE/>
        <w:rPr>
          <w:rStyle w:val="apple-converted-space"/>
          <w:rFonts w:ascii="Arial" w:eastAsiaTheme="majorEastAsia" w:hAnsi="Arial" w:cs="Arial"/>
          <w:sz w:val="21"/>
          <w:szCs w:val="21"/>
          <w:shd w:val="clear" w:color="auto" w:fill="FFFFFF"/>
        </w:rPr>
      </w:pPr>
    </w:p>
    <w:p w:rsidR="004540C3" w:rsidRPr="00DA3474" w:rsidRDefault="005629F3" w:rsidP="004540C3">
      <w:pPr>
        <w:tabs>
          <w:tab w:val="clear" w:pos="720"/>
        </w:tabs>
        <w:autoSpaceDE/>
        <w:rPr>
          <w:rFonts w:ascii="Arial" w:hAnsi="Arial" w:cs="Arial"/>
          <w:sz w:val="21"/>
          <w:szCs w:val="21"/>
          <w:lang w:val="en-CA" w:eastAsia="en-CA"/>
        </w:rPr>
      </w:pPr>
      <w:r>
        <w:rPr>
          <w:rFonts w:ascii="Arial" w:hAnsi="Arial" w:cs="Arial"/>
          <w:b/>
          <w:noProof/>
          <w:sz w:val="21"/>
          <w:szCs w:val="21"/>
          <w:lang w:val="en-CA" w:eastAsia="en-CA"/>
        </w:rPr>
        <w:drawing>
          <wp:anchor distT="0" distB="0" distL="114300" distR="114300" simplePos="0" relativeHeight="251771392" behindDoc="1" locked="0" layoutInCell="1" allowOverlap="1" wp14:anchorId="535E57E7" wp14:editId="655F0950">
            <wp:simplePos x="0" y="0"/>
            <wp:positionH relativeFrom="column">
              <wp:posOffset>5020945</wp:posOffset>
            </wp:positionH>
            <wp:positionV relativeFrom="paragraph">
              <wp:posOffset>897890</wp:posOffset>
            </wp:positionV>
            <wp:extent cx="1076960" cy="828675"/>
            <wp:effectExtent l="0" t="0" r="8890" b="9525"/>
            <wp:wrapTight wrapText="bothSides">
              <wp:wrapPolygon edited="0">
                <wp:start x="0" y="0"/>
                <wp:lineTo x="0" y="21352"/>
                <wp:lineTo x="21396" y="21352"/>
                <wp:lineTo x="21396" y="0"/>
                <wp:lineTo x="0" y="0"/>
              </wp:wrapPolygon>
            </wp:wrapTight>
            <wp:docPr id="8" name="Picture 8" descr="C:\Users\home-user\AppData\Local\Microsoft\Windows\Temporary Internet Files\Content.IE5\RHBQ9OLX\histoireducin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histoireducinema[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9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0C3" w:rsidRPr="00DA3474">
        <w:rPr>
          <w:rFonts w:ascii="Arial" w:hAnsi="Arial" w:cs="Arial"/>
          <w:b/>
          <w:sz w:val="21"/>
          <w:szCs w:val="21"/>
          <w:lang w:val="en-CA" w:eastAsia="en-CA"/>
        </w:rPr>
        <w:t xml:space="preserve">The New Parish Book Study: </w:t>
      </w:r>
      <w:r w:rsidR="004540C3" w:rsidRPr="00DA3474">
        <w:rPr>
          <w:rFonts w:ascii="Arial" w:hAnsi="Arial" w:cs="Arial"/>
          <w:sz w:val="21"/>
          <w:szCs w:val="21"/>
          <w:lang w:val="en-CA" w:eastAsia="en-CA"/>
        </w:rPr>
        <w:t xml:space="preserve"> Join us as we explore what it means to be a church of your neighbourhood and how w</w:t>
      </w:r>
      <w:r w:rsidR="001F7C38" w:rsidRPr="00DA3474">
        <w:rPr>
          <w:rFonts w:ascii="Arial" w:hAnsi="Arial" w:cs="Arial"/>
          <w:sz w:val="21"/>
          <w:szCs w:val="21"/>
          <w:lang w:val="en-CA" w:eastAsia="en-CA"/>
        </w:rPr>
        <w:t xml:space="preserve">e connect with our neighbours. </w:t>
      </w:r>
      <w:r w:rsidR="004540C3" w:rsidRPr="00DA3474">
        <w:rPr>
          <w:rFonts w:ascii="Arial" w:hAnsi="Arial" w:cs="Arial"/>
          <w:sz w:val="21"/>
          <w:szCs w:val="21"/>
          <w:lang w:val="en-CA" w:eastAsia="en-CA"/>
        </w:rPr>
        <w:t xml:space="preserve">This could be an important opportunity for us to build relationship with our neighbours and the community around us.  </w:t>
      </w:r>
      <w:proofErr w:type="gramStart"/>
      <w:r w:rsidR="004540C3" w:rsidRPr="00DA3474">
        <w:rPr>
          <w:rFonts w:ascii="Arial" w:hAnsi="Arial" w:cs="Arial"/>
          <w:sz w:val="21"/>
          <w:szCs w:val="21"/>
          <w:lang w:val="en-CA" w:eastAsia="en-CA"/>
        </w:rPr>
        <w:t xml:space="preserve">A ten-week Tuesday night study </w:t>
      </w:r>
      <w:r w:rsidR="00AE0687" w:rsidRPr="00DA3474">
        <w:rPr>
          <w:rFonts w:ascii="Arial" w:hAnsi="Arial" w:cs="Arial"/>
          <w:sz w:val="21"/>
          <w:szCs w:val="21"/>
          <w:lang w:val="en-CA" w:eastAsia="en-CA"/>
        </w:rPr>
        <w:t>(</w:t>
      </w:r>
      <w:r w:rsidR="004540C3" w:rsidRPr="00DA3474">
        <w:rPr>
          <w:rFonts w:ascii="Arial" w:hAnsi="Arial" w:cs="Arial"/>
          <w:sz w:val="21"/>
          <w:szCs w:val="21"/>
          <w:lang w:val="en-CA" w:eastAsia="en-CA"/>
        </w:rPr>
        <w:t>including Lent</w:t>
      </w:r>
      <w:r w:rsidR="00AE0687" w:rsidRPr="00DA3474">
        <w:rPr>
          <w:rFonts w:ascii="Arial" w:hAnsi="Arial" w:cs="Arial"/>
          <w:sz w:val="21"/>
          <w:szCs w:val="21"/>
          <w:lang w:val="en-CA" w:eastAsia="en-CA"/>
        </w:rPr>
        <w:t>)</w:t>
      </w:r>
      <w:r w:rsidR="004540C3" w:rsidRPr="00DA3474">
        <w:rPr>
          <w:rFonts w:ascii="Arial" w:hAnsi="Arial" w:cs="Arial"/>
          <w:sz w:val="21"/>
          <w:szCs w:val="21"/>
          <w:lang w:val="en-CA" w:eastAsia="en-CA"/>
        </w:rPr>
        <w:t xml:space="preserve"> </w:t>
      </w:r>
      <w:r w:rsidR="004540C3" w:rsidRPr="00DA3474">
        <w:rPr>
          <w:rFonts w:ascii="Arial" w:hAnsi="Arial" w:cs="Arial"/>
          <w:b/>
          <w:sz w:val="21"/>
          <w:szCs w:val="21"/>
          <w:lang w:val="en-CA" w:eastAsia="en-CA"/>
        </w:rPr>
        <w:t xml:space="preserve">starting February </w:t>
      </w:r>
      <w:r w:rsidR="000B4830">
        <w:rPr>
          <w:rFonts w:ascii="Arial" w:hAnsi="Arial" w:cs="Arial"/>
          <w:b/>
          <w:sz w:val="21"/>
          <w:szCs w:val="21"/>
          <w:lang w:val="en-CA" w:eastAsia="en-CA"/>
        </w:rPr>
        <w:t>14</w:t>
      </w:r>
      <w:r w:rsidR="004540C3" w:rsidRPr="00DA3474">
        <w:rPr>
          <w:rFonts w:ascii="Arial" w:hAnsi="Arial" w:cs="Arial"/>
          <w:sz w:val="21"/>
          <w:szCs w:val="21"/>
          <w:lang w:val="en-CA" w:eastAsia="en-CA"/>
        </w:rPr>
        <w:t>.</w:t>
      </w:r>
      <w:proofErr w:type="gramEnd"/>
      <w:r w:rsidR="004540C3" w:rsidRPr="00DA3474">
        <w:rPr>
          <w:rFonts w:ascii="Arial" w:hAnsi="Arial" w:cs="Arial"/>
          <w:sz w:val="21"/>
          <w:szCs w:val="21"/>
          <w:lang w:val="en-CA" w:eastAsia="en-CA"/>
        </w:rPr>
        <w:t xml:space="preserve"> </w:t>
      </w:r>
      <w:r w:rsidR="000D20EE" w:rsidRPr="00DA3474">
        <w:rPr>
          <w:rFonts w:ascii="Arial" w:hAnsi="Arial" w:cs="Arial"/>
          <w:sz w:val="21"/>
          <w:szCs w:val="21"/>
          <w:lang w:val="en-CA" w:eastAsia="en-CA"/>
        </w:rPr>
        <w:t xml:space="preserve"> Please let Russell know of your interest </w:t>
      </w:r>
      <w:r w:rsidR="000B4830">
        <w:rPr>
          <w:rFonts w:ascii="Arial" w:hAnsi="Arial" w:cs="Arial"/>
          <w:sz w:val="21"/>
          <w:szCs w:val="21"/>
          <w:lang w:val="en-CA" w:eastAsia="en-CA"/>
        </w:rPr>
        <w:t xml:space="preserve">ASAP </w:t>
      </w:r>
      <w:r w:rsidR="000D20EE" w:rsidRPr="00DA3474">
        <w:rPr>
          <w:rFonts w:ascii="Arial" w:hAnsi="Arial" w:cs="Arial"/>
          <w:sz w:val="21"/>
          <w:szCs w:val="21"/>
          <w:lang w:val="en-CA" w:eastAsia="en-CA"/>
        </w:rPr>
        <w:t>so we can order books.</w:t>
      </w:r>
    </w:p>
    <w:p w:rsidR="001677C1" w:rsidRPr="00DA3474" w:rsidRDefault="001677C1" w:rsidP="000D20EE">
      <w:pPr>
        <w:pStyle w:val="NormalWeb"/>
        <w:shd w:val="clear" w:color="auto" w:fill="FFFFFF"/>
        <w:spacing w:before="0" w:beforeAutospacing="0" w:after="0" w:afterAutospacing="0"/>
        <w:rPr>
          <w:rStyle w:val="apple-converted-space"/>
          <w:rFonts w:ascii="Arial" w:eastAsiaTheme="majorEastAsia" w:hAnsi="Arial" w:cs="Arial"/>
          <w:sz w:val="21"/>
          <w:szCs w:val="21"/>
          <w:shd w:val="clear" w:color="auto" w:fill="FFFFFF"/>
        </w:rPr>
      </w:pPr>
    </w:p>
    <w:p w:rsidR="001F7C38" w:rsidRPr="005629F3" w:rsidRDefault="0044136B" w:rsidP="000D20EE">
      <w:pPr>
        <w:pStyle w:val="NormalWeb"/>
        <w:shd w:val="clear" w:color="auto" w:fill="FFFFFF"/>
        <w:spacing w:before="0" w:beforeAutospacing="0" w:after="0" w:afterAutospacing="0"/>
        <w:rPr>
          <w:rFonts w:ascii="Arial" w:hAnsi="Arial" w:cs="Arial"/>
          <w:b/>
          <w:color w:val="FF0000"/>
        </w:rPr>
      </w:pPr>
      <w:r w:rsidRPr="005629F3">
        <w:rPr>
          <w:rFonts w:ascii="Arial" w:hAnsi="Arial" w:cs="Arial"/>
          <w:b/>
          <w:color w:val="FF0000"/>
        </w:rPr>
        <w:t>2016 Tax Receipts are in your Eastside mail slot for you! Please help us save on postage and check for yours! We have assigned mail slots to all regular church-goers.</w:t>
      </w:r>
    </w:p>
    <w:p w:rsidR="001F7C38" w:rsidRPr="00DA3474" w:rsidRDefault="001F7C38" w:rsidP="000D20EE">
      <w:pPr>
        <w:pStyle w:val="NormalWeb"/>
        <w:shd w:val="clear" w:color="auto" w:fill="FFFFFF"/>
        <w:spacing w:before="0" w:beforeAutospacing="0" w:after="0" w:afterAutospacing="0"/>
        <w:rPr>
          <w:rFonts w:ascii="Arial" w:hAnsi="Arial" w:cs="Arial"/>
          <w:b/>
          <w:sz w:val="21"/>
          <w:szCs w:val="21"/>
        </w:rPr>
      </w:pPr>
    </w:p>
    <w:p w:rsidR="00825093" w:rsidRPr="00DA3474" w:rsidRDefault="00DA3474" w:rsidP="000D20EE">
      <w:pPr>
        <w:pStyle w:val="NormalWeb"/>
        <w:shd w:val="clear" w:color="auto" w:fill="FFFFFF"/>
        <w:spacing w:before="0" w:beforeAutospacing="0" w:after="0" w:afterAutospacing="0"/>
        <w:rPr>
          <w:rFonts w:ascii="Arial" w:hAnsi="Arial" w:cs="Arial"/>
          <w:sz w:val="21"/>
          <w:szCs w:val="21"/>
        </w:rPr>
      </w:pPr>
      <w:r>
        <w:rPr>
          <w:rFonts w:ascii="Arial" w:hAnsi="Arial" w:cs="Arial"/>
          <w:b/>
          <w:sz w:val="21"/>
          <w:szCs w:val="21"/>
        </w:rPr>
        <w:br w:type="column"/>
      </w:r>
      <w:r w:rsidR="00825093" w:rsidRPr="00DA3474">
        <w:rPr>
          <w:rFonts w:ascii="Arial" w:hAnsi="Arial" w:cs="Arial"/>
          <w:b/>
          <w:sz w:val="21"/>
          <w:szCs w:val="21"/>
        </w:rPr>
        <w:lastRenderedPageBreak/>
        <w:t xml:space="preserve">Faith Exploration: </w:t>
      </w:r>
      <w:r w:rsidR="001F7C38" w:rsidRPr="00DA3474">
        <w:rPr>
          <w:rFonts w:ascii="Arial" w:hAnsi="Arial" w:cs="Arial"/>
          <w:b/>
          <w:sz w:val="21"/>
          <w:szCs w:val="21"/>
        </w:rPr>
        <w:t xml:space="preserve">Every other </w:t>
      </w:r>
      <w:r w:rsidR="00825093" w:rsidRPr="00DA3474">
        <w:rPr>
          <w:rFonts w:ascii="Arial" w:hAnsi="Arial" w:cs="Arial"/>
          <w:b/>
          <w:sz w:val="21"/>
          <w:szCs w:val="21"/>
        </w:rPr>
        <w:t xml:space="preserve">Wednesday at 7 pm in the Youth Room, starting February 8. </w:t>
      </w:r>
      <w:r w:rsidR="00825093" w:rsidRPr="00DA3474">
        <w:rPr>
          <w:rFonts w:ascii="Arial" w:hAnsi="Arial" w:cs="Arial"/>
          <w:i/>
          <w:sz w:val="21"/>
          <w:szCs w:val="21"/>
        </w:rPr>
        <w:t>Faith Exploration</w:t>
      </w:r>
      <w:r w:rsidR="00825093" w:rsidRPr="00DA3474">
        <w:rPr>
          <w:rFonts w:ascii="Arial" w:hAnsi="Arial" w:cs="Arial"/>
          <w:sz w:val="21"/>
          <w:szCs w:val="21"/>
        </w:rPr>
        <w:t xml:space="preserve"> is an opportunity to explore United Church of Canada beliefs, understandings of basic Christianity, your own beliefs, and to experience other faith traditions. We will be offering this eight-session program over the next few months. This is a good program for newcomers or youth or those wishing to renew their faith. Let Russell know if you are interested. </w:t>
      </w:r>
    </w:p>
    <w:p w:rsidR="001F7C38" w:rsidRPr="00DA3474" w:rsidRDefault="001F7C38" w:rsidP="000D20EE">
      <w:pPr>
        <w:pStyle w:val="NormalWeb"/>
        <w:shd w:val="clear" w:color="auto" w:fill="FFFFFF"/>
        <w:spacing w:before="0" w:beforeAutospacing="0" w:after="0" w:afterAutospacing="0"/>
        <w:rPr>
          <w:rStyle w:val="apple-converted-space"/>
          <w:rFonts w:ascii="Arial" w:eastAsiaTheme="majorEastAsia" w:hAnsi="Arial" w:cs="Arial"/>
          <w:sz w:val="21"/>
          <w:szCs w:val="21"/>
          <w:shd w:val="clear" w:color="auto" w:fill="FFFFFF"/>
        </w:rPr>
      </w:pPr>
    </w:p>
    <w:p w:rsidR="00166F21" w:rsidRPr="00DA3474" w:rsidRDefault="001F7C38" w:rsidP="000D20EE">
      <w:pPr>
        <w:pStyle w:val="NormalWeb"/>
        <w:shd w:val="clear" w:color="auto" w:fill="FFFFFF"/>
        <w:spacing w:before="0" w:beforeAutospacing="0" w:after="0" w:afterAutospacing="0"/>
        <w:rPr>
          <w:rFonts w:ascii="Arial" w:hAnsi="Arial" w:cs="Arial"/>
          <w:color w:val="252525"/>
          <w:sz w:val="21"/>
          <w:szCs w:val="21"/>
        </w:rPr>
      </w:pPr>
      <w:r w:rsidRPr="00DA3474">
        <w:rPr>
          <w:rStyle w:val="apple-converted-space"/>
          <w:rFonts w:ascii="Arial" w:eastAsiaTheme="majorEastAsia" w:hAnsi="Arial" w:cs="Arial"/>
          <w:sz w:val="21"/>
          <w:szCs w:val="21"/>
          <w:shd w:val="clear" w:color="auto" w:fill="FFFFFF"/>
        </w:rPr>
        <w:t>T</w:t>
      </w:r>
      <w:r w:rsidR="00166F21" w:rsidRPr="00DA3474">
        <w:rPr>
          <w:rStyle w:val="apple-converted-space"/>
          <w:rFonts w:ascii="Arial" w:eastAsiaTheme="majorEastAsia" w:hAnsi="Arial" w:cs="Arial"/>
          <w:sz w:val="21"/>
          <w:szCs w:val="21"/>
          <w:shd w:val="clear" w:color="auto" w:fill="FFFFFF"/>
        </w:rPr>
        <w:t>he LSC has purchased a</w:t>
      </w:r>
      <w:r w:rsidR="00166F21" w:rsidRPr="00DA3474">
        <w:rPr>
          <w:rFonts w:ascii="Arial" w:hAnsi="Arial" w:cs="Arial"/>
          <w:color w:val="252525"/>
          <w:sz w:val="21"/>
          <w:szCs w:val="21"/>
        </w:rPr>
        <w:t>n</w:t>
      </w:r>
      <w:r w:rsidR="00166F21" w:rsidRPr="00DA3474">
        <w:rPr>
          <w:rStyle w:val="apple-converted-space"/>
          <w:rFonts w:ascii="Arial" w:eastAsiaTheme="majorEastAsia" w:hAnsi="Arial" w:cs="Arial"/>
          <w:color w:val="252525"/>
          <w:sz w:val="21"/>
          <w:szCs w:val="21"/>
        </w:rPr>
        <w:t xml:space="preserve"> </w:t>
      </w:r>
      <w:r w:rsidR="00166F21" w:rsidRPr="00DA3474">
        <w:rPr>
          <w:rFonts w:ascii="Arial" w:hAnsi="Arial" w:cs="Arial"/>
          <w:b/>
          <w:bCs/>
          <w:color w:val="252525"/>
          <w:sz w:val="21"/>
          <w:szCs w:val="21"/>
        </w:rPr>
        <w:t xml:space="preserve">automated external defibrillator (AED). </w:t>
      </w:r>
      <w:r w:rsidR="00166F21" w:rsidRPr="00DA3474">
        <w:rPr>
          <w:rFonts w:ascii="Arial" w:hAnsi="Arial" w:cs="Arial"/>
          <w:bCs/>
          <w:color w:val="252525"/>
          <w:sz w:val="21"/>
          <w:szCs w:val="21"/>
        </w:rPr>
        <w:t>This</w:t>
      </w:r>
      <w:r w:rsidR="00166F21" w:rsidRPr="00DA3474">
        <w:rPr>
          <w:rStyle w:val="apple-converted-space"/>
          <w:rFonts w:ascii="Arial" w:eastAsiaTheme="majorEastAsia" w:hAnsi="Arial" w:cs="Arial"/>
          <w:color w:val="252525"/>
          <w:sz w:val="21"/>
          <w:szCs w:val="21"/>
        </w:rPr>
        <w:t xml:space="preserve"> </w:t>
      </w:r>
      <w:r w:rsidR="00166F21" w:rsidRPr="00DA3474">
        <w:rPr>
          <w:rFonts w:ascii="Arial" w:eastAsiaTheme="majorEastAsia" w:hAnsi="Arial" w:cs="Arial"/>
          <w:color w:val="252525"/>
          <w:sz w:val="21"/>
          <w:szCs w:val="21"/>
        </w:rPr>
        <w:t>portable</w:t>
      </w:r>
      <w:r w:rsidR="00166F21" w:rsidRPr="00DA3474">
        <w:rPr>
          <w:rStyle w:val="apple-converted-space"/>
          <w:rFonts w:ascii="Arial" w:eastAsiaTheme="majorEastAsia" w:hAnsi="Arial" w:cs="Arial"/>
          <w:color w:val="252525"/>
          <w:sz w:val="21"/>
          <w:szCs w:val="21"/>
        </w:rPr>
        <w:t xml:space="preserve"> </w:t>
      </w:r>
      <w:r w:rsidR="00166F21" w:rsidRPr="00DA3474">
        <w:rPr>
          <w:rFonts w:ascii="Arial" w:eastAsiaTheme="majorEastAsia" w:hAnsi="Arial" w:cs="Arial"/>
          <w:color w:val="252525"/>
          <w:sz w:val="21"/>
          <w:szCs w:val="21"/>
        </w:rPr>
        <w:t>electronic device</w:t>
      </w:r>
      <w:r w:rsidR="00166F21" w:rsidRPr="00DA3474">
        <w:rPr>
          <w:rFonts w:ascii="Arial" w:hAnsi="Arial" w:cs="Arial"/>
          <w:color w:val="252525"/>
          <w:sz w:val="21"/>
          <w:szCs w:val="21"/>
        </w:rPr>
        <w:t xml:space="preserve"> automatically diagnoses life-threatening cardiac events and is able to treat them through</w:t>
      </w:r>
      <w:r w:rsidR="00166F21" w:rsidRPr="00DA3474">
        <w:rPr>
          <w:rStyle w:val="apple-converted-space"/>
          <w:rFonts w:ascii="Arial" w:eastAsiaTheme="majorEastAsia" w:hAnsi="Arial" w:cs="Arial"/>
          <w:color w:val="252525"/>
          <w:sz w:val="21"/>
          <w:szCs w:val="21"/>
        </w:rPr>
        <w:t xml:space="preserve"> </w:t>
      </w:r>
      <w:r w:rsidR="00166F21" w:rsidRPr="00DA3474">
        <w:rPr>
          <w:rFonts w:ascii="Arial" w:eastAsiaTheme="majorEastAsia" w:hAnsi="Arial" w:cs="Arial"/>
          <w:color w:val="252525"/>
          <w:sz w:val="21"/>
          <w:szCs w:val="21"/>
        </w:rPr>
        <w:t>defibrillation</w:t>
      </w:r>
      <w:r w:rsidR="00166F21" w:rsidRPr="00DA3474">
        <w:rPr>
          <w:rFonts w:ascii="Arial" w:hAnsi="Arial" w:cs="Arial"/>
          <w:color w:val="252525"/>
          <w:sz w:val="21"/>
          <w:szCs w:val="21"/>
        </w:rPr>
        <w:t>. With audio and visual commands, AEDs are designed to be simple to use for the</w:t>
      </w:r>
      <w:r w:rsidR="00166F21" w:rsidRPr="00DA3474">
        <w:rPr>
          <w:rStyle w:val="apple-converted-space"/>
          <w:rFonts w:ascii="Arial" w:eastAsiaTheme="majorEastAsia" w:hAnsi="Arial" w:cs="Arial"/>
          <w:color w:val="252525"/>
          <w:sz w:val="21"/>
          <w:szCs w:val="21"/>
        </w:rPr>
        <w:t> </w:t>
      </w:r>
      <w:r w:rsidR="00166F21" w:rsidRPr="00DA3474">
        <w:rPr>
          <w:rFonts w:ascii="Arial" w:eastAsiaTheme="majorEastAsia" w:hAnsi="Arial" w:cs="Arial"/>
          <w:color w:val="252525"/>
          <w:sz w:val="21"/>
          <w:szCs w:val="21"/>
        </w:rPr>
        <w:t>layperson</w:t>
      </w:r>
      <w:r w:rsidR="004540C3" w:rsidRPr="00DA3474">
        <w:rPr>
          <w:rFonts w:ascii="Arial" w:hAnsi="Arial" w:cs="Arial"/>
          <w:color w:val="252525"/>
          <w:sz w:val="21"/>
          <w:szCs w:val="21"/>
        </w:rPr>
        <w:t>. The LSC AED is hanging in an alarmed box beside the elevator in the narthex. This box is not locked, but an alarm sounds when the door is opened to prevent tampering and notify those in the building that an emergency may be in process.</w:t>
      </w:r>
      <w:r w:rsidR="00106A8A" w:rsidRPr="00DA3474">
        <w:rPr>
          <w:rFonts w:ascii="Arial" w:hAnsi="Arial" w:cs="Arial"/>
          <w:color w:val="252525"/>
          <w:sz w:val="21"/>
          <w:szCs w:val="21"/>
        </w:rPr>
        <w:t xml:space="preserve"> Staff and LSC program leads </w:t>
      </w:r>
      <w:r w:rsidRPr="00DA3474">
        <w:rPr>
          <w:rFonts w:ascii="Arial" w:hAnsi="Arial" w:cs="Arial"/>
          <w:color w:val="252525"/>
          <w:sz w:val="21"/>
          <w:szCs w:val="21"/>
        </w:rPr>
        <w:t xml:space="preserve">have </w:t>
      </w:r>
      <w:r w:rsidR="00106A8A" w:rsidRPr="00DA3474">
        <w:rPr>
          <w:rFonts w:ascii="Arial" w:hAnsi="Arial" w:cs="Arial"/>
          <w:color w:val="252525"/>
          <w:sz w:val="21"/>
          <w:szCs w:val="21"/>
        </w:rPr>
        <w:t>received a brief training on use of the AED. If there is interest, another training session could be arranged in the future. T</w:t>
      </w:r>
      <w:r w:rsidR="004540C3" w:rsidRPr="00DA3474">
        <w:rPr>
          <w:rFonts w:ascii="Arial" w:hAnsi="Arial" w:cs="Arial"/>
          <w:color w:val="252525"/>
          <w:sz w:val="21"/>
          <w:szCs w:val="21"/>
        </w:rPr>
        <w:t>o learn more, please contact the office staff: Cheryl 3</w:t>
      </w:r>
      <w:r w:rsidR="006D7BB3" w:rsidRPr="00DA3474">
        <w:rPr>
          <w:rFonts w:ascii="Arial" w:hAnsi="Arial" w:cs="Arial"/>
          <w:color w:val="252525"/>
          <w:sz w:val="21"/>
          <w:szCs w:val="21"/>
        </w:rPr>
        <w:t xml:space="preserve">06-789-0265 </w:t>
      </w:r>
      <w:r w:rsidR="004540C3" w:rsidRPr="00DA3474">
        <w:rPr>
          <w:rFonts w:ascii="Arial" w:hAnsi="Arial" w:cs="Arial"/>
          <w:color w:val="252525"/>
          <w:sz w:val="21"/>
          <w:szCs w:val="21"/>
        </w:rPr>
        <w:t>or Suzanne 306-761-0556.</w:t>
      </w:r>
    </w:p>
    <w:p w:rsidR="00825093" w:rsidRPr="00DA3474" w:rsidRDefault="00825093" w:rsidP="000D1F97">
      <w:pPr>
        <w:rPr>
          <w:rFonts w:ascii="Arial" w:hAnsi="Arial" w:cs="Arial"/>
          <w:b/>
          <w:sz w:val="21"/>
          <w:szCs w:val="21"/>
        </w:rPr>
      </w:pPr>
    </w:p>
    <w:p w:rsidR="00825093" w:rsidRPr="00DA3474" w:rsidRDefault="00825093" w:rsidP="000D1F97">
      <w:pPr>
        <w:rPr>
          <w:rFonts w:ascii="Arial" w:hAnsi="Arial" w:cs="Arial"/>
          <w:sz w:val="21"/>
          <w:szCs w:val="21"/>
        </w:rPr>
      </w:pPr>
      <w:r w:rsidRPr="00DA3474">
        <w:rPr>
          <w:rFonts w:ascii="Arial" w:hAnsi="Arial" w:cs="Arial"/>
          <w:noProof/>
          <w:color w:val="0000FF"/>
          <w:sz w:val="21"/>
          <w:szCs w:val="21"/>
          <w:u w:val="single"/>
          <w:lang w:val="en-CA" w:eastAsia="en-CA"/>
        </w:rPr>
        <w:drawing>
          <wp:anchor distT="0" distB="0" distL="114300" distR="114300" simplePos="0" relativeHeight="251764224" behindDoc="1" locked="0" layoutInCell="1" allowOverlap="1" wp14:anchorId="0505723A" wp14:editId="3CFBC448">
            <wp:simplePos x="0" y="0"/>
            <wp:positionH relativeFrom="column">
              <wp:posOffset>3312795</wp:posOffset>
            </wp:positionH>
            <wp:positionV relativeFrom="paragraph">
              <wp:posOffset>869950</wp:posOffset>
            </wp:positionV>
            <wp:extent cx="1285875" cy="851535"/>
            <wp:effectExtent l="0" t="0" r="9525" b="5715"/>
            <wp:wrapTight wrapText="bothSides">
              <wp:wrapPolygon edited="0">
                <wp:start x="0" y="0"/>
                <wp:lineTo x="0" y="21262"/>
                <wp:lineTo x="21440" y="21262"/>
                <wp:lineTo x="21440" y="0"/>
                <wp:lineTo x="0" y="0"/>
              </wp:wrapPolygon>
            </wp:wrapTight>
            <wp:docPr id="4" name="Picture 4" descr="C:\Users\home-user\AppData\Local\Microsoft\Windows\Temporary Internet Files\Content.IE5\RHBQ9OLX\26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2625[1].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474">
        <w:rPr>
          <w:rFonts w:ascii="Arial" w:hAnsi="Arial" w:cs="Arial"/>
          <w:b/>
          <w:sz w:val="21"/>
          <w:szCs w:val="21"/>
        </w:rPr>
        <w:t xml:space="preserve">The World Day of Prayer ecumenical service will be held on Friday March 3, at 2 pm at Holy Cross Church, 315 Douglas Ave. E with lunch to follow. </w:t>
      </w:r>
      <w:r w:rsidRPr="00DA3474">
        <w:rPr>
          <w:rFonts w:ascii="Arial" w:hAnsi="Arial" w:cs="Arial"/>
          <w:sz w:val="21"/>
          <w:szCs w:val="21"/>
        </w:rPr>
        <w:t xml:space="preserve">This </w:t>
      </w:r>
      <w:proofErr w:type="spellStart"/>
      <w:r w:rsidRPr="00DA3474">
        <w:rPr>
          <w:rFonts w:ascii="Arial" w:hAnsi="Arial" w:cs="Arial"/>
          <w:sz w:val="21"/>
          <w:szCs w:val="21"/>
        </w:rPr>
        <w:t>year’s service</w:t>
      </w:r>
      <w:proofErr w:type="spellEnd"/>
      <w:r w:rsidRPr="00DA3474">
        <w:rPr>
          <w:rFonts w:ascii="Arial" w:hAnsi="Arial" w:cs="Arial"/>
          <w:sz w:val="21"/>
          <w:szCs w:val="21"/>
        </w:rPr>
        <w:t xml:space="preserve"> has been written by The Philippines’ World Day of Prayer Committee and the theme is “Am I Being Unfair </w:t>
      </w:r>
      <w:proofErr w:type="gramStart"/>
      <w:r w:rsidRPr="00DA3474">
        <w:rPr>
          <w:rFonts w:ascii="Arial" w:hAnsi="Arial" w:cs="Arial"/>
          <w:sz w:val="21"/>
          <w:szCs w:val="21"/>
        </w:rPr>
        <w:t>To</w:t>
      </w:r>
      <w:proofErr w:type="gramEnd"/>
      <w:r w:rsidRPr="00DA3474">
        <w:rPr>
          <w:rFonts w:ascii="Arial" w:hAnsi="Arial" w:cs="Arial"/>
          <w:sz w:val="21"/>
          <w:szCs w:val="21"/>
        </w:rPr>
        <w:t xml:space="preserve"> You?” Suzanne has contact info in the office if you are interested in being involved in the planning committee for this event.</w:t>
      </w:r>
    </w:p>
    <w:p w:rsidR="00825093" w:rsidRPr="00DA3474" w:rsidRDefault="00825093" w:rsidP="000D1F97">
      <w:pPr>
        <w:rPr>
          <w:rFonts w:ascii="Arial" w:hAnsi="Arial" w:cs="Arial"/>
          <w:sz w:val="21"/>
          <w:szCs w:val="21"/>
        </w:rPr>
      </w:pPr>
    </w:p>
    <w:p w:rsidR="003A5980" w:rsidRPr="00DA3474" w:rsidRDefault="003A5980" w:rsidP="003A5980">
      <w:pPr>
        <w:rPr>
          <w:rFonts w:ascii="Arial" w:hAnsi="Arial" w:cs="Arial"/>
          <w:sz w:val="21"/>
          <w:szCs w:val="21"/>
        </w:rPr>
      </w:pPr>
      <w:r w:rsidRPr="00DA3474">
        <w:rPr>
          <w:rFonts w:ascii="Arial" w:hAnsi="Arial" w:cs="Arial"/>
          <w:b/>
          <w:i/>
          <w:sz w:val="21"/>
          <w:szCs w:val="21"/>
        </w:rPr>
        <w:t>We’d love you to join our family!</w:t>
      </w:r>
      <w:r w:rsidRPr="00DA3474">
        <w:rPr>
          <w:rFonts w:ascii="Arial" w:hAnsi="Arial" w:cs="Arial"/>
          <w:sz w:val="21"/>
          <w:szCs w:val="21"/>
        </w:rPr>
        <w:t xml:space="preserve"> We are planning a Transfer of Membership service in the near future. If you are interested in being included</w:t>
      </w:r>
      <w:r w:rsidR="00C23B35" w:rsidRPr="00DA3474">
        <w:rPr>
          <w:rFonts w:ascii="Arial" w:hAnsi="Arial" w:cs="Arial"/>
          <w:sz w:val="21"/>
          <w:szCs w:val="21"/>
        </w:rPr>
        <w:t xml:space="preserve"> or have questions</w:t>
      </w:r>
      <w:r w:rsidRPr="00DA3474">
        <w:rPr>
          <w:rFonts w:ascii="Arial" w:hAnsi="Arial" w:cs="Arial"/>
          <w:sz w:val="21"/>
          <w:szCs w:val="21"/>
        </w:rPr>
        <w:t>, please let Russell know.</w:t>
      </w:r>
    </w:p>
    <w:p w:rsidR="00AA4EDF" w:rsidRPr="00DA3474" w:rsidRDefault="00AA4EDF" w:rsidP="00AA4EDF">
      <w:pPr>
        <w:rPr>
          <w:rStyle w:val="Hyperlink"/>
          <w:rFonts w:ascii="Arial" w:hAnsi="Arial" w:cs="Arial"/>
          <w:sz w:val="21"/>
          <w:szCs w:val="21"/>
        </w:rPr>
      </w:pPr>
    </w:p>
    <w:p w:rsidR="001F7C38" w:rsidRPr="001F7C38" w:rsidRDefault="004E1FD5" w:rsidP="001F7C38">
      <w:pPr>
        <w:tabs>
          <w:tab w:val="clear" w:pos="720"/>
        </w:tabs>
        <w:autoSpaceDE/>
        <w:rPr>
          <w:sz w:val="21"/>
          <w:szCs w:val="21"/>
          <w:lang w:val="en-CA" w:eastAsia="en-CA"/>
        </w:rPr>
      </w:pPr>
      <w:proofErr w:type="gramStart"/>
      <w:r w:rsidRPr="004E1FD5">
        <w:rPr>
          <w:rFonts w:ascii="Arial" w:hAnsi="Arial" w:cs="Arial"/>
          <w:b/>
          <w:sz w:val="21"/>
          <w:szCs w:val="21"/>
          <w:lang w:val="en-CA" w:eastAsia="en-CA"/>
        </w:rPr>
        <w:t>LSC Women’s Spirituality Breakfast, Saturday, February 11 from 8 to 10 am.</w:t>
      </w:r>
      <w:proofErr w:type="gramEnd"/>
      <w:r>
        <w:rPr>
          <w:rFonts w:ascii="Arial" w:hAnsi="Arial" w:cs="Arial"/>
          <w:sz w:val="21"/>
          <w:szCs w:val="21"/>
          <w:lang w:val="en-CA" w:eastAsia="en-CA"/>
        </w:rPr>
        <w:t xml:space="preserve"> This month we will be joined by Holly Schick, who some of you may remember from Eastside’s early days as Prince of Peace United Church. Holly is now the Executive Director with the Saskatchewan Seniors Mechanism and will be sharing some of the h</w:t>
      </w:r>
      <w:r w:rsidR="001F7C38" w:rsidRPr="001F7C38">
        <w:rPr>
          <w:rFonts w:ascii="Arial" w:hAnsi="Arial" w:cs="Arial"/>
          <w:sz w:val="21"/>
          <w:szCs w:val="21"/>
          <w:lang w:val="en-CA" w:eastAsia="en-CA"/>
        </w:rPr>
        <w:t xml:space="preserve">ighlights of the work of </w:t>
      </w:r>
      <w:r>
        <w:rPr>
          <w:rFonts w:ascii="Arial" w:hAnsi="Arial" w:cs="Arial"/>
          <w:sz w:val="21"/>
          <w:szCs w:val="21"/>
          <w:lang w:val="en-CA" w:eastAsia="en-CA"/>
        </w:rPr>
        <w:t>this organization,</w:t>
      </w:r>
      <w:r w:rsidR="001F7C38" w:rsidRPr="001F7C38">
        <w:rPr>
          <w:rFonts w:ascii="Arial" w:hAnsi="Arial" w:cs="Arial"/>
          <w:sz w:val="21"/>
          <w:szCs w:val="21"/>
          <w:lang w:val="en-CA" w:eastAsia="en-CA"/>
        </w:rPr>
        <w:t xml:space="preserve"> including age-friendly communities, </w:t>
      </w:r>
      <w:r w:rsidR="001F7C38" w:rsidRPr="004E1FD5">
        <w:rPr>
          <w:rFonts w:ascii="Arial" w:hAnsi="Arial" w:cs="Arial"/>
          <w:i/>
          <w:sz w:val="21"/>
          <w:szCs w:val="21"/>
          <w:lang w:val="en-CA" w:eastAsia="en-CA"/>
        </w:rPr>
        <w:t>Celebrating Seniors</w:t>
      </w:r>
      <w:r w:rsidR="001F7C38" w:rsidRPr="001F7C38">
        <w:rPr>
          <w:rFonts w:ascii="Arial" w:hAnsi="Arial" w:cs="Arial"/>
          <w:sz w:val="21"/>
          <w:szCs w:val="21"/>
          <w:lang w:val="en-CA" w:eastAsia="en-CA"/>
        </w:rPr>
        <w:t xml:space="preserve"> provincial volunteer awards, media and ageism, prevention of older adult neglect and abuse, and advocacy on issues relevant to older adults. </w:t>
      </w:r>
      <w:r>
        <w:rPr>
          <w:rFonts w:ascii="Arial" w:hAnsi="Arial" w:cs="Arial"/>
          <w:sz w:val="21"/>
          <w:szCs w:val="21"/>
          <w:lang w:val="en-CA" w:eastAsia="en-CA"/>
        </w:rPr>
        <w:t>All women are welcome – please bring a toonie to help with breakfast costs!</w:t>
      </w:r>
    </w:p>
    <w:p w:rsidR="00825093" w:rsidRPr="00DA3474" w:rsidRDefault="00825093" w:rsidP="00B254BE">
      <w:pPr>
        <w:tabs>
          <w:tab w:val="clear" w:pos="720"/>
        </w:tabs>
        <w:autoSpaceDE/>
        <w:rPr>
          <w:rFonts w:ascii="Arial" w:hAnsi="Arial" w:cs="Arial"/>
          <w:sz w:val="21"/>
          <w:szCs w:val="21"/>
        </w:rPr>
      </w:pPr>
    </w:p>
    <w:p w:rsidR="00825093" w:rsidRPr="005629F3" w:rsidRDefault="001F7C38">
      <w:pPr>
        <w:tabs>
          <w:tab w:val="clear" w:pos="720"/>
        </w:tabs>
        <w:autoSpaceDE/>
        <w:rPr>
          <w:rFonts w:ascii="Arial" w:hAnsi="Arial" w:cs="Arial"/>
          <w:b/>
          <w:color w:val="FF0000"/>
          <w:sz w:val="22"/>
          <w:szCs w:val="22"/>
        </w:rPr>
      </w:pPr>
      <w:proofErr w:type="gramStart"/>
      <w:r w:rsidRPr="005629F3">
        <w:rPr>
          <w:rFonts w:ascii="Arial" w:hAnsi="Arial" w:cs="Arial"/>
          <w:b/>
          <w:sz w:val="21"/>
          <w:szCs w:val="21"/>
        </w:rPr>
        <w:t>Film and Faith, Friday, February 17 and the third Friday of each month.</w:t>
      </w:r>
      <w:proofErr w:type="gramEnd"/>
      <w:r w:rsidR="005629F3">
        <w:rPr>
          <w:rFonts w:ascii="Arial" w:hAnsi="Arial" w:cs="Arial"/>
          <w:b/>
          <w:color w:val="FF0000"/>
          <w:sz w:val="22"/>
          <w:szCs w:val="22"/>
        </w:rPr>
        <w:t xml:space="preserve"> </w:t>
      </w:r>
      <w:r w:rsidR="005629F3" w:rsidRPr="005629F3">
        <w:rPr>
          <w:rFonts w:ascii="Arial" w:hAnsi="Arial" w:cs="Arial"/>
          <w:sz w:val="22"/>
          <w:szCs w:val="22"/>
        </w:rPr>
        <w:t>Join us for a movie and conversation following. A Facebook event page will be set up shortly; check back regularly for updates on movie selection and to RSVP!</w:t>
      </w:r>
      <w:r w:rsidR="00825093" w:rsidRPr="005629F3">
        <w:rPr>
          <w:rFonts w:ascii="Arial" w:hAnsi="Arial" w:cs="Arial"/>
          <w:b/>
          <w:color w:val="FF0000"/>
          <w:sz w:val="22"/>
          <w:szCs w:val="22"/>
        </w:rPr>
        <w:br w:type="page"/>
      </w:r>
    </w:p>
    <w:p w:rsidR="00825093" w:rsidRPr="00825093" w:rsidRDefault="00825093" w:rsidP="00B254BE">
      <w:pPr>
        <w:tabs>
          <w:tab w:val="clear" w:pos="720"/>
        </w:tabs>
        <w:autoSpaceDE/>
        <w:rPr>
          <w:rFonts w:ascii="Arial" w:hAnsi="Arial" w:cs="Arial"/>
          <w:b/>
          <w:color w:val="FF0000"/>
          <w:sz w:val="22"/>
          <w:szCs w:val="22"/>
        </w:rPr>
      </w:pPr>
      <w:r w:rsidRPr="00825093">
        <w:rPr>
          <w:rFonts w:ascii="Arial" w:hAnsi="Arial" w:cs="Arial"/>
          <w:noProof/>
          <w:sz w:val="22"/>
          <w:szCs w:val="22"/>
          <w:lang w:val="en-CA" w:eastAsia="en-CA"/>
        </w:rPr>
        <w:lastRenderedPageBreak/>
        <w:drawing>
          <wp:anchor distT="0" distB="0" distL="114300" distR="114300" simplePos="0" relativeHeight="251770368" behindDoc="0" locked="0" layoutInCell="1" allowOverlap="1" wp14:anchorId="029EC4EC" wp14:editId="1FF554F3">
            <wp:simplePos x="0" y="0"/>
            <wp:positionH relativeFrom="column">
              <wp:posOffset>5068570</wp:posOffset>
            </wp:positionH>
            <wp:positionV relativeFrom="paragraph">
              <wp:posOffset>397510</wp:posOffset>
            </wp:positionV>
            <wp:extent cx="4436745" cy="5743575"/>
            <wp:effectExtent l="0" t="0" r="190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18">
                      <a:extLst>
                        <a:ext uri="{28A0092B-C50C-407E-A947-70E740481C1C}">
                          <a14:useLocalDpi xmlns:a14="http://schemas.microsoft.com/office/drawing/2010/main" val="0"/>
                        </a:ext>
                      </a:extLst>
                    </a:blip>
                    <a:stretch>
                      <a:fillRect/>
                    </a:stretch>
                  </pic:blipFill>
                  <pic:spPr>
                    <a:xfrm>
                      <a:off x="0" y="0"/>
                      <a:ext cx="4436745" cy="5743575"/>
                    </a:xfrm>
                    <a:prstGeom prst="rect">
                      <a:avLst/>
                    </a:prstGeom>
                  </pic:spPr>
                </pic:pic>
              </a:graphicData>
            </a:graphic>
            <wp14:sizeRelH relativeFrom="page">
              <wp14:pctWidth>0</wp14:pctWidth>
            </wp14:sizeRelH>
            <wp14:sizeRelV relativeFrom="page">
              <wp14:pctHeight>0</wp14:pctHeight>
            </wp14:sizeRelV>
          </wp:anchor>
        </w:drawing>
      </w:r>
      <w:r w:rsidRPr="00825093">
        <w:rPr>
          <w:rFonts w:ascii="Arial" w:hAnsi="Arial" w:cs="Arial"/>
          <w:noProof/>
          <w:sz w:val="22"/>
          <w:szCs w:val="22"/>
          <w:lang w:val="en-CA" w:eastAsia="en-CA"/>
        </w:rPr>
        <w:drawing>
          <wp:anchor distT="0" distB="0" distL="114300" distR="114300" simplePos="0" relativeHeight="251768320" behindDoc="0" locked="0" layoutInCell="1" allowOverlap="1" wp14:anchorId="1B4D52C8" wp14:editId="006D77EF">
            <wp:simplePos x="0" y="0"/>
            <wp:positionH relativeFrom="column">
              <wp:posOffset>58420</wp:posOffset>
            </wp:positionH>
            <wp:positionV relativeFrom="paragraph">
              <wp:posOffset>387985</wp:posOffset>
            </wp:positionV>
            <wp:extent cx="4436745" cy="574357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18">
                      <a:extLst>
                        <a:ext uri="{28A0092B-C50C-407E-A947-70E740481C1C}">
                          <a14:useLocalDpi xmlns:a14="http://schemas.microsoft.com/office/drawing/2010/main" val="0"/>
                        </a:ext>
                      </a:extLst>
                    </a:blip>
                    <a:stretch>
                      <a:fillRect/>
                    </a:stretch>
                  </pic:blipFill>
                  <pic:spPr>
                    <a:xfrm>
                      <a:off x="0" y="0"/>
                      <a:ext cx="4436745" cy="5743575"/>
                    </a:xfrm>
                    <a:prstGeom prst="rect">
                      <a:avLst/>
                    </a:prstGeom>
                  </pic:spPr>
                </pic:pic>
              </a:graphicData>
            </a:graphic>
            <wp14:sizeRelH relativeFrom="page">
              <wp14:pctWidth>0</wp14:pctWidth>
            </wp14:sizeRelH>
            <wp14:sizeRelV relativeFrom="page">
              <wp14:pctHeight>0</wp14:pctHeight>
            </wp14:sizeRelV>
          </wp:anchor>
        </w:drawing>
      </w:r>
    </w:p>
    <w:sectPr w:rsidR="00825093" w:rsidRPr="00825093"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8F" w:rsidRDefault="00342A8F" w:rsidP="00F15247">
      <w:r>
        <w:separator/>
      </w:r>
    </w:p>
  </w:endnote>
  <w:endnote w:type="continuationSeparator" w:id="0">
    <w:p w:rsidR="00342A8F" w:rsidRDefault="00342A8F"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8F" w:rsidRDefault="00342A8F" w:rsidP="00F15247">
      <w:r>
        <w:separator/>
      </w:r>
    </w:p>
  </w:footnote>
  <w:footnote w:type="continuationSeparator" w:id="0">
    <w:p w:rsidR="00342A8F" w:rsidRDefault="00342A8F"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6A40CE"/>
    <w:multiLevelType w:val="hybridMultilevel"/>
    <w:tmpl w:val="3948FFF2"/>
    <w:lvl w:ilvl="0" w:tplc="675EE964">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2">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9">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1">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8">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7"/>
  </w:num>
  <w:num w:numId="4">
    <w:abstractNumId w:val="35"/>
  </w:num>
  <w:num w:numId="5">
    <w:abstractNumId w:val="28"/>
  </w:num>
  <w:num w:numId="6">
    <w:abstractNumId w:val="17"/>
  </w:num>
  <w:num w:numId="7">
    <w:abstractNumId w:val="13"/>
  </w:num>
  <w:num w:numId="8">
    <w:abstractNumId w:val="10"/>
  </w:num>
  <w:num w:numId="9">
    <w:abstractNumId w:val="3"/>
  </w:num>
  <w:num w:numId="10">
    <w:abstractNumId w:val="47"/>
  </w:num>
  <w:num w:numId="11">
    <w:abstractNumId w:val="42"/>
  </w:num>
  <w:num w:numId="12">
    <w:abstractNumId w:val="6"/>
  </w:num>
  <w:num w:numId="13">
    <w:abstractNumId w:val="40"/>
  </w:num>
  <w:num w:numId="14">
    <w:abstractNumId w:val="2"/>
  </w:num>
  <w:num w:numId="15">
    <w:abstractNumId w:val="30"/>
  </w:num>
  <w:num w:numId="16">
    <w:abstractNumId w:val="23"/>
  </w:num>
  <w:num w:numId="17">
    <w:abstractNumId w:val="5"/>
  </w:num>
  <w:num w:numId="18">
    <w:abstractNumId w:val="48"/>
  </w:num>
  <w:num w:numId="19">
    <w:abstractNumId w:val="12"/>
  </w:num>
  <w:num w:numId="20">
    <w:abstractNumId w:val="43"/>
  </w:num>
  <w:num w:numId="21">
    <w:abstractNumId w:val="15"/>
  </w:num>
  <w:num w:numId="22">
    <w:abstractNumId w:val="9"/>
  </w:num>
  <w:num w:numId="23">
    <w:abstractNumId w:val="14"/>
  </w:num>
  <w:num w:numId="24">
    <w:abstractNumId w:val="8"/>
  </w:num>
  <w:num w:numId="25">
    <w:abstractNumId w:val="38"/>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25"/>
  </w:num>
  <w:num w:numId="30">
    <w:abstractNumId w:val="7"/>
  </w:num>
  <w:num w:numId="31">
    <w:abstractNumId w:val="41"/>
  </w:num>
  <w:num w:numId="32">
    <w:abstractNumId w:val="24"/>
  </w:num>
  <w:num w:numId="33">
    <w:abstractNumId w:val="33"/>
  </w:num>
  <w:num w:numId="34">
    <w:abstractNumId w:val="0"/>
  </w:num>
  <w:num w:numId="35">
    <w:abstractNumId w:val="1"/>
  </w:num>
  <w:num w:numId="36">
    <w:abstractNumId w:val="44"/>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2"/>
  </w:num>
  <w:num w:numId="43">
    <w:abstractNumId w:val="37"/>
  </w:num>
  <w:num w:numId="44">
    <w:abstractNumId w:val="26"/>
  </w:num>
  <w:num w:numId="45">
    <w:abstractNumId w:val="19"/>
  </w:num>
  <w:num w:numId="46">
    <w:abstractNumId w:val="46"/>
  </w:num>
  <w:num w:numId="47">
    <w:abstractNumId w:val="45"/>
  </w:num>
  <w:num w:numId="48">
    <w:abstractNumId w:val="1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4F6"/>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577"/>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4FD4"/>
    <w:rsid w:val="000C54C0"/>
    <w:rsid w:val="000C5557"/>
    <w:rsid w:val="000C5B19"/>
    <w:rsid w:val="000C5FA3"/>
    <w:rsid w:val="000C61F8"/>
    <w:rsid w:val="000C6368"/>
    <w:rsid w:val="000C6636"/>
    <w:rsid w:val="000C6B5A"/>
    <w:rsid w:val="000C6BF7"/>
    <w:rsid w:val="000C6E7E"/>
    <w:rsid w:val="000C6F48"/>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20D7"/>
    <w:rsid w:val="000F2334"/>
    <w:rsid w:val="000F26D4"/>
    <w:rsid w:val="000F278B"/>
    <w:rsid w:val="000F2921"/>
    <w:rsid w:val="000F2E70"/>
    <w:rsid w:val="000F2EB3"/>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DBA"/>
    <w:rsid w:val="001D3F77"/>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907"/>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924"/>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36B"/>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733"/>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670"/>
    <w:rsid w:val="004E1775"/>
    <w:rsid w:val="004E1FC4"/>
    <w:rsid w:val="004E1FD5"/>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9F3"/>
    <w:rsid w:val="00562B29"/>
    <w:rsid w:val="00563FA5"/>
    <w:rsid w:val="00564D3E"/>
    <w:rsid w:val="0056522D"/>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820"/>
    <w:rsid w:val="005D3B74"/>
    <w:rsid w:val="005D42A6"/>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1687"/>
    <w:rsid w:val="005F18D3"/>
    <w:rsid w:val="005F1B41"/>
    <w:rsid w:val="005F1D58"/>
    <w:rsid w:val="005F1F24"/>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3EBC"/>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E2D"/>
    <w:rsid w:val="008D4289"/>
    <w:rsid w:val="008D43D8"/>
    <w:rsid w:val="008D47A6"/>
    <w:rsid w:val="008D4DAA"/>
    <w:rsid w:val="008D51B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816"/>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6A0"/>
    <w:rsid w:val="00A01AAB"/>
    <w:rsid w:val="00A01F35"/>
    <w:rsid w:val="00A0241A"/>
    <w:rsid w:val="00A02A40"/>
    <w:rsid w:val="00A02BAB"/>
    <w:rsid w:val="00A02DB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28F"/>
    <w:rsid w:val="00A72635"/>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3EC"/>
    <w:rsid w:val="00AD1976"/>
    <w:rsid w:val="00AD1983"/>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888"/>
    <w:rsid w:val="00CD4AB8"/>
    <w:rsid w:val="00CD4DE4"/>
    <w:rsid w:val="00CD58AD"/>
    <w:rsid w:val="00CD5AB2"/>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CEE"/>
    <w:rsid w:val="00D720B4"/>
    <w:rsid w:val="00D72AAB"/>
    <w:rsid w:val="00D72AFD"/>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B0A"/>
    <w:rsid w:val="00DD7415"/>
    <w:rsid w:val="00DD7599"/>
    <w:rsid w:val="00DD75C5"/>
    <w:rsid w:val="00DD794D"/>
    <w:rsid w:val="00DD7D8A"/>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9E8"/>
    <w:rsid w:val="00E35EDC"/>
    <w:rsid w:val="00E35F70"/>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374"/>
    <w:rsid w:val="00E87676"/>
    <w:rsid w:val="00E87CA2"/>
    <w:rsid w:val="00E87E91"/>
    <w:rsid w:val="00E87EEA"/>
    <w:rsid w:val="00E87FBC"/>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995"/>
    <w:rsid w:val="00EC7B17"/>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7B0"/>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7B1C-1C2B-488D-A408-1332D67F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1329</Words>
  <Characters>6539</Characters>
  <Application>Microsoft Office Word</Application>
  <DocSecurity>0</DocSecurity>
  <Lines>344</Lines>
  <Paragraphs>224</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3</cp:revision>
  <cp:lastPrinted>2017-02-02T18:38:00Z</cp:lastPrinted>
  <dcterms:created xsi:type="dcterms:W3CDTF">2017-02-02T18:06:00Z</dcterms:created>
  <dcterms:modified xsi:type="dcterms:W3CDTF">2017-02-02T18:55:00Z</dcterms:modified>
</cp:coreProperties>
</file>