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A146F7" w14:textId="77777777" w:rsidR="00F22A97" w:rsidRDefault="00F22A97">
      <w:pPr>
        <w:widowControl w:val="0"/>
        <w:spacing w:after="0"/>
        <w:jc w:val="center"/>
        <w:rPr>
          <w:rFonts w:ascii="Overlock" w:eastAsia="Overlock" w:hAnsi="Overlock" w:cs="Overlock"/>
          <w:sz w:val="22"/>
          <w:szCs w:val="22"/>
        </w:rPr>
      </w:pPr>
    </w:p>
    <w:p w14:paraId="322C5490" w14:textId="77777777" w:rsidR="00F22A97" w:rsidRDefault="00265451">
      <w:pPr>
        <w:widowControl w:val="0"/>
        <w:spacing w:after="0"/>
        <w:jc w:val="center"/>
        <w:rPr>
          <w:rFonts w:ascii="Overlock" w:eastAsia="Overlock" w:hAnsi="Overlock" w:cs="Overlock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E1B2DB" wp14:editId="0D9735DB">
            <wp:simplePos x="0" y="0"/>
            <wp:positionH relativeFrom="column">
              <wp:posOffset>2628900</wp:posOffset>
            </wp:positionH>
            <wp:positionV relativeFrom="paragraph">
              <wp:posOffset>112395</wp:posOffset>
            </wp:positionV>
            <wp:extent cx="4343400" cy="153065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30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B4E231" w14:textId="77777777" w:rsidR="00F22A97" w:rsidRDefault="00F22A97">
      <w:pPr>
        <w:widowControl w:val="0"/>
        <w:spacing w:after="0"/>
        <w:rPr>
          <w:rFonts w:ascii="Century Gothic" w:eastAsia="Century Gothic" w:hAnsi="Century Gothic" w:cs="Century Gothic"/>
          <w:b/>
          <w:sz w:val="84"/>
          <w:szCs w:val="84"/>
        </w:rPr>
      </w:pPr>
    </w:p>
    <w:p w14:paraId="5B564F63" w14:textId="77777777" w:rsidR="00F22A97" w:rsidRDefault="00F22A97">
      <w:pPr>
        <w:widowControl w:val="0"/>
        <w:spacing w:after="0"/>
        <w:rPr>
          <w:rFonts w:ascii="Hobo Std" w:eastAsia="Hobo Std" w:hAnsi="Hobo Std" w:cs="Hobo Std"/>
          <w:b/>
          <w:color w:val="4D1933"/>
          <w:u w:val="single"/>
        </w:rPr>
      </w:pPr>
    </w:p>
    <w:p w14:paraId="19305DC9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Who is it for?</w:t>
      </w:r>
    </w:p>
    <w:p w14:paraId="6F8AB32C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Individuals, who are 13 years old and up with intellectual disabilities.</w:t>
      </w:r>
    </w:p>
    <w:p w14:paraId="37087FF1" w14:textId="77777777" w:rsidR="00F22A97" w:rsidRDefault="00F22A97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5C211C30" w14:textId="77777777" w:rsidR="00F22A97" w:rsidRDefault="00265451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What is it?</w:t>
      </w:r>
    </w:p>
    <w:p w14:paraId="7D433CE5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An annual, week-long summer camp in Eastern Kentucky. Accepted campers will participate in a wide array of exciting activities and events during camp. </w:t>
      </w:r>
    </w:p>
    <w:p w14:paraId="178406C5" w14:textId="77777777" w:rsidR="00F22A97" w:rsidRDefault="00F22A97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14:paraId="3F04647F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When is it?</w:t>
      </w:r>
    </w:p>
    <w:p w14:paraId="26902711" w14:textId="60367AF1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June </w:t>
      </w:r>
      <w:r w:rsidR="00AF58A2">
        <w:rPr>
          <w:rFonts w:ascii="Century Gothic" w:eastAsia="Century Gothic" w:hAnsi="Century Gothic" w:cs="Century Gothic"/>
          <w:sz w:val="32"/>
          <w:szCs w:val="32"/>
        </w:rPr>
        <w:t>20</w:t>
      </w:r>
      <w:r w:rsidR="00AF58A2" w:rsidRPr="00AF58A2">
        <w:rPr>
          <w:rFonts w:ascii="Century Gothic" w:eastAsia="Century Gothic" w:hAnsi="Century Gothic" w:cs="Century Gothic"/>
          <w:sz w:val="32"/>
          <w:szCs w:val="32"/>
          <w:vertAlign w:val="superscript"/>
        </w:rPr>
        <w:t>th</w:t>
      </w:r>
      <w:r w:rsidR="00AF58A2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thru 2</w:t>
      </w:r>
      <w:r w:rsidR="00AF58A2">
        <w:rPr>
          <w:rFonts w:ascii="Century Gothic" w:eastAsia="Century Gothic" w:hAnsi="Century Gothic" w:cs="Century Gothic"/>
          <w:sz w:val="32"/>
          <w:szCs w:val="32"/>
        </w:rPr>
        <w:t>4</w:t>
      </w:r>
      <w:r w:rsidR="00AF58A2" w:rsidRPr="00AF58A2">
        <w:rPr>
          <w:rFonts w:ascii="Century Gothic" w:eastAsia="Century Gothic" w:hAnsi="Century Gothic" w:cs="Century Gothic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sz w:val="32"/>
          <w:szCs w:val="32"/>
        </w:rPr>
        <w:t>, 202</w:t>
      </w:r>
      <w:r w:rsidR="00AF58A2">
        <w:rPr>
          <w:rFonts w:ascii="Century Gothic" w:eastAsia="Century Gothic" w:hAnsi="Century Gothic" w:cs="Century Gothic"/>
          <w:sz w:val="32"/>
          <w:szCs w:val="32"/>
        </w:rPr>
        <w:t>2</w:t>
      </w:r>
    </w:p>
    <w:p w14:paraId="0337833B" w14:textId="77777777" w:rsidR="00F22A97" w:rsidRDefault="00F22A97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14"/>
          <w:szCs w:val="14"/>
        </w:rPr>
      </w:pPr>
    </w:p>
    <w:p w14:paraId="03B22FED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Where is it?</w:t>
      </w:r>
    </w:p>
    <w:p w14:paraId="2700A25D" w14:textId="3C00DB6B" w:rsidR="00F22A97" w:rsidRDefault="004D7FB3" w:rsidP="004D7FB3">
      <w:pPr>
        <w:widowControl w:val="0"/>
        <w:spacing w:after="0" w:line="240" w:lineRule="auto"/>
        <w:jc w:val="center"/>
        <w:rPr>
          <w:rFonts w:ascii="Century Gothic" w:hAnsi="Century Gothic"/>
          <w:color w:val="000000"/>
          <w:sz w:val="32"/>
          <w:szCs w:val="32"/>
        </w:rPr>
      </w:pPr>
      <w:r>
        <w:rPr>
          <w:rFonts w:ascii="Century Gothic" w:hAnsi="Century Gothic"/>
          <w:color w:val="000000"/>
          <w:sz w:val="32"/>
          <w:szCs w:val="32"/>
        </w:rPr>
        <w:t>Owingsville Emmanuel Center 19 Water St., Owingsville, KY 40360</w:t>
      </w:r>
    </w:p>
    <w:p w14:paraId="07EE5D2F" w14:textId="77777777" w:rsidR="004D7FB3" w:rsidRDefault="004D7FB3" w:rsidP="004D7FB3">
      <w:pPr>
        <w:widowControl w:val="0"/>
        <w:spacing w:after="0" w:line="240" w:lineRule="auto"/>
        <w:jc w:val="center"/>
        <w:rPr>
          <w:rFonts w:ascii="Hobo Std" w:eastAsia="Hobo Std" w:hAnsi="Hobo Std" w:cs="Hobo Std"/>
          <w:sz w:val="16"/>
          <w:szCs w:val="16"/>
        </w:rPr>
      </w:pPr>
    </w:p>
    <w:p w14:paraId="5E619F5A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Campers and volunteers are encouraged to apply now!  </w:t>
      </w:r>
    </w:p>
    <w:p w14:paraId="622B2A2B" w14:textId="77777777" w:rsidR="00F22A97" w:rsidRDefault="00F22A97">
      <w:pPr>
        <w:widowControl w:val="0"/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2CFD91BC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8"/>
          <w:szCs w:val="28"/>
        </w:rPr>
        <w:t xml:space="preserve">Donations are needed and graciously accepted!  SNCKI is a 501(c)3 non-profit organization entirely funded by donations. </w:t>
      </w:r>
    </w:p>
    <w:p w14:paraId="16CC922C" w14:textId="77777777" w:rsidR="00F22A97" w:rsidRDefault="00F22A97">
      <w:pPr>
        <w:widowControl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110504A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>To donate or apply, please contact us via any of the following ways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29E50A77" w14:textId="77777777" w:rsidR="00F22A97" w:rsidRDefault="00265451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 BOX 875</w:t>
      </w:r>
    </w:p>
    <w:p w14:paraId="52CF3A11" w14:textId="77777777" w:rsidR="00F22A97" w:rsidRDefault="00265451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Owingsville, KY 40360</w:t>
      </w:r>
    </w:p>
    <w:p w14:paraId="72F378E9" w14:textId="77777777" w:rsidR="00F22A97" w:rsidRDefault="00265451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(606) 336-0326</w:t>
      </w:r>
    </w:p>
    <w:p w14:paraId="01728194" w14:textId="77777777" w:rsidR="00F22A97" w:rsidRDefault="00265451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24"/>
          <w:szCs w:val="24"/>
        </w:rPr>
        <w:t>Website: www.specialneedscamp.org</w:t>
      </w:r>
    </w:p>
    <w:sectPr w:rsidR="00F22A97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bo St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97"/>
    <w:rsid w:val="00265451"/>
    <w:rsid w:val="004D7FB3"/>
    <w:rsid w:val="00A36CA9"/>
    <w:rsid w:val="00AF58A2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024"/>
  <w15:docId w15:val="{470AE261-1E33-4F61-961A-2E01C251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Harvey</dc:creator>
  <cp:lastModifiedBy>Katelyn Allison Harvey</cp:lastModifiedBy>
  <cp:revision>2</cp:revision>
  <dcterms:created xsi:type="dcterms:W3CDTF">2022-01-18T00:25:00Z</dcterms:created>
  <dcterms:modified xsi:type="dcterms:W3CDTF">2022-01-18T00:25:00Z</dcterms:modified>
</cp:coreProperties>
</file>