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1118EE" w:rsidRDefault="00CC7FA1" w:rsidP="00CC7FA1">
      <w:pPr>
        <w:contextualSpacing/>
        <w:jc w:val="center"/>
        <w:rPr>
          <w:rFonts w:ascii="Arial" w:hAnsi="Arial" w:cs="Arial"/>
          <w:b/>
          <w:sz w:val="40"/>
          <w:szCs w:val="40"/>
        </w:rPr>
      </w:pPr>
      <w:bookmarkStart w:id="0" w:name="_GoBack"/>
      <w:bookmarkEnd w:id="0"/>
      <w:r w:rsidRPr="001118EE">
        <w:rPr>
          <w:rFonts w:ascii="Arial" w:hAnsi="Arial" w:cs="Arial"/>
          <w:b/>
          <w:sz w:val="40"/>
          <w:szCs w:val="40"/>
        </w:rPr>
        <w:t>Village of Liberty</w:t>
      </w:r>
    </w:p>
    <w:p w:rsidR="00CC7FA1" w:rsidRPr="001118EE" w:rsidRDefault="00CC7FA1" w:rsidP="00CC7FA1">
      <w:pPr>
        <w:contextualSpacing/>
        <w:jc w:val="center"/>
        <w:rPr>
          <w:rFonts w:ascii="Arial" w:hAnsi="Arial" w:cs="Arial"/>
          <w:b/>
          <w:sz w:val="40"/>
          <w:szCs w:val="40"/>
        </w:rPr>
      </w:pPr>
      <w:r w:rsidRPr="001118EE">
        <w:rPr>
          <w:rFonts w:ascii="Arial" w:hAnsi="Arial" w:cs="Arial"/>
          <w:b/>
          <w:sz w:val="40"/>
          <w:szCs w:val="40"/>
        </w:rPr>
        <w:t>Regular Planning Board Meeting</w:t>
      </w:r>
    </w:p>
    <w:p w:rsidR="00CC7FA1" w:rsidRDefault="00CC7FA1" w:rsidP="00CC7FA1">
      <w:pPr>
        <w:contextualSpacing/>
        <w:jc w:val="center"/>
        <w:rPr>
          <w:rFonts w:ascii="Arial" w:hAnsi="Arial" w:cs="Arial"/>
          <w:b/>
          <w:sz w:val="40"/>
          <w:szCs w:val="40"/>
        </w:rPr>
      </w:pPr>
      <w:r w:rsidRPr="001118EE">
        <w:rPr>
          <w:rFonts w:ascii="Arial" w:hAnsi="Arial" w:cs="Arial"/>
          <w:b/>
          <w:sz w:val="40"/>
          <w:szCs w:val="40"/>
        </w:rPr>
        <w:t>July 9, 2020 7:00 p.m.</w:t>
      </w:r>
    </w:p>
    <w:p w:rsidR="000F0942" w:rsidRPr="000F0942" w:rsidRDefault="000F0942" w:rsidP="00CC7FA1">
      <w:pPr>
        <w:contextualSpacing/>
        <w:jc w:val="center"/>
        <w:rPr>
          <w:rFonts w:ascii="Arial" w:hAnsi="Arial" w:cs="Arial"/>
          <w:b/>
          <w:color w:val="FF0000"/>
          <w:sz w:val="40"/>
          <w:szCs w:val="40"/>
        </w:rPr>
      </w:pPr>
      <w:r w:rsidRPr="000F0942">
        <w:rPr>
          <w:rFonts w:ascii="Arial" w:hAnsi="Arial" w:cs="Arial"/>
          <w:b/>
          <w:color w:val="FF0000"/>
          <w:sz w:val="40"/>
          <w:szCs w:val="40"/>
        </w:rPr>
        <w:t>Amended Minutes</w:t>
      </w:r>
    </w:p>
    <w:p w:rsidR="00CC7FA1" w:rsidRDefault="00CC7FA1" w:rsidP="00CC7FA1">
      <w:pPr>
        <w:contextualSpacing/>
        <w:jc w:val="center"/>
        <w:rPr>
          <w:rFonts w:ascii="Arial" w:hAnsi="Arial" w:cs="Arial"/>
          <w:sz w:val="24"/>
          <w:szCs w:val="24"/>
        </w:rPr>
      </w:pPr>
    </w:p>
    <w:p w:rsidR="00CC7FA1" w:rsidRPr="00CC7FA1" w:rsidRDefault="00CC7FA1" w:rsidP="00CC7FA1">
      <w:pPr>
        <w:contextualSpacing/>
        <w:jc w:val="center"/>
        <w:rPr>
          <w:rFonts w:ascii="Arial" w:hAnsi="Arial" w:cs="Arial"/>
          <w:sz w:val="24"/>
          <w:szCs w:val="24"/>
        </w:rPr>
      </w:pPr>
    </w:p>
    <w:p w:rsidR="00CC7FA1" w:rsidRPr="00CC7FA1" w:rsidRDefault="00CC7FA1">
      <w:pPr>
        <w:contextualSpacing/>
        <w:rPr>
          <w:rFonts w:ascii="Arial" w:hAnsi="Arial" w:cs="Arial"/>
          <w:sz w:val="24"/>
          <w:szCs w:val="24"/>
        </w:rPr>
      </w:pPr>
      <w:r w:rsidRPr="00CC7FA1">
        <w:rPr>
          <w:rFonts w:ascii="Arial" w:hAnsi="Arial" w:cs="Arial"/>
          <w:b/>
          <w:sz w:val="24"/>
          <w:szCs w:val="24"/>
          <w:u w:val="single"/>
        </w:rPr>
        <w:t>Present:</w:t>
      </w:r>
      <w:r w:rsidRPr="00CC7FA1">
        <w:rPr>
          <w:rFonts w:ascii="Arial" w:hAnsi="Arial" w:cs="Arial"/>
          <w:sz w:val="24"/>
          <w:szCs w:val="24"/>
        </w:rPr>
        <w:t xml:space="preserve"> </w:t>
      </w:r>
      <w:r w:rsidRPr="00CC7FA1">
        <w:rPr>
          <w:rFonts w:ascii="Arial" w:hAnsi="Arial" w:cs="Arial"/>
          <w:sz w:val="24"/>
          <w:szCs w:val="24"/>
        </w:rPr>
        <w:tab/>
      </w:r>
      <w:r w:rsidRPr="00CC7FA1">
        <w:rPr>
          <w:rFonts w:ascii="Arial" w:hAnsi="Arial" w:cs="Arial"/>
          <w:sz w:val="24"/>
          <w:szCs w:val="24"/>
        </w:rPr>
        <w:tab/>
      </w:r>
      <w:r w:rsidRPr="00CC7FA1">
        <w:rPr>
          <w:rFonts w:ascii="Arial" w:hAnsi="Arial" w:cs="Arial"/>
          <w:sz w:val="24"/>
          <w:szCs w:val="24"/>
        </w:rPr>
        <w:tab/>
      </w:r>
      <w:r w:rsidRPr="00CC7FA1">
        <w:rPr>
          <w:rFonts w:ascii="Arial" w:hAnsi="Arial" w:cs="Arial"/>
          <w:sz w:val="24"/>
          <w:szCs w:val="24"/>
        </w:rPr>
        <w:tab/>
      </w:r>
      <w:r w:rsidRPr="00CC7FA1">
        <w:rPr>
          <w:rFonts w:ascii="Arial" w:hAnsi="Arial" w:cs="Arial"/>
          <w:sz w:val="24"/>
          <w:szCs w:val="24"/>
        </w:rPr>
        <w:tab/>
      </w:r>
      <w:r w:rsidRPr="00CC7FA1">
        <w:rPr>
          <w:rFonts w:ascii="Arial" w:hAnsi="Arial" w:cs="Arial"/>
          <w:b/>
          <w:sz w:val="24"/>
          <w:szCs w:val="24"/>
          <w:u w:val="single"/>
        </w:rPr>
        <w:t>Also Present</w:t>
      </w:r>
      <w:r w:rsidRPr="00CC7FA1">
        <w:rPr>
          <w:rFonts w:ascii="Arial" w:hAnsi="Arial" w:cs="Arial"/>
          <w:sz w:val="24"/>
          <w:szCs w:val="24"/>
        </w:rPr>
        <w:t xml:space="preserve">: </w:t>
      </w:r>
    </w:p>
    <w:p w:rsidR="00CC7FA1" w:rsidRPr="00CC7FA1" w:rsidRDefault="00CC7FA1">
      <w:pPr>
        <w:contextualSpacing/>
        <w:rPr>
          <w:rFonts w:ascii="Arial" w:hAnsi="Arial" w:cs="Arial"/>
          <w:sz w:val="24"/>
          <w:szCs w:val="24"/>
        </w:rPr>
      </w:pPr>
      <w:r w:rsidRPr="00CC7FA1">
        <w:rPr>
          <w:rFonts w:ascii="Arial" w:hAnsi="Arial" w:cs="Arial"/>
          <w:sz w:val="24"/>
          <w:szCs w:val="24"/>
        </w:rPr>
        <w:t xml:space="preserve">Steve Green, Chairman </w:t>
      </w:r>
      <w:r w:rsidRPr="00CC7FA1">
        <w:rPr>
          <w:rFonts w:ascii="Arial" w:hAnsi="Arial" w:cs="Arial"/>
          <w:sz w:val="24"/>
          <w:szCs w:val="24"/>
        </w:rPr>
        <w:tab/>
      </w:r>
      <w:r w:rsidRPr="00CC7FA1">
        <w:rPr>
          <w:rFonts w:ascii="Arial" w:hAnsi="Arial" w:cs="Arial"/>
          <w:sz w:val="24"/>
          <w:szCs w:val="24"/>
        </w:rPr>
        <w:tab/>
      </w:r>
      <w:r w:rsidRPr="00CC7FA1">
        <w:rPr>
          <w:rFonts w:ascii="Arial" w:hAnsi="Arial" w:cs="Arial"/>
          <w:sz w:val="24"/>
          <w:szCs w:val="24"/>
        </w:rPr>
        <w:tab/>
        <w:t xml:space="preserve">Richard Castagno &amp; family </w:t>
      </w:r>
    </w:p>
    <w:p w:rsidR="00CC7FA1" w:rsidRPr="00CC7FA1" w:rsidRDefault="00CC7FA1">
      <w:pPr>
        <w:contextualSpacing/>
        <w:rPr>
          <w:rFonts w:ascii="Arial" w:hAnsi="Arial" w:cs="Arial"/>
          <w:sz w:val="24"/>
          <w:szCs w:val="24"/>
        </w:rPr>
      </w:pPr>
      <w:r w:rsidRPr="00CC7FA1">
        <w:rPr>
          <w:rFonts w:ascii="Arial" w:hAnsi="Arial" w:cs="Arial"/>
          <w:sz w:val="24"/>
          <w:szCs w:val="24"/>
        </w:rPr>
        <w:t xml:space="preserve">Troy Johnstone </w:t>
      </w:r>
      <w:r w:rsidRPr="00CC7FA1">
        <w:rPr>
          <w:rFonts w:ascii="Arial" w:hAnsi="Arial" w:cs="Arial"/>
          <w:sz w:val="24"/>
          <w:szCs w:val="24"/>
        </w:rPr>
        <w:tab/>
      </w:r>
      <w:r w:rsidRPr="00CC7FA1">
        <w:rPr>
          <w:rFonts w:ascii="Arial" w:hAnsi="Arial" w:cs="Arial"/>
          <w:sz w:val="24"/>
          <w:szCs w:val="24"/>
        </w:rPr>
        <w:tab/>
      </w:r>
      <w:r w:rsidRPr="00CC7FA1">
        <w:rPr>
          <w:rFonts w:ascii="Arial" w:hAnsi="Arial" w:cs="Arial"/>
          <w:sz w:val="24"/>
          <w:szCs w:val="24"/>
        </w:rPr>
        <w:tab/>
      </w:r>
      <w:r w:rsidRPr="00CC7FA1">
        <w:rPr>
          <w:rFonts w:ascii="Arial" w:hAnsi="Arial" w:cs="Arial"/>
          <w:sz w:val="24"/>
          <w:szCs w:val="24"/>
        </w:rPr>
        <w:tab/>
        <w:t>Abdelaziz Benadem</w:t>
      </w:r>
    </w:p>
    <w:p w:rsidR="00CC7FA1" w:rsidRPr="00CC7FA1" w:rsidRDefault="00CC7FA1">
      <w:pPr>
        <w:contextualSpacing/>
        <w:rPr>
          <w:rFonts w:ascii="Arial" w:hAnsi="Arial" w:cs="Arial"/>
          <w:sz w:val="24"/>
          <w:szCs w:val="24"/>
        </w:rPr>
      </w:pPr>
      <w:r w:rsidRPr="00CC7FA1">
        <w:rPr>
          <w:rFonts w:ascii="Arial" w:hAnsi="Arial" w:cs="Arial"/>
          <w:sz w:val="24"/>
          <w:szCs w:val="24"/>
        </w:rPr>
        <w:t xml:space="preserve">Maureen Stabak </w:t>
      </w:r>
      <w:r w:rsidRPr="00CC7FA1">
        <w:rPr>
          <w:rFonts w:ascii="Arial" w:hAnsi="Arial" w:cs="Arial"/>
          <w:sz w:val="24"/>
          <w:szCs w:val="24"/>
        </w:rPr>
        <w:tab/>
      </w:r>
      <w:r w:rsidRPr="00CC7FA1">
        <w:rPr>
          <w:rFonts w:ascii="Arial" w:hAnsi="Arial" w:cs="Arial"/>
          <w:sz w:val="24"/>
          <w:szCs w:val="24"/>
        </w:rPr>
        <w:tab/>
      </w:r>
      <w:r w:rsidRPr="00CC7FA1">
        <w:rPr>
          <w:rFonts w:ascii="Arial" w:hAnsi="Arial" w:cs="Arial"/>
          <w:sz w:val="24"/>
          <w:szCs w:val="24"/>
        </w:rPr>
        <w:tab/>
      </w:r>
      <w:r w:rsidRPr="00CC7FA1">
        <w:rPr>
          <w:rFonts w:ascii="Arial" w:hAnsi="Arial" w:cs="Arial"/>
          <w:sz w:val="24"/>
          <w:szCs w:val="24"/>
        </w:rPr>
        <w:tab/>
        <w:t>Cynth</w:t>
      </w:r>
      <w:r>
        <w:rPr>
          <w:rFonts w:ascii="Arial" w:hAnsi="Arial" w:cs="Arial"/>
          <w:sz w:val="24"/>
          <w:szCs w:val="24"/>
        </w:rPr>
        <w:t xml:space="preserve">ia Falls, </w:t>
      </w:r>
      <w:r w:rsidR="001118EE">
        <w:rPr>
          <w:rFonts w:ascii="Arial" w:hAnsi="Arial" w:cs="Arial"/>
          <w:sz w:val="24"/>
          <w:szCs w:val="24"/>
        </w:rPr>
        <w:t>GK &amp; A Architects</w:t>
      </w:r>
    </w:p>
    <w:p w:rsidR="00CC7FA1" w:rsidRPr="00CC7FA1" w:rsidRDefault="00CC7FA1">
      <w:pPr>
        <w:contextualSpacing/>
        <w:rPr>
          <w:rFonts w:ascii="Arial" w:hAnsi="Arial" w:cs="Arial"/>
          <w:sz w:val="24"/>
          <w:szCs w:val="24"/>
        </w:rPr>
      </w:pPr>
      <w:r w:rsidRPr="00CC7FA1">
        <w:rPr>
          <w:rFonts w:ascii="Arial" w:hAnsi="Arial" w:cs="Arial"/>
          <w:sz w:val="24"/>
          <w:szCs w:val="24"/>
        </w:rPr>
        <w:t xml:space="preserve">Maureen Crescitelli </w:t>
      </w:r>
      <w:r w:rsidRPr="00CC7FA1">
        <w:rPr>
          <w:rFonts w:ascii="Arial" w:hAnsi="Arial" w:cs="Arial"/>
          <w:sz w:val="24"/>
          <w:szCs w:val="24"/>
        </w:rPr>
        <w:tab/>
      </w:r>
      <w:r w:rsidRPr="00CC7FA1">
        <w:rPr>
          <w:rFonts w:ascii="Arial" w:hAnsi="Arial" w:cs="Arial"/>
          <w:sz w:val="24"/>
          <w:szCs w:val="24"/>
        </w:rPr>
        <w:tab/>
      </w:r>
      <w:r w:rsidRPr="00CC7FA1">
        <w:rPr>
          <w:rFonts w:ascii="Arial" w:hAnsi="Arial" w:cs="Arial"/>
          <w:sz w:val="24"/>
          <w:szCs w:val="24"/>
        </w:rPr>
        <w:tab/>
      </w:r>
      <w:r w:rsidRPr="00CC7FA1">
        <w:rPr>
          <w:rFonts w:ascii="Arial" w:hAnsi="Arial" w:cs="Arial"/>
          <w:sz w:val="24"/>
          <w:szCs w:val="24"/>
        </w:rPr>
        <w:tab/>
        <w:t xml:space="preserve">Paul </w:t>
      </w:r>
      <w:r w:rsidR="001118EE">
        <w:rPr>
          <w:rFonts w:ascii="Arial" w:hAnsi="Arial" w:cs="Arial"/>
          <w:sz w:val="24"/>
          <w:szCs w:val="24"/>
        </w:rPr>
        <w:t xml:space="preserve">Bunker, ABDD Capital </w:t>
      </w:r>
    </w:p>
    <w:p w:rsidR="00CC7FA1" w:rsidRPr="00CC7FA1" w:rsidRDefault="00CC7FA1">
      <w:pPr>
        <w:contextualSpacing/>
        <w:rPr>
          <w:rFonts w:ascii="Arial" w:hAnsi="Arial" w:cs="Arial"/>
          <w:sz w:val="24"/>
          <w:szCs w:val="24"/>
        </w:rPr>
      </w:pPr>
      <w:r w:rsidRPr="00CC7FA1">
        <w:rPr>
          <w:rFonts w:ascii="Arial" w:hAnsi="Arial" w:cs="Arial"/>
          <w:sz w:val="24"/>
          <w:szCs w:val="24"/>
        </w:rPr>
        <w:t xml:space="preserve">Ernie Feasel </w:t>
      </w:r>
      <w:r w:rsidRPr="00CC7FA1">
        <w:rPr>
          <w:rFonts w:ascii="Arial" w:hAnsi="Arial" w:cs="Arial"/>
          <w:sz w:val="24"/>
          <w:szCs w:val="24"/>
        </w:rPr>
        <w:tab/>
      </w:r>
      <w:r w:rsidRPr="00CC7FA1">
        <w:rPr>
          <w:rFonts w:ascii="Arial" w:hAnsi="Arial" w:cs="Arial"/>
          <w:sz w:val="24"/>
          <w:szCs w:val="24"/>
        </w:rPr>
        <w:tab/>
      </w:r>
      <w:r w:rsidRPr="00CC7FA1">
        <w:rPr>
          <w:rFonts w:ascii="Arial" w:hAnsi="Arial" w:cs="Arial"/>
          <w:sz w:val="24"/>
          <w:szCs w:val="24"/>
        </w:rPr>
        <w:tab/>
      </w:r>
      <w:r w:rsidRPr="00CC7FA1">
        <w:rPr>
          <w:rFonts w:ascii="Arial" w:hAnsi="Arial" w:cs="Arial"/>
          <w:sz w:val="24"/>
          <w:szCs w:val="24"/>
        </w:rPr>
        <w:tab/>
      </w:r>
      <w:r w:rsidRPr="00CC7FA1">
        <w:rPr>
          <w:rFonts w:ascii="Arial" w:hAnsi="Arial" w:cs="Arial"/>
          <w:sz w:val="24"/>
          <w:szCs w:val="24"/>
        </w:rPr>
        <w:tab/>
      </w:r>
    </w:p>
    <w:p w:rsidR="00CC7FA1" w:rsidRPr="00CC7FA1" w:rsidRDefault="00CC7FA1">
      <w:pPr>
        <w:contextualSpacing/>
        <w:rPr>
          <w:rFonts w:ascii="Arial" w:hAnsi="Arial" w:cs="Arial"/>
          <w:sz w:val="24"/>
          <w:szCs w:val="24"/>
        </w:rPr>
      </w:pPr>
      <w:r w:rsidRPr="00CC7FA1">
        <w:rPr>
          <w:rFonts w:ascii="Arial" w:hAnsi="Arial" w:cs="Arial"/>
          <w:sz w:val="24"/>
          <w:szCs w:val="24"/>
        </w:rPr>
        <w:t xml:space="preserve">Joan Stoddard, Board Liaison </w:t>
      </w:r>
    </w:p>
    <w:p w:rsidR="00CC7FA1" w:rsidRPr="00CC7FA1" w:rsidRDefault="00CC7FA1">
      <w:pPr>
        <w:contextualSpacing/>
        <w:rPr>
          <w:rFonts w:ascii="Arial" w:hAnsi="Arial" w:cs="Arial"/>
          <w:sz w:val="24"/>
          <w:szCs w:val="24"/>
        </w:rPr>
      </w:pPr>
      <w:r w:rsidRPr="00CC7FA1">
        <w:rPr>
          <w:rFonts w:ascii="Arial" w:hAnsi="Arial" w:cs="Arial"/>
          <w:sz w:val="24"/>
          <w:szCs w:val="24"/>
        </w:rPr>
        <w:t xml:space="preserve">Gary Silver, Village Attorney </w:t>
      </w:r>
    </w:p>
    <w:p w:rsidR="00CC7FA1" w:rsidRDefault="00CC7FA1">
      <w:pPr>
        <w:pBdr>
          <w:bottom w:val="dotted" w:sz="24" w:space="1" w:color="auto"/>
        </w:pBdr>
        <w:contextualSpacing/>
        <w:rPr>
          <w:rFonts w:ascii="Arial" w:hAnsi="Arial" w:cs="Arial"/>
          <w:sz w:val="24"/>
          <w:szCs w:val="24"/>
        </w:rPr>
      </w:pPr>
      <w:r w:rsidRPr="00CC7FA1">
        <w:rPr>
          <w:rFonts w:ascii="Arial" w:hAnsi="Arial" w:cs="Arial"/>
          <w:sz w:val="24"/>
          <w:szCs w:val="24"/>
        </w:rPr>
        <w:t xml:space="preserve">Pam </w:t>
      </w:r>
      <w:proofErr w:type="gramStart"/>
      <w:r w:rsidRPr="00CC7FA1">
        <w:rPr>
          <w:rFonts w:ascii="Arial" w:hAnsi="Arial" w:cs="Arial"/>
          <w:sz w:val="24"/>
          <w:szCs w:val="24"/>
        </w:rPr>
        <w:t>Winters</w:t>
      </w:r>
      <w:proofErr w:type="gramEnd"/>
      <w:r w:rsidRPr="00CC7FA1">
        <w:rPr>
          <w:rFonts w:ascii="Arial" w:hAnsi="Arial" w:cs="Arial"/>
          <w:sz w:val="24"/>
          <w:szCs w:val="24"/>
        </w:rPr>
        <w:t xml:space="preserve">, Code Enforcement Officer </w:t>
      </w:r>
    </w:p>
    <w:p w:rsidR="00CC7FA1" w:rsidRPr="00CC7FA1" w:rsidRDefault="00CC7FA1">
      <w:pPr>
        <w:pBdr>
          <w:bottom w:val="dotted" w:sz="24" w:space="1" w:color="auto"/>
        </w:pBdr>
        <w:contextualSpacing/>
        <w:rPr>
          <w:rFonts w:ascii="Arial" w:hAnsi="Arial" w:cs="Arial"/>
          <w:sz w:val="24"/>
          <w:szCs w:val="24"/>
        </w:rPr>
      </w:pPr>
    </w:p>
    <w:p w:rsidR="00CC7FA1" w:rsidRDefault="00CC7FA1">
      <w:pPr>
        <w:rPr>
          <w:rFonts w:ascii="Arial" w:hAnsi="Arial" w:cs="Arial"/>
          <w:sz w:val="24"/>
          <w:szCs w:val="24"/>
        </w:rPr>
      </w:pPr>
    </w:p>
    <w:p w:rsidR="001118EE" w:rsidRDefault="001118EE">
      <w:pPr>
        <w:rPr>
          <w:rFonts w:ascii="Arial" w:hAnsi="Arial" w:cs="Arial"/>
          <w:sz w:val="24"/>
          <w:szCs w:val="24"/>
        </w:rPr>
      </w:pPr>
      <w:r>
        <w:rPr>
          <w:rFonts w:ascii="Arial" w:hAnsi="Arial" w:cs="Arial"/>
          <w:sz w:val="24"/>
          <w:szCs w:val="24"/>
        </w:rPr>
        <w:t>Chairman Green opens the meeting at 7:01 p.m. and leads everyone in the pledge of allegiance. Approval of February 2020 meeting is table</w:t>
      </w:r>
      <w:r w:rsidR="000F0942">
        <w:rPr>
          <w:rFonts w:ascii="Arial" w:hAnsi="Arial" w:cs="Arial"/>
          <w:sz w:val="24"/>
          <w:szCs w:val="24"/>
        </w:rPr>
        <w:t>d</w:t>
      </w:r>
      <w:r>
        <w:rPr>
          <w:rFonts w:ascii="Arial" w:hAnsi="Arial" w:cs="Arial"/>
          <w:sz w:val="24"/>
          <w:szCs w:val="24"/>
        </w:rPr>
        <w:t xml:space="preserve"> until next month in order to give board members ample time to re-review the minutes. </w:t>
      </w:r>
    </w:p>
    <w:p w:rsidR="001118EE" w:rsidRDefault="001118EE">
      <w:pPr>
        <w:rPr>
          <w:rFonts w:ascii="Arial" w:hAnsi="Arial" w:cs="Arial"/>
          <w:sz w:val="24"/>
          <w:szCs w:val="24"/>
        </w:rPr>
      </w:pPr>
      <w:r>
        <w:rPr>
          <w:rFonts w:ascii="Arial" w:hAnsi="Arial" w:cs="Arial"/>
          <w:sz w:val="24"/>
          <w:szCs w:val="24"/>
        </w:rPr>
        <w:t xml:space="preserve">Chairman Green opens the public hearing up and, since he owns property nearby this location, he recuses himself from this application. Maureen Crescitelli, acting Chair, will oversee this application. </w:t>
      </w:r>
    </w:p>
    <w:p w:rsidR="001118EE" w:rsidRPr="00F376BA" w:rsidRDefault="001118EE">
      <w:pPr>
        <w:rPr>
          <w:rFonts w:ascii="Arial" w:hAnsi="Arial" w:cs="Arial"/>
          <w:b/>
          <w:sz w:val="24"/>
          <w:szCs w:val="24"/>
        </w:rPr>
      </w:pPr>
      <w:r w:rsidRPr="00F376BA">
        <w:rPr>
          <w:rFonts w:ascii="Arial" w:hAnsi="Arial" w:cs="Arial"/>
          <w:b/>
          <w:sz w:val="24"/>
          <w:szCs w:val="24"/>
        </w:rPr>
        <w:t xml:space="preserve">ON A MOTION BY ERNIE, SECONDED BY TROY AND UNANIMOUSLY CARRIED, THE PUBLIC HEARING IS OPENED. </w:t>
      </w:r>
    </w:p>
    <w:p w:rsidR="001118EE" w:rsidRDefault="001118EE">
      <w:pPr>
        <w:rPr>
          <w:rFonts w:ascii="Arial" w:hAnsi="Arial" w:cs="Arial"/>
          <w:sz w:val="24"/>
          <w:szCs w:val="24"/>
        </w:rPr>
      </w:pPr>
      <w:r>
        <w:rPr>
          <w:rFonts w:ascii="Arial" w:hAnsi="Arial" w:cs="Arial"/>
          <w:sz w:val="24"/>
          <w:szCs w:val="24"/>
        </w:rPr>
        <w:t xml:space="preserve">Pam advises everyone that the public hearing was re-advertised and certified mailings were re-sent. Twenty-one (21) notices were mailed, six (6) were received and the remaining fifteen (15) are still unaccounted for. The legal notice appeared in the July 3, 2020 edition of the Sullivan County Democrat. </w:t>
      </w:r>
    </w:p>
    <w:p w:rsidR="001118EE" w:rsidRDefault="001118EE">
      <w:pPr>
        <w:rPr>
          <w:rFonts w:ascii="Arial" w:hAnsi="Arial" w:cs="Arial"/>
          <w:sz w:val="24"/>
          <w:szCs w:val="24"/>
        </w:rPr>
      </w:pPr>
      <w:r>
        <w:rPr>
          <w:rFonts w:ascii="Arial" w:hAnsi="Arial" w:cs="Arial"/>
          <w:sz w:val="24"/>
          <w:szCs w:val="24"/>
        </w:rPr>
        <w:t>There are no comments or questions from the public on this application</w:t>
      </w:r>
      <w:r w:rsidR="00F376BA">
        <w:rPr>
          <w:rFonts w:ascii="Arial" w:hAnsi="Arial" w:cs="Arial"/>
          <w:sz w:val="24"/>
          <w:szCs w:val="24"/>
        </w:rPr>
        <w:t xml:space="preserve">. </w:t>
      </w:r>
    </w:p>
    <w:p w:rsidR="00F376BA" w:rsidRPr="00F376BA" w:rsidRDefault="00F376BA">
      <w:pPr>
        <w:rPr>
          <w:rFonts w:ascii="Arial" w:hAnsi="Arial" w:cs="Arial"/>
          <w:b/>
          <w:sz w:val="24"/>
          <w:szCs w:val="24"/>
        </w:rPr>
      </w:pPr>
      <w:r w:rsidRPr="00F376BA">
        <w:rPr>
          <w:rFonts w:ascii="Arial" w:hAnsi="Arial" w:cs="Arial"/>
          <w:b/>
          <w:sz w:val="24"/>
          <w:szCs w:val="24"/>
        </w:rPr>
        <w:t xml:space="preserve">ON A MOTION BY TROY, SECONDED BY ERNIE, THE PUBLIC HEARING IS CLOSED. </w:t>
      </w:r>
    </w:p>
    <w:p w:rsidR="00F376BA" w:rsidRDefault="00F376BA">
      <w:pPr>
        <w:rPr>
          <w:rFonts w:ascii="Arial" w:hAnsi="Arial" w:cs="Arial"/>
          <w:sz w:val="24"/>
          <w:szCs w:val="24"/>
        </w:rPr>
      </w:pPr>
      <w:r>
        <w:rPr>
          <w:rFonts w:ascii="Arial" w:hAnsi="Arial" w:cs="Arial"/>
          <w:sz w:val="24"/>
          <w:szCs w:val="24"/>
        </w:rPr>
        <w:t xml:space="preserve">Attorney Silver reads each question in Part 2 of the Short Form EAF into the minutes along with the board’s responses to each one. </w:t>
      </w:r>
    </w:p>
    <w:p w:rsidR="00F376BA" w:rsidRPr="00F376BA" w:rsidRDefault="00F376BA">
      <w:pPr>
        <w:rPr>
          <w:rFonts w:ascii="Arial" w:hAnsi="Arial" w:cs="Arial"/>
          <w:b/>
          <w:sz w:val="24"/>
          <w:szCs w:val="24"/>
        </w:rPr>
      </w:pPr>
      <w:r w:rsidRPr="00F376BA">
        <w:rPr>
          <w:rFonts w:ascii="Arial" w:hAnsi="Arial" w:cs="Arial"/>
          <w:b/>
          <w:sz w:val="24"/>
          <w:szCs w:val="24"/>
        </w:rPr>
        <w:t xml:space="preserve">ON A MOTION BY MAUREEN S, SECONDED BY ERNIE AND UNANIMOUSLY CARRIED, THE BOARD DECLARES A NEGATIVE DECLARATION IN THIS </w:t>
      </w:r>
      <w:r w:rsidRPr="00F376BA">
        <w:rPr>
          <w:rFonts w:ascii="Arial" w:hAnsi="Arial" w:cs="Arial"/>
          <w:b/>
          <w:sz w:val="24"/>
          <w:szCs w:val="24"/>
        </w:rPr>
        <w:lastRenderedPageBreak/>
        <w:t xml:space="preserve">MATTER. </w:t>
      </w:r>
      <w:r w:rsidR="000F0942">
        <w:rPr>
          <w:rFonts w:ascii="Arial" w:hAnsi="Arial" w:cs="Arial"/>
          <w:b/>
          <w:sz w:val="24"/>
          <w:szCs w:val="24"/>
        </w:rPr>
        <w:t>MAUREEN C., ACTING AS CHAIR, SIGNS PART 2 OF THE SHORT FORM EAF.</w:t>
      </w:r>
    </w:p>
    <w:p w:rsidR="00F376BA" w:rsidRPr="00F376BA" w:rsidRDefault="00F376BA">
      <w:pPr>
        <w:rPr>
          <w:rFonts w:ascii="Arial" w:hAnsi="Arial" w:cs="Arial"/>
          <w:b/>
          <w:sz w:val="24"/>
          <w:szCs w:val="24"/>
        </w:rPr>
      </w:pPr>
      <w:r w:rsidRPr="00F376BA">
        <w:rPr>
          <w:rFonts w:ascii="Arial" w:hAnsi="Arial" w:cs="Arial"/>
          <w:b/>
          <w:sz w:val="24"/>
          <w:szCs w:val="24"/>
        </w:rPr>
        <w:t xml:space="preserve">ON A MOTION BY MAUREEN S, SECONDED BY TROY AND UNANIMOUSLY CARRIED, THE BOARD APPROVES THE SPECIAL USE </w:t>
      </w:r>
      <w:r w:rsidR="000F0942">
        <w:rPr>
          <w:rFonts w:ascii="Arial" w:hAnsi="Arial" w:cs="Arial"/>
          <w:b/>
          <w:sz w:val="24"/>
          <w:szCs w:val="24"/>
        </w:rPr>
        <w:t>PERMIT</w:t>
      </w:r>
      <w:r w:rsidRPr="00F376BA">
        <w:rPr>
          <w:rFonts w:ascii="Arial" w:hAnsi="Arial" w:cs="Arial"/>
          <w:b/>
          <w:sz w:val="24"/>
          <w:szCs w:val="24"/>
        </w:rPr>
        <w:t xml:space="preserve">AND SITE PLAN APPLICATION SUBMITTED BY THE CASTAGNA FAMILY TO ESTABLISH A TAP ROOM AT 50 LAKE STREET, LIBERTY. WE ALL WILL HIM THE BEST OF LUCK IN HIS NEW ENDEAVOR. </w:t>
      </w:r>
    </w:p>
    <w:p w:rsidR="00F376BA" w:rsidRDefault="00F376BA">
      <w:pPr>
        <w:rPr>
          <w:rFonts w:ascii="Arial" w:hAnsi="Arial" w:cs="Arial"/>
          <w:sz w:val="24"/>
          <w:szCs w:val="24"/>
        </w:rPr>
      </w:pPr>
      <w:r>
        <w:rPr>
          <w:rFonts w:ascii="Arial" w:hAnsi="Arial" w:cs="Arial"/>
          <w:sz w:val="24"/>
          <w:szCs w:val="24"/>
        </w:rPr>
        <w:t xml:space="preserve">Chairman Green resumes his role as Chairman for the remainder of the meeting. </w:t>
      </w:r>
    </w:p>
    <w:p w:rsidR="00F376BA" w:rsidRPr="00F376BA" w:rsidRDefault="00F376BA">
      <w:pPr>
        <w:rPr>
          <w:rFonts w:ascii="Arial" w:hAnsi="Arial" w:cs="Arial"/>
          <w:b/>
          <w:sz w:val="24"/>
          <w:szCs w:val="24"/>
          <w:u w:val="single"/>
        </w:rPr>
      </w:pPr>
      <w:r w:rsidRPr="00F376BA">
        <w:rPr>
          <w:rFonts w:ascii="Arial" w:hAnsi="Arial" w:cs="Arial"/>
          <w:b/>
          <w:sz w:val="24"/>
          <w:szCs w:val="24"/>
          <w:u w:val="single"/>
        </w:rPr>
        <w:t xml:space="preserve">NEW BUSINESS </w:t>
      </w:r>
    </w:p>
    <w:p w:rsidR="00F376BA" w:rsidRPr="00CC7E63" w:rsidRDefault="00F376BA" w:rsidP="00F376BA">
      <w:pPr>
        <w:ind w:left="720" w:firstLine="720"/>
        <w:contextualSpacing/>
        <w:rPr>
          <w:rFonts w:ascii="Arial" w:hAnsi="Arial" w:cs="Arial"/>
          <w:b/>
          <w:sz w:val="24"/>
          <w:szCs w:val="24"/>
        </w:rPr>
      </w:pPr>
      <w:r w:rsidRPr="00CC7E63">
        <w:rPr>
          <w:rFonts w:ascii="Arial" w:hAnsi="Arial" w:cs="Arial"/>
          <w:b/>
          <w:sz w:val="24"/>
          <w:szCs w:val="24"/>
        </w:rPr>
        <w:t xml:space="preserve"># 01-2020 </w:t>
      </w:r>
      <w:r w:rsidRPr="00CC7E63">
        <w:rPr>
          <w:rFonts w:ascii="Arial" w:hAnsi="Arial" w:cs="Arial"/>
          <w:b/>
          <w:sz w:val="24"/>
          <w:szCs w:val="24"/>
        </w:rPr>
        <w:tab/>
        <w:t xml:space="preserve">Abdelaziz Benadem </w:t>
      </w:r>
    </w:p>
    <w:p w:rsidR="00F376BA" w:rsidRPr="00CC7E63" w:rsidRDefault="00F376BA" w:rsidP="00F376BA">
      <w:pPr>
        <w:ind w:left="720" w:firstLine="720"/>
        <w:contextualSpacing/>
        <w:rPr>
          <w:rFonts w:ascii="Arial" w:hAnsi="Arial" w:cs="Arial"/>
          <w:b/>
          <w:sz w:val="24"/>
          <w:szCs w:val="24"/>
        </w:rPr>
      </w:pPr>
      <w:r w:rsidRPr="00CC7E63">
        <w:rPr>
          <w:rFonts w:ascii="Arial" w:hAnsi="Arial" w:cs="Arial"/>
          <w:b/>
          <w:sz w:val="24"/>
          <w:szCs w:val="24"/>
        </w:rPr>
        <w:tab/>
      </w:r>
      <w:r w:rsidRPr="00CC7E63">
        <w:rPr>
          <w:rFonts w:ascii="Arial" w:hAnsi="Arial" w:cs="Arial"/>
          <w:b/>
          <w:sz w:val="24"/>
          <w:szCs w:val="24"/>
        </w:rPr>
        <w:tab/>
        <w:t xml:space="preserve">17 Oberferst Street </w:t>
      </w:r>
    </w:p>
    <w:p w:rsidR="00F376BA" w:rsidRDefault="00F376BA" w:rsidP="00CC7E63">
      <w:pPr>
        <w:ind w:left="2880"/>
        <w:contextualSpacing/>
        <w:rPr>
          <w:rFonts w:ascii="Arial" w:hAnsi="Arial" w:cs="Arial"/>
          <w:b/>
          <w:sz w:val="24"/>
          <w:szCs w:val="24"/>
        </w:rPr>
      </w:pPr>
      <w:r w:rsidRPr="00CC7E63">
        <w:rPr>
          <w:rFonts w:ascii="Arial" w:hAnsi="Arial" w:cs="Arial"/>
          <w:b/>
          <w:sz w:val="24"/>
          <w:szCs w:val="24"/>
        </w:rPr>
        <w:t xml:space="preserve">Special Use Permit to retain 3 existing sea boxes for storage </w:t>
      </w:r>
      <w:r w:rsidR="00CC7E63">
        <w:rPr>
          <w:rFonts w:ascii="Arial" w:hAnsi="Arial" w:cs="Arial"/>
          <w:b/>
          <w:sz w:val="24"/>
          <w:szCs w:val="24"/>
        </w:rPr>
        <w:t>o</w:t>
      </w:r>
      <w:r w:rsidRPr="00CC7E63">
        <w:rPr>
          <w:rFonts w:ascii="Arial" w:hAnsi="Arial" w:cs="Arial"/>
          <w:b/>
          <w:sz w:val="24"/>
          <w:szCs w:val="24"/>
        </w:rPr>
        <w:t xml:space="preserve">n his property </w:t>
      </w:r>
    </w:p>
    <w:p w:rsidR="00423CD5" w:rsidRPr="00CC7E63" w:rsidRDefault="00423CD5" w:rsidP="00CC7E63">
      <w:pPr>
        <w:ind w:left="2880"/>
        <w:contextualSpacing/>
        <w:rPr>
          <w:rFonts w:ascii="Arial" w:hAnsi="Arial" w:cs="Arial"/>
          <w:b/>
          <w:sz w:val="24"/>
          <w:szCs w:val="24"/>
        </w:rPr>
      </w:pPr>
    </w:p>
    <w:p w:rsidR="00F376BA" w:rsidRDefault="00F376BA" w:rsidP="00F376BA">
      <w:pPr>
        <w:rPr>
          <w:rFonts w:ascii="Arial" w:hAnsi="Arial" w:cs="Arial"/>
          <w:sz w:val="24"/>
          <w:szCs w:val="24"/>
        </w:rPr>
      </w:pPr>
      <w:r>
        <w:rPr>
          <w:rFonts w:ascii="Arial" w:hAnsi="Arial" w:cs="Arial"/>
          <w:sz w:val="24"/>
          <w:szCs w:val="24"/>
        </w:rPr>
        <w:t xml:space="preserve">Abdelaziz Benadem is present in this matter. </w:t>
      </w:r>
    </w:p>
    <w:p w:rsidR="00F376BA" w:rsidRPr="000F0942" w:rsidRDefault="00F376BA" w:rsidP="00F376BA">
      <w:pPr>
        <w:rPr>
          <w:rFonts w:ascii="Arial" w:hAnsi="Arial" w:cs="Arial"/>
          <w:b/>
          <w:sz w:val="24"/>
          <w:szCs w:val="24"/>
        </w:rPr>
      </w:pPr>
      <w:r>
        <w:rPr>
          <w:rFonts w:ascii="Arial" w:hAnsi="Arial" w:cs="Arial"/>
          <w:sz w:val="24"/>
          <w:szCs w:val="24"/>
        </w:rPr>
        <w:t>Chairman Green explains to the board that this application is similar to several previously approved by the board last year. Aziz is principal owner in Black Seed Sunna Corp., an herbal, vitamin and health food distributor who relies heavily on being able to store product and containers in these boxes. The</w:t>
      </w:r>
      <w:r w:rsidR="00423CD5">
        <w:rPr>
          <w:rFonts w:ascii="Arial" w:hAnsi="Arial" w:cs="Arial"/>
          <w:sz w:val="24"/>
          <w:szCs w:val="24"/>
        </w:rPr>
        <w:t xml:space="preserve">se units </w:t>
      </w:r>
      <w:r>
        <w:rPr>
          <w:rFonts w:ascii="Arial" w:hAnsi="Arial" w:cs="Arial"/>
          <w:sz w:val="24"/>
          <w:szCs w:val="24"/>
        </w:rPr>
        <w:t xml:space="preserve">were actually on site when he </w:t>
      </w:r>
      <w:r w:rsidRPr="000F0942">
        <w:rPr>
          <w:rFonts w:ascii="Arial" w:hAnsi="Arial" w:cs="Arial"/>
          <w:b/>
          <w:sz w:val="24"/>
          <w:szCs w:val="24"/>
        </w:rPr>
        <w:t xml:space="preserve">purchased the property from Ross Electric years ago. </w:t>
      </w:r>
    </w:p>
    <w:p w:rsidR="000F0942" w:rsidRPr="000F0942" w:rsidRDefault="000F0942" w:rsidP="00F376BA">
      <w:pPr>
        <w:rPr>
          <w:rFonts w:ascii="Arial" w:hAnsi="Arial" w:cs="Arial"/>
          <w:b/>
          <w:sz w:val="24"/>
          <w:szCs w:val="24"/>
        </w:rPr>
      </w:pPr>
      <w:r w:rsidRPr="000F0942">
        <w:rPr>
          <w:rFonts w:ascii="Arial" w:hAnsi="Arial" w:cs="Arial"/>
          <w:b/>
          <w:sz w:val="24"/>
          <w:szCs w:val="24"/>
        </w:rPr>
        <w:t xml:space="preserve">ON A MOTION BY </w:t>
      </w:r>
      <w:r>
        <w:rPr>
          <w:rFonts w:ascii="Arial" w:hAnsi="Arial" w:cs="Arial"/>
          <w:b/>
          <w:sz w:val="24"/>
          <w:szCs w:val="24"/>
        </w:rPr>
        <w:t xml:space="preserve">MAUREEN C., </w:t>
      </w:r>
      <w:r w:rsidRPr="000F0942">
        <w:rPr>
          <w:rFonts w:ascii="Arial" w:hAnsi="Arial" w:cs="Arial"/>
          <w:b/>
          <w:sz w:val="24"/>
          <w:szCs w:val="24"/>
        </w:rPr>
        <w:t xml:space="preserve">SECONDED BY </w:t>
      </w:r>
      <w:r>
        <w:rPr>
          <w:rFonts w:ascii="Arial" w:hAnsi="Arial" w:cs="Arial"/>
          <w:b/>
          <w:sz w:val="24"/>
          <w:szCs w:val="24"/>
        </w:rPr>
        <w:t xml:space="preserve">MAUREEN S. </w:t>
      </w:r>
      <w:r w:rsidRPr="000F0942">
        <w:rPr>
          <w:rFonts w:ascii="Arial" w:hAnsi="Arial" w:cs="Arial"/>
          <w:b/>
          <w:sz w:val="24"/>
          <w:szCs w:val="24"/>
        </w:rPr>
        <w:t xml:space="preserve">AND UNANIMOUSLY CARRIED, THE BOARD DECLARES ITSELF LEAD AGENCY IN THIS MATTER. </w:t>
      </w:r>
    </w:p>
    <w:p w:rsidR="00CC7E63" w:rsidRDefault="004F57A3" w:rsidP="00F376BA">
      <w:pPr>
        <w:rPr>
          <w:rFonts w:ascii="Arial" w:hAnsi="Arial" w:cs="Arial"/>
          <w:sz w:val="24"/>
          <w:szCs w:val="24"/>
        </w:rPr>
      </w:pPr>
      <w:r>
        <w:rPr>
          <w:rFonts w:ascii="Arial" w:hAnsi="Arial" w:cs="Arial"/>
          <w:sz w:val="24"/>
          <w:szCs w:val="24"/>
        </w:rPr>
        <w:t xml:space="preserve">The board really has no comment or objection to the units and schedules a public hearing to be held on Thursday, August 13, 2020 at 7:00 p.m. Pam will handle the legal notice and certified mailings and bill the applicant accordingly. </w:t>
      </w:r>
      <w:r w:rsidR="00CC7E63">
        <w:rPr>
          <w:rFonts w:ascii="Arial" w:hAnsi="Arial" w:cs="Arial"/>
          <w:sz w:val="24"/>
          <w:szCs w:val="24"/>
        </w:rPr>
        <w:t>Pam will also check with the County Planning office to be sure this application is exempt from 239-m review. [Note: It is</w:t>
      </w:r>
      <w:r w:rsidR="00423CD5">
        <w:rPr>
          <w:rFonts w:ascii="Arial" w:hAnsi="Arial" w:cs="Arial"/>
          <w:sz w:val="24"/>
          <w:szCs w:val="24"/>
        </w:rPr>
        <w:t xml:space="preserve"> exempt</w:t>
      </w:r>
      <w:r w:rsidR="00CC7E63">
        <w:rPr>
          <w:rFonts w:ascii="Arial" w:hAnsi="Arial" w:cs="Arial"/>
          <w:sz w:val="24"/>
          <w:szCs w:val="24"/>
        </w:rPr>
        <w:t xml:space="preserve">.] </w:t>
      </w:r>
    </w:p>
    <w:p w:rsidR="00CC7E63" w:rsidRDefault="00CC7E63" w:rsidP="00F376BA">
      <w:pPr>
        <w:rPr>
          <w:rFonts w:ascii="Arial" w:hAnsi="Arial" w:cs="Arial"/>
          <w:sz w:val="24"/>
          <w:szCs w:val="24"/>
        </w:rPr>
      </w:pPr>
    </w:p>
    <w:p w:rsidR="004F57A3" w:rsidRPr="00CC7E63" w:rsidRDefault="004F57A3" w:rsidP="00F376BA">
      <w:pPr>
        <w:contextualSpacing/>
        <w:rPr>
          <w:rFonts w:ascii="Arial" w:hAnsi="Arial" w:cs="Arial"/>
          <w:b/>
          <w:sz w:val="24"/>
          <w:szCs w:val="24"/>
        </w:rPr>
      </w:pPr>
      <w:r>
        <w:rPr>
          <w:rFonts w:ascii="Arial" w:hAnsi="Arial" w:cs="Arial"/>
          <w:sz w:val="24"/>
          <w:szCs w:val="24"/>
        </w:rPr>
        <w:tab/>
      </w:r>
      <w:r w:rsidRPr="00CC7E63">
        <w:rPr>
          <w:rFonts w:ascii="Arial" w:hAnsi="Arial" w:cs="Arial"/>
          <w:b/>
          <w:sz w:val="24"/>
          <w:szCs w:val="24"/>
        </w:rPr>
        <w:t xml:space="preserve"># 02-2020 </w:t>
      </w:r>
      <w:r w:rsidRPr="00CC7E63">
        <w:rPr>
          <w:rFonts w:ascii="Arial" w:hAnsi="Arial" w:cs="Arial"/>
          <w:b/>
          <w:sz w:val="24"/>
          <w:szCs w:val="24"/>
        </w:rPr>
        <w:tab/>
      </w:r>
      <w:r w:rsidRPr="00CC7E63">
        <w:rPr>
          <w:rFonts w:ascii="Arial" w:hAnsi="Arial" w:cs="Arial"/>
          <w:b/>
          <w:sz w:val="24"/>
          <w:szCs w:val="24"/>
        </w:rPr>
        <w:tab/>
        <w:t xml:space="preserve">DSEL Liberty, L.L.C. </w:t>
      </w:r>
    </w:p>
    <w:p w:rsidR="004F57A3" w:rsidRPr="00CC7E63" w:rsidRDefault="004F57A3" w:rsidP="00F376BA">
      <w:pPr>
        <w:contextualSpacing/>
        <w:rPr>
          <w:rFonts w:ascii="Arial" w:hAnsi="Arial" w:cs="Arial"/>
          <w:b/>
          <w:sz w:val="24"/>
          <w:szCs w:val="24"/>
        </w:rPr>
      </w:pPr>
      <w:r w:rsidRPr="00CC7E63">
        <w:rPr>
          <w:rFonts w:ascii="Arial" w:hAnsi="Arial" w:cs="Arial"/>
          <w:b/>
          <w:sz w:val="24"/>
          <w:szCs w:val="24"/>
        </w:rPr>
        <w:tab/>
      </w:r>
      <w:r w:rsidR="00CC7E63" w:rsidRPr="00CC7E63">
        <w:rPr>
          <w:rFonts w:ascii="Arial" w:hAnsi="Arial" w:cs="Arial"/>
          <w:b/>
          <w:sz w:val="24"/>
          <w:szCs w:val="24"/>
        </w:rPr>
        <w:tab/>
      </w:r>
      <w:r w:rsidR="00CC7E63" w:rsidRPr="00CC7E63">
        <w:rPr>
          <w:rFonts w:ascii="Arial" w:hAnsi="Arial" w:cs="Arial"/>
          <w:b/>
          <w:sz w:val="24"/>
          <w:szCs w:val="24"/>
        </w:rPr>
        <w:tab/>
      </w:r>
      <w:r w:rsidR="00CC7E63" w:rsidRPr="00CC7E63">
        <w:rPr>
          <w:rFonts w:ascii="Arial" w:hAnsi="Arial" w:cs="Arial"/>
          <w:b/>
          <w:sz w:val="24"/>
          <w:szCs w:val="24"/>
        </w:rPr>
        <w:tab/>
        <w:t xml:space="preserve">1935 N.Y.S. Route 52E, Liberty </w:t>
      </w:r>
    </w:p>
    <w:p w:rsidR="00CC7E63" w:rsidRDefault="00CC7E63" w:rsidP="00CC7E63">
      <w:pPr>
        <w:ind w:left="2880"/>
        <w:contextualSpacing/>
        <w:rPr>
          <w:rFonts w:ascii="Arial" w:hAnsi="Arial" w:cs="Arial"/>
          <w:b/>
          <w:sz w:val="24"/>
          <w:szCs w:val="24"/>
        </w:rPr>
      </w:pPr>
      <w:r>
        <w:rPr>
          <w:rFonts w:ascii="Arial" w:hAnsi="Arial" w:cs="Arial"/>
          <w:b/>
          <w:sz w:val="24"/>
          <w:szCs w:val="24"/>
        </w:rPr>
        <w:t xml:space="preserve">Special </w:t>
      </w:r>
      <w:r w:rsidRPr="00CC7E63">
        <w:rPr>
          <w:rFonts w:ascii="Arial" w:hAnsi="Arial" w:cs="Arial"/>
          <w:b/>
          <w:sz w:val="24"/>
          <w:szCs w:val="24"/>
        </w:rPr>
        <w:t xml:space="preserve">Use Permit and Site Plan Approval allowing Dunkin to add a two-lane drive-thru </w:t>
      </w:r>
      <w:r>
        <w:rPr>
          <w:rFonts w:ascii="Arial" w:hAnsi="Arial" w:cs="Arial"/>
          <w:b/>
          <w:sz w:val="24"/>
          <w:szCs w:val="24"/>
        </w:rPr>
        <w:t>service to their existing store</w:t>
      </w:r>
    </w:p>
    <w:p w:rsidR="00CC7E63" w:rsidRDefault="00CC7E63" w:rsidP="00CC7E63">
      <w:pPr>
        <w:contextualSpacing/>
        <w:rPr>
          <w:rFonts w:ascii="Arial" w:hAnsi="Arial" w:cs="Arial"/>
          <w:b/>
          <w:sz w:val="24"/>
          <w:szCs w:val="24"/>
        </w:rPr>
      </w:pPr>
    </w:p>
    <w:p w:rsidR="00CC7E63" w:rsidRDefault="00CC7E63" w:rsidP="00CC7E63">
      <w:pPr>
        <w:contextualSpacing/>
        <w:rPr>
          <w:rFonts w:ascii="Arial" w:hAnsi="Arial" w:cs="Arial"/>
          <w:sz w:val="24"/>
          <w:szCs w:val="24"/>
        </w:rPr>
      </w:pPr>
      <w:r>
        <w:rPr>
          <w:rFonts w:ascii="Arial" w:hAnsi="Arial" w:cs="Arial"/>
          <w:sz w:val="24"/>
          <w:szCs w:val="24"/>
        </w:rPr>
        <w:t>Cynthia Falls from GK &amp; A</w:t>
      </w:r>
      <w:r w:rsidR="00423CD5">
        <w:rPr>
          <w:rFonts w:ascii="Arial" w:hAnsi="Arial" w:cs="Arial"/>
          <w:sz w:val="24"/>
          <w:szCs w:val="24"/>
        </w:rPr>
        <w:t>.</w:t>
      </w:r>
      <w:r>
        <w:rPr>
          <w:rFonts w:ascii="Arial" w:hAnsi="Arial" w:cs="Arial"/>
          <w:sz w:val="24"/>
          <w:szCs w:val="24"/>
        </w:rPr>
        <w:t xml:space="preserve"> Architects is here to present the application along with Paul Bunker of ABDD Capital to assist. </w:t>
      </w:r>
    </w:p>
    <w:p w:rsidR="00CC7E63" w:rsidRDefault="00CC7E63" w:rsidP="00CC7E63">
      <w:pPr>
        <w:contextualSpacing/>
        <w:rPr>
          <w:rFonts w:ascii="Arial" w:hAnsi="Arial" w:cs="Arial"/>
          <w:sz w:val="24"/>
          <w:szCs w:val="24"/>
        </w:rPr>
      </w:pPr>
    </w:p>
    <w:p w:rsidR="00CC7E63" w:rsidRPr="00CC7E63" w:rsidRDefault="00CC7E63" w:rsidP="00CC7E63">
      <w:pPr>
        <w:contextualSpacing/>
        <w:rPr>
          <w:rFonts w:ascii="Arial" w:hAnsi="Arial" w:cs="Arial"/>
          <w:b/>
          <w:sz w:val="24"/>
          <w:szCs w:val="24"/>
        </w:rPr>
      </w:pPr>
      <w:r w:rsidRPr="00CC7E63">
        <w:rPr>
          <w:rFonts w:ascii="Arial" w:hAnsi="Arial" w:cs="Arial"/>
          <w:b/>
          <w:sz w:val="24"/>
          <w:szCs w:val="24"/>
        </w:rPr>
        <w:lastRenderedPageBreak/>
        <w:t xml:space="preserve">ON A MOTION BY TROY, SECONDED BY ERNIE AND UNANIMOUSLY CARRIED THE BOARD DECLARES ITSELF LEAD AGENCY IN THIS MATTER. </w:t>
      </w:r>
    </w:p>
    <w:p w:rsidR="00CC7E63" w:rsidRDefault="00CC7E63" w:rsidP="00CC7E63">
      <w:pPr>
        <w:contextualSpacing/>
        <w:rPr>
          <w:rFonts w:ascii="Arial" w:hAnsi="Arial" w:cs="Arial"/>
          <w:sz w:val="24"/>
          <w:szCs w:val="24"/>
        </w:rPr>
      </w:pPr>
    </w:p>
    <w:p w:rsidR="00CC7E63" w:rsidRDefault="00CC7E63" w:rsidP="00CC7E63">
      <w:pPr>
        <w:contextualSpacing/>
        <w:rPr>
          <w:rFonts w:ascii="Arial" w:hAnsi="Arial" w:cs="Arial"/>
          <w:sz w:val="24"/>
          <w:szCs w:val="24"/>
        </w:rPr>
      </w:pPr>
      <w:r>
        <w:rPr>
          <w:rFonts w:ascii="Arial" w:hAnsi="Arial" w:cs="Arial"/>
          <w:sz w:val="24"/>
          <w:szCs w:val="24"/>
        </w:rPr>
        <w:t xml:space="preserve">Cynthia explains that her firm has presented more than 1,000 similar applications for Dunkin in various </w:t>
      </w:r>
      <w:r w:rsidR="000F0942">
        <w:rPr>
          <w:rFonts w:ascii="Arial" w:hAnsi="Arial" w:cs="Arial"/>
          <w:sz w:val="24"/>
          <w:szCs w:val="24"/>
        </w:rPr>
        <w:t>s</w:t>
      </w:r>
      <w:r>
        <w:rPr>
          <w:rFonts w:ascii="Arial" w:hAnsi="Arial" w:cs="Arial"/>
          <w:sz w:val="24"/>
          <w:szCs w:val="24"/>
        </w:rPr>
        <w:t>tates</w:t>
      </w:r>
    </w:p>
    <w:p w:rsidR="00CC7E63" w:rsidRDefault="00CC7E63" w:rsidP="00CC7E63">
      <w:pPr>
        <w:contextualSpacing/>
        <w:rPr>
          <w:rFonts w:ascii="Arial" w:hAnsi="Arial" w:cs="Arial"/>
          <w:sz w:val="24"/>
          <w:szCs w:val="24"/>
        </w:rPr>
      </w:pPr>
    </w:p>
    <w:p w:rsidR="00CC7E63" w:rsidRDefault="00CC7E63" w:rsidP="00CC7E63">
      <w:pPr>
        <w:contextualSpacing/>
        <w:rPr>
          <w:rFonts w:ascii="Arial" w:hAnsi="Arial" w:cs="Arial"/>
          <w:sz w:val="24"/>
          <w:szCs w:val="24"/>
        </w:rPr>
      </w:pPr>
      <w:r>
        <w:rPr>
          <w:rFonts w:ascii="Arial" w:hAnsi="Arial" w:cs="Arial"/>
          <w:sz w:val="24"/>
          <w:szCs w:val="24"/>
        </w:rPr>
        <w:t xml:space="preserve">Chairman Green discloses that he did the survey for this location for the prior owner. Attorney points out as a matter of record that this doesn’t mean that Steve needs to recuse himself on this application. </w:t>
      </w:r>
      <w:r w:rsidR="00564E06">
        <w:rPr>
          <w:rFonts w:ascii="Arial" w:hAnsi="Arial" w:cs="Arial"/>
          <w:sz w:val="24"/>
          <w:szCs w:val="24"/>
        </w:rPr>
        <w:t>He has no vested interest in this location</w:t>
      </w:r>
      <w:r w:rsidR="000F0942">
        <w:rPr>
          <w:rFonts w:ascii="Arial" w:hAnsi="Arial" w:cs="Arial"/>
          <w:sz w:val="24"/>
          <w:szCs w:val="24"/>
        </w:rPr>
        <w:t xml:space="preserve"> and performed the survey several years ago for a prior owner. </w:t>
      </w:r>
      <w:r w:rsidR="00564E06">
        <w:rPr>
          <w:rFonts w:ascii="Arial" w:hAnsi="Arial" w:cs="Arial"/>
          <w:sz w:val="24"/>
          <w:szCs w:val="24"/>
        </w:rPr>
        <w:t xml:space="preserve">. </w:t>
      </w:r>
    </w:p>
    <w:p w:rsidR="00564E06" w:rsidRDefault="00564E06" w:rsidP="00CC7E63">
      <w:pPr>
        <w:contextualSpacing/>
        <w:rPr>
          <w:rFonts w:ascii="Arial" w:hAnsi="Arial" w:cs="Arial"/>
          <w:sz w:val="24"/>
          <w:szCs w:val="24"/>
        </w:rPr>
      </w:pPr>
    </w:p>
    <w:p w:rsidR="002D0D35" w:rsidRDefault="00564E06" w:rsidP="00CC7E63">
      <w:pPr>
        <w:contextualSpacing/>
        <w:rPr>
          <w:rFonts w:ascii="Arial" w:hAnsi="Arial" w:cs="Arial"/>
          <w:sz w:val="24"/>
          <w:szCs w:val="24"/>
        </w:rPr>
      </w:pPr>
      <w:r>
        <w:rPr>
          <w:rFonts w:ascii="Arial" w:hAnsi="Arial" w:cs="Arial"/>
          <w:sz w:val="24"/>
          <w:szCs w:val="24"/>
        </w:rPr>
        <w:t xml:space="preserve">Cynthia tells the board members that the location of this Dunkin is 1935 NYS Route 52E and is identified by SBL 131-1-1. The property is zoned C-Commercial. </w:t>
      </w:r>
    </w:p>
    <w:p w:rsidR="002D0D35" w:rsidRDefault="002D0D35" w:rsidP="00CC7E63">
      <w:pPr>
        <w:contextualSpacing/>
        <w:rPr>
          <w:rFonts w:ascii="Arial" w:hAnsi="Arial" w:cs="Arial"/>
          <w:sz w:val="24"/>
          <w:szCs w:val="24"/>
        </w:rPr>
      </w:pPr>
    </w:p>
    <w:p w:rsidR="002D0D35" w:rsidRDefault="00564E06" w:rsidP="00CC7E63">
      <w:pPr>
        <w:contextualSpacing/>
        <w:rPr>
          <w:rFonts w:ascii="Arial" w:hAnsi="Arial" w:cs="Arial"/>
          <w:sz w:val="24"/>
          <w:szCs w:val="24"/>
        </w:rPr>
      </w:pPr>
      <w:r>
        <w:rPr>
          <w:rFonts w:ascii="Arial" w:hAnsi="Arial" w:cs="Arial"/>
          <w:sz w:val="24"/>
          <w:szCs w:val="24"/>
        </w:rPr>
        <w:t xml:space="preserve">With this application, </w:t>
      </w:r>
      <w:r w:rsidR="002D0D35">
        <w:rPr>
          <w:rFonts w:ascii="Arial" w:hAnsi="Arial" w:cs="Arial"/>
          <w:sz w:val="24"/>
          <w:szCs w:val="24"/>
        </w:rPr>
        <w:t xml:space="preserve">Cynthia explains the following: </w:t>
      </w:r>
    </w:p>
    <w:p w:rsidR="002D0D35" w:rsidRDefault="00564E06" w:rsidP="002D0D35">
      <w:pPr>
        <w:pStyle w:val="ListParagraph"/>
        <w:numPr>
          <w:ilvl w:val="0"/>
          <w:numId w:val="1"/>
        </w:numPr>
        <w:rPr>
          <w:rFonts w:ascii="Arial" w:hAnsi="Arial" w:cs="Arial"/>
          <w:sz w:val="24"/>
          <w:szCs w:val="24"/>
        </w:rPr>
      </w:pPr>
      <w:r w:rsidRPr="002D0D35">
        <w:rPr>
          <w:rFonts w:ascii="Arial" w:hAnsi="Arial" w:cs="Arial"/>
          <w:sz w:val="24"/>
          <w:szCs w:val="24"/>
        </w:rPr>
        <w:t>Dunkin will be utilizing the entire building now</w:t>
      </w:r>
      <w:r w:rsidR="002D0D35" w:rsidRPr="002D0D35">
        <w:rPr>
          <w:rFonts w:ascii="Arial" w:hAnsi="Arial" w:cs="Arial"/>
          <w:sz w:val="24"/>
          <w:szCs w:val="24"/>
        </w:rPr>
        <w:t>, 1,600 square feet as oppo</w:t>
      </w:r>
      <w:r w:rsidR="002D0D35">
        <w:rPr>
          <w:rFonts w:ascii="Arial" w:hAnsi="Arial" w:cs="Arial"/>
          <w:sz w:val="24"/>
          <w:szCs w:val="24"/>
        </w:rPr>
        <w:t>sed to 1,100 square feet before;</w:t>
      </w:r>
    </w:p>
    <w:p w:rsidR="002D0D35" w:rsidRDefault="002D0D35" w:rsidP="002D0D35">
      <w:pPr>
        <w:pStyle w:val="ListParagraph"/>
        <w:numPr>
          <w:ilvl w:val="0"/>
          <w:numId w:val="1"/>
        </w:numPr>
        <w:rPr>
          <w:rFonts w:ascii="Arial" w:hAnsi="Arial" w:cs="Arial"/>
          <w:sz w:val="24"/>
          <w:szCs w:val="24"/>
        </w:rPr>
      </w:pPr>
      <w:r w:rsidRPr="002D0D35">
        <w:rPr>
          <w:rFonts w:ascii="Arial" w:hAnsi="Arial" w:cs="Arial"/>
          <w:sz w:val="24"/>
          <w:szCs w:val="24"/>
        </w:rPr>
        <w:t>There</w:t>
      </w:r>
      <w:r w:rsidR="00564E06" w:rsidRPr="002D0D35">
        <w:rPr>
          <w:rFonts w:ascii="Arial" w:hAnsi="Arial" w:cs="Arial"/>
          <w:sz w:val="24"/>
          <w:szCs w:val="24"/>
        </w:rPr>
        <w:t xml:space="preserve"> will be no change to the existing entry location/door</w:t>
      </w:r>
      <w:r w:rsidRPr="002D0D35">
        <w:rPr>
          <w:rFonts w:ascii="Arial" w:hAnsi="Arial" w:cs="Arial"/>
          <w:sz w:val="24"/>
          <w:szCs w:val="24"/>
        </w:rPr>
        <w:t>.</w:t>
      </w:r>
      <w:r w:rsidR="00564E06" w:rsidRPr="002D0D35">
        <w:rPr>
          <w:rFonts w:ascii="Arial" w:hAnsi="Arial" w:cs="Arial"/>
          <w:sz w:val="24"/>
          <w:szCs w:val="24"/>
        </w:rPr>
        <w:t xml:space="preserve"> </w:t>
      </w:r>
    </w:p>
    <w:p w:rsidR="00564E06" w:rsidRDefault="00564E06" w:rsidP="002D0D35">
      <w:pPr>
        <w:pStyle w:val="ListParagraph"/>
        <w:numPr>
          <w:ilvl w:val="0"/>
          <w:numId w:val="1"/>
        </w:numPr>
        <w:rPr>
          <w:rFonts w:ascii="Arial" w:hAnsi="Arial" w:cs="Arial"/>
          <w:sz w:val="24"/>
          <w:szCs w:val="24"/>
        </w:rPr>
      </w:pPr>
      <w:r w:rsidRPr="002D0D35">
        <w:rPr>
          <w:rFonts w:ascii="Arial" w:hAnsi="Arial" w:cs="Arial"/>
          <w:sz w:val="24"/>
          <w:szCs w:val="24"/>
        </w:rPr>
        <w:t xml:space="preserve">The circular pattern on the South side of the building will remain the same. </w:t>
      </w:r>
    </w:p>
    <w:p w:rsidR="002D0D35" w:rsidRDefault="002D0D35" w:rsidP="002D0D35">
      <w:pPr>
        <w:pStyle w:val="ListParagraph"/>
        <w:numPr>
          <w:ilvl w:val="0"/>
          <w:numId w:val="1"/>
        </w:numPr>
        <w:rPr>
          <w:rFonts w:ascii="Arial" w:hAnsi="Arial" w:cs="Arial"/>
          <w:sz w:val="24"/>
          <w:szCs w:val="24"/>
        </w:rPr>
      </w:pPr>
      <w:r>
        <w:rPr>
          <w:rFonts w:ascii="Arial" w:hAnsi="Arial" w:cs="Arial"/>
          <w:sz w:val="24"/>
          <w:szCs w:val="24"/>
        </w:rPr>
        <w:t>Two drive-thru lanes are proposed along, one for typical drive-up orders. The second outer lane is earmarked for mobile pick-up orders, and there will be a 3</w:t>
      </w:r>
      <w:r w:rsidRPr="002D0D35">
        <w:rPr>
          <w:rFonts w:ascii="Arial" w:hAnsi="Arial" w:cs="Arial"/>
          <w:sz w:val="24"/>
          <w:szCs w:val="24"/>
          <w:vertAlign w:val="superscript"/>
        </w:rPr>
        <w:t>rd</w:t>
      </w:r>
      <w:r>
        <w:rPr>
          <w:rFonts w:ascii="Arial" w:hAnsi="Arial" w:cs="Arial"/>
          <w:sz w:val="24"/>
          <w:szCs w:val="24"/>
        </w:rPr>
        <w:t xml:space="preserve"> pass-by lane on the</w:t>
      </w:r>
      <w:r w:rsidR="00D5457D">
        <w:rPr>
          <w:rFonts w:ascii="Arial" w:hAnsi="Arial" w:cs="Arial"/>
          <w:sz w:val="24"/>
          <w:szCs w:val="24"/>
        </w:rPr>
        <w:t xml:space="preserve"> outside of the drive-up lanes. The drive-thru lanes are ten (10) feet wide</w:t>
      </w:r>
      <w:r w:rsidR="00423CD5">
        <w:rPr>
          <w:rFonts w:ascii="Arial" w:hAnsi="Arial" w:cs="Arial"/>
          <w:sz w:val="24"/>
          <w:szCs w:val="24"/>
        </w:rPr>
        <w:t xml:space="preserve"> each </w:t>
      </w:r>
      <w:r w:rsidR="00D5457D">
        <w:rPr>
          <w:rFonts w:ascii="Arial" w:hAnsi="Arial" w:cs="Arial"/>
          <w:sz w:val="24"/>
          <w:szCs w:val="24"/>
        </w:rPr>
        <w:t>and the pass-by land is 11 ½ feet wide;</w:t>
      </w:r>
    </w:p>
    <w:p w:rsidR="001E1FD2" w:rsidRDefault="001E1FD2" w:rsidP="002D0D35">
      <w:pPr>
        <w:pStyle w:val="ListParagraph"/>
        <w:numPr>
          <w:ilvl w:val="0"/>
          <w:numId w:val="1"/>
        </w:numPr>
        <w:rPr>
          <w:rFonts w:ascii="Arial" w:hAnsi="Arial" w:cs="Arial"/>
          <w:sz w:val="24"/>
          <w:szCs w:val="24"/>
        </w:rPr>
      </w:pPr>
      <w:r>
        <w:rPr>
          <w:rFonts w:ascii="Arial" w:hAnsi="Arial" w:cs="Arial"/>
          <w:sz w:val="24"/>
          <w:szCs w:val="24"/>
        </w:rPr>
        <w:t xml:space="preserve">There are seventy-one (71) parking spaces earmarked for Dunkin; </w:t>
      </w:r>
    </w:p>
    <w:p w:rsidR="002D0D35" w:rsidRDefault="002D0D35" w:rsidP="002D0D35">
      <w:pPr>
        <w:pStyle w:val="ListParagraph"/>
        <w:numPr>
          <w:ilvl w:val="0"/>
          <w:numId w:val="1"/>
        </w:numPr>
        <w:rPr>
          <w:rFonts w:ascii="Arial" w:hAnsi="Arial" w:cs="Arial"/>
          <w:sz w:val="24"/>
          <w:szCs w:val="24"/>
        </w:rPr>
      </w:pPr>
      <w:r>
        <w:rPr>
          <w:rFonts w:ascii="Arial" w:hAnsi="Arial" w:cs="Arial"/>
          <w:sz w:val="24"/>
          <w:szCs w:val="24"/>
        </w:rPr>
        <w:t>New ADA compliant parking will be designated along with new striping throughout the area. Note that Dunkin striping is typically pink and orange as opposed to white, and handicap parking will still be de</w:t>
      </w:r>
      <w:r w:rsidR="00423CD5">
        <w:rPr>
          <w:rFonts w:ascii="Arial" w:hAnsi="Arial" w:cs="Arial"/>
          <w:sz w:val="24"/>
          <w:szCs w:val="24"/>
        </w:rPr>
        <w:t>lineated</w:t>
      </w:r>
      <w:r>
        <w:rPr>
          <w:rFonts w:ascii="Arial" w:hAnsi="Arial" w:cs="Arial"/>
          <w:sz w:val="24"/>
          <w:szCs w:val="24"/>
        </w:rPr>
        <w:t xml:space="preserve"> in blue. </w:t>
      </w:r>
    </w:p>
    <w:p w:rsidR="002D0D35" w:rsidRDefault="002D0D35" w:rsidP="002D0D35">
      <w:pPr>
        <w:pStyle w:val="ListParagraph"/>
        <w:numPr>
          <w:ilvl w:val="0"/>
          <w:numId w:val="1"/>
        </w:numPr>
        <w:rPr>
          <w:rFonts w:ascii="Arial" w:hAnsi="Arial" w:cs="Arial"/>
          <w:sz w:val="24"/>
          <w:szCs w:val="24"/>
        </w:rPr>
      </w:pPr>
      <w:r>
        <w:rPr>
          <w:rFonts w:ascii="Arial" w:hAnsi="Arial" w:cs="Arial"/>
          <w:sz w:val="24"/>
          <w:szCs w:val="24"/>
        </w:rPr>
        <w:t xml:space="preserve">The dumpster area is being moved from behind the building to the Northeastern corner of the site and will include the required concrete pad and enclosure; </w:t>
      </w:r>
    </w:p>
    <w:p w:rsidR="001E1FD2" w:rsidRDefault="001E1FD2" w:rsidP="002D0D35">
      <w:pPr>
        <w:pStyle w:val="ListParagraph"/>
        <w:numPr>
          <w:ilvl w:val="0"/>
          <w:numId w:val="1"/>
        </w:numPr>
        <w:rPr>
          <w:rFonts w:ascii="Arial" w:hAnsi="Arial" w:cs="Arial"/>
          <w:sz w:val="24"/>
          <w:szCs w:val="24"/>
        </w:rPr>
      </w:pPr>
      <w:r>
        <w:rPr>
          <w:rFonts w:ascii="Arial" w:hAnsi="Arial" w:cs="Arial"/>
          <w:sz w:val="24"/>
          <w:szCs w:val="24"/>
        </w:rPr>
        <w:t xml:space="preserve">A new loading dock will be constructed with new stairs; </w:t>
      </w:r>
    </w:p>
    <w:p w:rsidR="002D0D35" w:rsidRDefault="002D0D35" w:rsidP="002D0D35">
      <w:pPr>
        <w:pStyle w:val="ListParagraph"/>
        <w:numPr>
          <w:ilvl w:val="0"/>
          <w:numId w:val="1"/>
        </w:numPr>
        <w:rPr>
          <w:rFonts w:ascii="Arial" w:hAnsi="Arial" w:cs="Arial"/>
          <w:sz w:val="24"/>
          <w:szCs w:val="24"/>
        </w:rPr>
      </w:pPr>
      <w:r>
        <w:rPr>
          <w:rFonts w:ascii="Arial" w:hAnsi="Arial" w:cs="Arial"/>
          <w:sz w:val="24"/>
          <w:szCs w:val="24"/>
        </w:rPr>
        <w:t xml:space="preserve">New landscaping is proposed all around the building including the Northern side of the building facing Route 52E which has been a subject of controversy in the past, within a new proposed island, </w:t>
      </w:r>
      <w:r w:rsidR="001E1FD2">
        <w:rPr>
          <w:rFonts w:ascii="Arial" w:hAnsi="Arial" w:cs="Arial"/>
          <w:sz w:val="24"/>
          <w:szCs w:val="24"/>
        </w:rPr>
        <w:t xml:space="preserve">around the loading dock area </w:t>
      </w:r>
      <w:r>
        <w:rPr>
          <w:rFonts w:ascii="Arial" w:hAnsi="Arial" w:cs="Arial"/>
          <w:sz w:val="24"/>
          <w:szCs w:val="24"/>
        </w:rPr>
        <w:t xml:space="preserve">and around the new dumpster enclosure. </w:t>
      </w:r>
    </w:p>
    <w:p w:rsidR="001E1FD2" w:rsidRDefault="001E1FD2" w:rsidP="002D0D35">
      <w:pPr>
        <w:pStyle w:val="ListParagraph"/>
        <w:numPr>
          <w:ilvl w:val="0"/>
          <w:numId w:val="1"/>
        </w:numPr>
        <w:rPr>
          <w:rFonts w:ascii="Arial" w:hAnsi="Arial" w:cs="Arial"/>
          <w:sz w:val="24"/>
          <w:szCs w:val="24"/>
        </w:rPr>
      </w:pPr>
      <w:r>
        <w:rPr>
          <w:rFonts w:ascii="Arial" w:hAnsi="Arial" w:cs="Arial"/>
          <w:sz w:val="24"/>
          <w:szCs w:val="24"/>
        </w:rPr>
        <w:t>D</w:t>
      </w:r>
      <w:r w:rsidR="00D5457D">
        <w:rPr>
          <w:rFonts w:ascii="Arial" w:hAnsi="Arial" w:cs="Arial"/>
          <w:sz w:val="24"/>
          <w:szCs w:val="24"/>
        </w:rPr>
        <w:t>igital menu boards are proposed;</w:t>
      </w:r>
    </w:p>
    <w:p w:rsidR="00D5457D" w:rsidRDefault="008F6BA7" w:rsidP="002D0D35">
      <w:pPr>
        <w:pStyle w:val="ListParagraph"/>
        <w:numPr>
          <w:ilvl w:val="0"/>
          <w:numId w:val="1"/>
        </w:numPr>
        <w:rPr>
          <w:rFonts w:ascii="Arial" w:hAnsi="Arial" w:cs="Arial"/>
          <w:sz w:val="24"/>
          <w:szCs w:val="24"/>
        </w:rPr>
      </w:pPr>
      <w:r>
        <w:rPr>
          <w:rFonts w:ascii="Arial" w:hAnsi="Arial" w:cs="Arial"/>
          <w:sz w:val="24"/>
          <w:szCs w:val="24"/>
        </w:rPr>
        <w:t>New canopies will be installed and a</w:t>
      </w:r>
      <w:r w:rsidR="00D5457D">
        <w:rPr>
          <w:rFonts w:ascii="Arial" w:hAnsi="Arial" w:cs="Arial"/>
          <w:sz w:val="24"/>
          <w:szCs w:val="24"/>
        </w:rPr>
        <w:t>ll new lighting will be LED;</w:t>
      </w:r>
    </w:p>
    <w:p w:rsidR="00D5457D" w:rsidRDefault="00D5457D" w:rsidP="00D5457D">
      <w:pPr>
        <w:pStyle w:val="ListParagraph"/>
        <w:numPr>
          <w:ilvl w:val="0"/>
          <w:numId w:val="1"/>
        </w:numPr>
        <w:rPr>
          <w:rFonts w:ascii="Arial" w:hAnsi="Arial" w:cs="Arial"/>
          <w:sz w:val="24"/>
          <w:szCs w:val="24"/>
        </w:rPr>
      </w:pPr>
      <w:r w:rsidRPr="00D5457D">
        <w:rPr>
          <w:rFonts w:ascii="Arial" w:hAnsi="Arial" w:cs="Arial"/>
          <w:sz w:val="24"/>
          <w:szCs w:val="24"/>
        </w:rPr>
        <w:t>The architecture for the bu</w:t>
      </w:r>
      <w:r>
        <w:rPr>
          <w:rFonts w:ascii="Arial" w:hAnsi="Arial" w:cs="Arial"/>
          <w:sz w:val="24"/>
          <w:szCs w:val="24"/>
        </w:rPr>
        <w:t>ilding is typical to most new Dunkin’s. Cynthia brought a few pictures to show the board and will bring others for the public hearing;</w:t>
      </w:r>
    </w:p>
    <w:p w:rsidR="00D5457D" w:rsidRDefault="00D5457D" w:rsidP="00D5457D">
      <w:pPr>
        <w:pStyle w:val="ListParagraph"/>
        <w:numPr>
          <w:ilvl w:val="0"/>
          <w:numId w:val="1"/>
        </w:numPr>
        <w:rPr>
          <w:rFonts w:ascii="Arial" w:hAnsi="Arial" w:cs="Arial"/>
          <w:sz w:val="24"/>
          <w:szCs w:val="24"/>
        </w:rPr>
      </w:pPr>
      <w:r>
        <w:rPr>
          <w:rFonts w:ascii="Arial" w:hAnsi="Arial" w:cs="Arial"/>
          <w:sz w:val="24"/>
          <w:szCs w:val="24"/>
        </w:rPr>
        <w:t>The design shows 28 seats inside with a conference room that seats 8. However, with the new Covid-19 concerns, the conference room</w:t>
      </w:r>
      <w:r w:rsidR="00423CD5">
        <w:rPr>
          <w:rFonts w:ascii="Arial" w:hAnsi="Arial" w:cs="Arial"/>
          <w:sz w:val="24"/>
          <w:szCs w:val="24"/>
        </w:rPr>
        <w:t xml:space="preserve"> idea is still being discussed and may be eliminated; </w:t>
      </w:r>
    </w:p>
    <w:p w:rsidR="008F6BA7" w:rsidRDefault="008F6BA7" w:rsidP="00D5457D">
      <w:pPr>
        <w:pStyle w:val="ListParagraph"/>
        <w:numPr>
          <w:ilvl w:val="0"/>
          <w:numId w:val="1"/>
        </w:numPr>
        <w:rPr>
          <w:rFonts w:ascii="Arial" w:hAnsi="Arial" w:cs="Arial"/>
          <w:sz w:val="24"/>
          <w:szCs w:val="24"/>
        </w:rPr>
      </w:pPr>
      <w:r>
        <w:rPr>
          <w:rFonts w:ascii="Arial" w:hAnsi="Arial" w:cs="Arial"/>
          <w:sz w:val="24"/>
          <w:szCs w:val="24"/>
        </w:rPr>
        <w:lastRenderedPageBreak/>
        <w:t xml:space="preserve">There are 2 ADA compliant bathrooms which exist now, there’s a new freezer container; and convection ovens are used for the frozen items offered; </w:t>
      </w:r>
    </w:p>
    <w:p w:rsidR="008F6BA7" w:rsidRPr="00D5457D" w:rsidRDefault="008F6BA7" w:rsidP="00D5457D">
      <w:pPr>
        <w:pStyle w:val="ListParagraph"/>
        <w:numPr>
          <w:ilvl w:val="0"/>
          <w:numId w:val="1"/>
        </w:numPr>
        <w:rPr>
          <w:rFonts w:ascii="Arial" w:hAnsi="Arial" w:cs="Arial"/>
          <w:sz w:val="24"/>
          <w:szCs w:val="24"/>
        </w:rPr>
      </w:pPr>
      <w:r>
        <w:rPr>
          <w:rFonts w:ascii="Arial" w:hAnsi="Arial" w:cs="Arial"/>
          <w:sz w:val="24"/>
          <w:szCs w:val="24"/>
        </w:rPr>
        <w:t xml:space="preserve">There is still no on-site baking area. Donuts are baked elsewhere and trucked in to the location. Donuts are delivered in smaller box trucks each day early in the morning. They receive 2 weekly deliveries of other frozen items and paper goods. </w:t>
      </w:r>
    </w:p>
    <w:p w:rsidR="00CC7E63" w:rsidRDefault="00CC7E63" w:rsidP="00CC7E63">
      <w:pPr>
        <w:contextualSpacing/>
        <w:rPr>
          <w:rFonts w:ascii="Arial" w:hAnsi="Arial" w:cs="Arial"/>
          <w:b/>
          <w:sz w:val="24"/>
          <w:szCs w:val="24"/>
        </w:rPr>
      </w:pPr>
    </w:p>
    <w:p w:rsidR="00CC7E63" w:rsidRPr="008F6BA7" w:rsidRDefault="008F6BA7" w:rsidP="00CC7E63">
      <w:pPr>
        <w:contextualSpacing/>
        <w:rPr>
          <w:rFonts w:ascii="Arial" w:hAnsi="Arial" w:cs="Arial"/>
          <w:sz w:val="24"/>
          <w:szCs w:val="24"/>
        </w:rPr>
      </w:pPr>
      <w:r w:rsidRPr="008F6BA7">
        <w:rPr>
          <w:rFonts w:ascii="Arial" w:hAnsi="Arial" w:cs="Arial"/>
          <w:sz w:val="24"/>
          <w:szCs w:val="24"/>
        </w:rPr>
        <w:t xml:space="preserve">They will try to stay open during construction as much as is feasibly possible but will probably need to close for a brief time during construction. </w:t>
      </w:r>
    </w:p>
    <w:p w:rsidR="008F6BA7" w:rsidRPr="008F6BA7" w:rsidRDefault="008F6BA7" w:rsidP="00CC7E63">
      <w:pPr>
        <w:contextualSpacing/>
        <w:rPr>
          <w:rFonts w:ascii="Arial" w:hAnsi="Arial" w:cs="Arial"/>
          <w:sz w:val="24"/>
          <w:szCs w:val="24"/>
        </w:rPr>
      </w:pPr>
    </w:p>
    <w:p w:rsidR="008F6BA7" w:rsidRDefault="000F0942" w:rsidP="00CC7E63">
      <w:pPr>
        <w:contextualSpacing/>
        <w:rPr>
          <w:rFonts w:ascii="Arial" w:hAnsi="Arial" w:cs="Arial"/>
          <w:sz w:val="24"/>
          <w:szCs w:val="24"/>
        </w:rPr>
      </w:pPr>
      <w:r>
        <w:rPr>
          <w:rFonts w:ascii="Arial" w:hAnsi="Arial" w:cs="Arial"/>
          <w:sz w:val="24"/>
          <w:szCs w:val="24"/>
        </w:rPr>
        <w:t>Attorney Silver recommends a direction sign to</w:t>
      </w:r>
      <w:r w:rsidR="00A3352C">
        <w:rPr>
          <w:rFonts w:ascii="Arial" w:hAnsi="Arial" w:cs="Arial"/>
          <w:sz w:val="24"/>
          <w:szCs w:val="24"/>
        </w:rPr>
        <w:t xml:space="preserve"> direct traffic to the</w:t>
      </w:r>
      <w:r>
        <w:rPr>
          <w:rFonts w:ascii="Arial" w:hAnsi="Arial" w:cs="Arial"/>
          <w:sz w:val="24"/>
          <w:szCs w:val="24"/>
        </w:rPr>
        <w:t xml:space="preserve"> drive-through lan</w:t>
      </w:r>
      <w:r w:rsidR="00A3352C">
        <w:rPr>
          <w:rFonts w:ascii="Arial" w:hAnsi="Arial" w:cs="Arial"/>
          <w:sz w:val="24"/>
          <w:szCs w:val="24"/>
        </w:rPr>
        <w:t>e</w:t>
      </w:r>
      <w:r>
        <w:rPr>
          <w:rFonts w:ascii="Arial" w:hAnsi="Arial" w:cs="Arial"/>
          <w:sz w:val="24"/>
          <w:szCs w:val="24"/>
        </w:rPr>
        <w:t xml:space="preserve"> through the parking aisle which </w:t>
      </w:r>
      <w:r w:rsidR="00A3352C">
        <w:rPr>
          <w:rFonts w:ascii="Arial" w:hAnsi="Arial" w:cs="Arial"/>
          <w:sz w:val="24"/>
          <w:szCs w:val="24"/>
        </w:rPr>
        <w:t xml:space="preserve">the </w:t>
      </w:r>
      <w:r>
        <w:rPr>
          <w:rFonts w:ascii="Arial" w:hAnsi="Arial" w:cs="Arial"/>
          <w:sz w:val="24"/>
          <w:szCs w:val="24"/>
        </w:rPr>
        <w:t>applicant desi</w:t>
      </w:r>
      <w:r w:rsidR="00A3352C">
        <w:rPr>
          <w:rFonts w:ascii="Arial" w:hAnsi="Arial" w:cs="Arial"/>
          <w:sz w:val="24"/>
          <w:szCs w:val="24"/>
        </w:rPr>
        <w:t>res to be used for that purpose</w:t>
      </w:r>
      <w:r>
        <w:rPr>
          <w:rFonts w:ascii="Arial" w:hAnsi="Arial" w:cs="Arial"/>
          <w:sz w:val="24"/>
          <w:szCs w:val="24"/>
        </w:rPr>
        <w:t>, so that traffic does not turn</w:t>
      </w:r>
      <w:r w:rsidR="00A3352C">
        <w:rPr>
          <w:rFonts w:ascii="Arial" w:hAnsi="Arial" w:cs="Arial"/>
          <w:sz w:val="24"/>
          <w:szCs w:val="24"/>
        </w:rPr>
        <w:t xml:space="preserve"> to go to the drive-through lane</w:t>
      </w:r>
      <w:r>
        <w:rPr>
          <w:rFonts w:ascii="Arial" w:hAnsi="Arial" w:cs="Arial"/>
          <w:sz w:val="24"/>
          <w:szCs w:val="24"/>
        </w:rPr>
        <w:t xml:space="preserve"> through an earlier parking aisle.  The Board agrees that </w:t>
      </w:r>
      <w:r w:rsidR="008F6BA7" w:rsidRPr="008F6BA7">
        <w:rPr>
          <w:rFonts w:ascii="Arial" w:hAnsi="Arial" w:cs="Arial"/>
          <w:sz w:val="24"/>
          <w:szCs w:val="24"/>
        </w:rPr>
        <w:t>some additional directional signs to help guide traffic</w:t>
      </w:r>
      <w:r>
        <w:rPr>
          <w:rFonts w:ascii="Arial" w:hAnsi="Arial" w:cs="Arial"/>
          <w:sz w:val="24"/>
          <w:szCs w:val="24"/>
        </w:rPr>
        <w:t xml:space="preserve"> would be appropriate</w:t>
      </w:r>
      <w:r w:rsidR="008F6BA7" w:rsidRPr="008F6BA7">
        <w:rPr>
          <w:rFonts w:ascii="Arial" w:hAnsi="Arial" w:cs="Arial"/>
          <w:sz w:val="24"/>
          <w:szCs w:val="24"/>
        </w:rPr>
        <w:t xml:space="preserve">. </w:t>
      </w:r>
    </w:p>
    <w:p w:rsidR="008F6BA7" w:rsidRDefault="008F6BA7" w:rsidP="00CC7E63">
      <w:pPr>
        <w:contextualSpacing/>
        <w:rPr>
          <w:rFonts w:ascii="Arial" w:hAnsi="Arial" w:cs="Arial"/>
          <w:sz w:val="24"/>
          <w:szCs w:val="24"/>
        </w:rPr>
      </w:pPr>
    </w:p>
    <w:p w:rsidR="008F6BA7" w:rsidRDefault="008F6BA7" w:rsidP="00CC7E63">
      <w:pPr>
        <w:contextualSpacing/>
        <w:rPr>
          <w:rFonts w:ascii="Arial" w:hAnsi="Arial" w:cs="Arial"/>
          <w:sz w:val="24"/>
          <w:szCs w:val="24"/>
        </w:rPr>
      </w:pPr>
      <w:r>
        <w:rPr>
          <w:rFonts w:ascii="Arial" w:hAnsi="Arial" w:cs="Arial"/>
          <w:sz w:val="24"/>
          <w:szCs w:val="24"/>
        </w:rPr>
        <w:t xml:space="preserve">With no further questions, the Board moves to schedule a public hearing for Thursday, August 13, 2020 at 7:05 pm. Pam will handle the legal notice and certified mailings and bill the applicant accordingly. </w:t>
      </w:r>
    </w:p>
    <w:p w:rsidR="008F6BA7" w:rsidRDefault="008F6BA7" w:rsidP="00CC7E63">
      <w:pPr>
        <w:contextualSpacing/>
        <w:rPr>
          <w:rFonts w:ascii="Arial" w:hAnsi="Arial" w:cs="Arial"/>
          <w:sz w:val="24"/>
          <w:szCs w:val="24"/>
        </w:rPr>
      </w:pPr>
    </w:p>
    <w:p w:rsidR="008F6BA7" w:rsidRPr="008F6BA7" w:rsidRDefault="008F6BA7" w:rsidP="00CC7E63">
      <w:pPr>
        <w:contextualSpacing/>
        <w:rPr>
          <w:rFonts w:ascii="Arial" w:hAnsi="Arial" w:cs="Arial"/>
          <w:b/>
          <w:sz w:val="24"/>
          <w:szCs w:val="24"/>
        </w:rPr>
      </w:pPr>
      <w:r w:rsidRPr="008F6BA7">
        <w:rPr>
          <w:rFonts w:ascii="Arial" w:hAnsi="Arial" w:cs="Arial"/>
          <w:b/>
          <w:sz w:val="24"/>
          <w:szCs w:val="24"/>
        </w:rPr>
        <w:t>ON A MOTION BY MAUREEN C, SECONDED BY MAUREEN S</w:t>
      </w:r>
      <w:r w:rsidR="007315F6">
        <w:rPr>
          <w:rFonts w:ascii="Arial" w:hAnsi="Arial" w:cs="Arial"/>
          <w:b/>
          <w:sz w:val="24"/>
          <w:szCs w:val="24"/>
        </w:rPr>
        <w:t>.</w:t>
      </w:r>
      <w:r w:rsidRPr="008F6BA7">
        <w:rPr>
          <w:rFonts w:ascii="Arial" w:hAnsi="Arial" w:cs="Arial"/>
          <w:b/>
          <w:sz w:val="24"/>
          <w:szCs w:val="24"/>
        </w:rPr>
        <w:t xml:space="preserve"> AND UNANIMOUSLY CARRIED, THE MEETING IS ADJOURNED AT 8:00 P.M. </w:t>
      </w:r>
    </w:p>
    <w:p w:rsidR="008F6BA7" w:rsidRDefault="008F6BA7" w:rsidP="00CC7E63">
      <w:pPr>
        <w:contextualSpacing/>
        <w:rPr>
          <w:rFonts w:ascii="Arial" w:hAnsi="Arial" w:cs="Arial"/>
          <w:sz w:val="24"/>
          <w:szCs w:val="24"/>
        </w:rPr>
      </w:pPr>
    </w:p>
    <w:p w:rsidR="008F6BA7" w:rsidRDefault="008F6BA7" w:rsidP="00CC7E63">
      <w:pPr>
        <w:contextualSpacing/>
        <w:rPr>
          <w:rFonts w:ascii="Arial" w:hAnsi="Arial" w:cs="Arial"/>
          <w:sz w:val="24"/>
          <w:szCs w:val="24"/>
        </w:rPr>
      </w:pPr>
      <w:r>
        <w:rPr>
          <w:rFonts w:ascii="Arial" w:hAnsi="Arial" w:cs="Arial"/>
          <w:sz w:val="24"/>
          <w:szCs w:val="24"/>
        </w:rPr>
        <w:t xml:space="preserve">Respectfully submitted, </w:t>
      </w:r>
    </w:p>
    <w:p w:rsidR="008F6BA7" w:rsidRDefault="008F6BA7" w:rsidP="00CC7E63">
      <w:pPr>
        <w:contextualSpacing/>
        <w:rPr>
          <w:rFonts w:ascii="Arial" w:hAnsi="Arial" w:cs="Arial"/>
          <w:sz w:val="24"/>
          <w:szCs w:val="24"/>
        </w:rPr>
      </w:pPr>
    </w:p>
    <w:p w:rsidR="008F6BA7" w:rsidRDefault="008F6BA7" w:rsidP="00CC7E63">
      <w:pPr>
        <w:contextualSpacing/>
        <w:rPr>
          <w:rFonts w:ascii="Arial" w:hAnsi="Arial" w:cs="Arial"/>
          <w:sz w:val="24"/>
          <w:szCs w:val="24"/>
        </w:rPr>
      </w:pPr>
    </w:p>
    <w:p w:rsidR="008F6BA7" w:rsidRDefault="008F6BA7" w:rsidP="00CC7E63">
      <w:pPr>
        <w:contextualSpacing/>
        <w:rPr>
          <w:rFonts w:ascii="Arial" w:hAnsi="Arial" w:cs="Arial"/>
          <w:sz w:val="24"/>
          <w:szCs w:val="24"/>
        </w:rPr>
      </w:pPr>
    </w:p>
    <w:p w:rsidR="008F6BA7" w:rsidRDefault="008F6BA7" w:rsidP="00CC7E63">
      <w:pPr>
        <w:contextualSpacing/>
        <w:rPr>
          <w:rFonts w:ascii="Arial" w:hAnsi="Arial" w:cs="Arial"/>
          <w:sz w:val="24"/>
          <w:szCs w:val="24"/>
        </w:rPr>
      </w:pPr>
      <w:r>
        <w:rPr>
          <w:rFonts w:ascii="Arial" w:hAnsi="Arial" w:cs="Arial"/>
          <w:sz w:val="24"/>
          <w:szCs w:val="24"/>
        </w:rPr>
        <w:t xml:space="preserve">Pam Winters, Clerk </w:t>
      </w:r>
    </w:p>
    <w:p w:rsidR="008F6BA7" w:rsidRDefault="008F6BA7" w:rsidP="00CC7E63">
      <w:pPr>
        <w:contextualSpacing/>
        <w:rPr>
          <w:rFonts w:ascii="Arial" w:hAnsi="Arial" w:cs="Arial"/>
          <w:sz w:val="24"/>
          <w:szCs w:val="24"/>
        </w:rPr>
      </w:pPr>
      <w:r>
        <w:rPr>
          <w:rFonts w:ascii="Arial" w:hAnsi="Arial" w:cs="Arial"/>
          <w:sz w:val="24"/>
          <w:szCs w:val="24"/>
        </w:rPr>
        <w:t xml:space="preserve">Village of Liberty Planning Board </w:t>
      </w:r>
    </w:p>
    <w:p w:rsidR="000F0942" w:rsidRDefault="000F0942" w:rsidP="00CC7E63">
      <w:pPr>
        <w:contextualSpacing/>
        <w:rPr>
          <w:rFonts w:ascii="Arial" w:hAnsi="Arial" w:cs="Arial"/>
          <w:sz w:val="24"/>
          <w:szCs w:val="24"/>
        </w:rPr>
      </w:pPr>
    </w:p>
    <w:p w:rsidR="000F0942" w:rsidRDefault="000F0942" w:rsidP="00CC7E63">
      <w:pPr>
        <w:contextualSpacing/>
        <w:rPr>
          <w:rFonts w:ascii="Arial" w:hAnsi="Arial" w:cs="Arial"/>
          <w:sz w:val="24"/>
          <w:szCs w:val="24"/>
        </w:rPr>
      </w:pPr>
    </w:p>
    <w:p w:rsidR="000F0942" w:rsidRDefault="000F0942" w:rsidP="00CC7E63">
      <w:pPr>
        <w:contextualSpacing/>
        <w:rPr>
          <w:rFonts w:ascii="Arial" w:hAnsi="Arial" w:cs="Arial"/>
          <w:sz w:val="24"/>
          <w:szCs w:val="24"/>
        </w:rPr>
      </w:pPr>
    </w:p>
    <w:p w:rsidR="000F0942" w:rsidRPr="000F0942" w:rsidRDefault="000F0942" w:rsidP="00CC7E63">
      <w:pPr>
        <w:contextualSpacing/>
        <w:rPr>
          <w:rFonts w:ascii="Arial" w:hAnsi="Arial" w:cs="Arial"/>
          <w:color w:val="FF0000"/>
          <w:sz w:val="24"/>
          <w:szCs w:val="24"/>
        </w:rPr>
      </w:pPr>
      <w:r w:rsidRPr="000F0942">
        <w:rPr>
          <w:rFonts w:ascii="Arial" w:hAnsi="Arial" w:cs="Arial"/>
          <w:color w:val="FF0000"/>
          <w:sz w:val="24"/>
          <w:szCs w:val="24"/>
        </w:rPr>
        <w:t xml:space="preserve">Amended with Attorney Silver’s changes 7/14/2020 </w:t>
      </w:r>
      <w:r w:rsidR="00A3352C">
        <w:rPr>
          <w:rFonts w:ascii="Arial" w:hAnsi="Arial" w:cs="Arial"/>
          <w:color w:val="FF0000"/>
          <w:sz w:val="24"/>
          <w:szCs w:val="24"/>
        </w:rPr>
        <w:t xml:space="preserve">&amp; 7/17/2020 </w:t>
      </w:r>
    </w:p>
    <w:p w:rsidR="008F6BA7" w:rsidRDefault="008F6BA7" w:rsidP="00CC7E63">
      <w:pPr>
        <w:contextualSpacing/>
        <w:rPr>
          <w:rFonts w:ascii="Arial" w:hAnsi="Arial" w:cs="Arial"/>
          <w:sz w:val="24"/>
          <w:szCs w:val="24"/>
        </w:rPr>
      </w:pPr>
    </w:p>
    <w:p w:rsidR="008F6BA7" w:rsidRDefault="008F6BA7" w:rsidP="00CC7E63">
      <w:pPr>
        <w:contextual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pw</w:t>
      </w:r>
      <w:proofErr w:type="gramEnd"/>
      <w:r>
        <w:rPr>
          <w:rFonts w:ascii="Arial" w:hAnsi="Arial" w:cs="Arial"/>
          <w:sz w:val="24"/>
          <w:szCs w:val="24"/>
        </w:rPr>
        <w:t xml:space="preserve"> </w:t>
      </w:r>
    </w:p>
    <w:p w:rsidR="008F6BA7" w:rsidRPr="008F6BA7" w:rsidRDefault="008F6BA7" w:rsidP="00CC7E63">
      <w:pPr>
        <w:contextualSpacing/>
        <w:rPr>
          <w:rFonts w:ascii="Arial" w:hAnsi="Arial" w:cs="Arial"/>
          <w:sz w:val="24"/>
          <w:szCs w:val="24"/>
        </w:rPr>
      </w:pPr>
    </w:p>
    <w:sectPr w:rsidR="008F6BA7" w:rsidRPr="008F6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0525"/>
    <w:multiLevelType w:val="hybridMultilevel"/>
    <w:tmpl w:val="FECA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A1"/>
    <w:rsid w:val="0000199A"/>
    <w:rsid w:val="000F0942"/>
    <w:rsid w:val="001118EE"/>
    <w:rsid w:val="001E1FD2"/>
    <w:rsid w:val="002D0D35"/>
    <w:rsid w:val="00423CD5"/>
    <w:rsid w:val="004F57A3"/>
    <w:rsid w:val="00564E06"/>
    <w:rsid w:val="007315F6"/>
    <w:rsid w:val="0080433F"/>
    <w:rsid w:val="008F6BA7"/>
    <w:rsid w:val="00A10020"/>
    <w:rsid w:val="00A3352C"/>
    <w:rsid w:val="00CC7E63"/>
    <w:rsid w:val="00CC7FA1"/>
    <w:rsid w:val="00D5457D"/>
    <w:rsid w:val="00ED28B2"/>
    <w:rsid w:val="00F3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B061D-0898-4B31-B125-18DA89F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D35"/>
    <w:pPr>
      <w:ind w:left="720"/>
      <w:contextualSpacing/>
    </w:pPr>
  </w:style>
  <w:style w:type="paragraph" w:styleId="BalloonText">
    <w:name w:val="Balloon Text"/>
    <w:basedOn w:val="Normal"/>
    <w:link w:val="BalloonTextChar"/>
    <w:uiPriority w:val="99"/>
    <w:semiHidden/>
    <w:unhideWhenUsed/>
    <w:rsid w:val="00804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villagedclerk2</cp:lastModifiedBy>
  <cp:revision>2</cp:revision>
  <cp:lastPrinted>2020-08-03T15:47:00Z</cp:lastPrinted>
  <dcterms:created xsi:type="dcterms:W3CDTF">2020-09-08T14:27:00Z</dcterms:created>
  <dcterms:modified xsi:type="dcterms:W3CDTF">2020-09-08T14:27:00Z</dcterms:modified>
</cp:coreProperties>
</file>