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0D38" w14:textId="3EC54D07" w:rsidR="0091079D" w:rsidRPr="004E3C69" w:rsidRDefault="0041391C" w:rsidP="0091079D">
      <w:pPr>
        <w:pBdr>
          <w:top w:val="single" w:sz="18" w:space="12" w:color="00833B"/>
          <w:left w:val="single" w:sz="18" w:space="0" w:color="00833B"/>
          <w:bottom w:val="single" w:sz="18" w:space="6" w:color="00833B"/>
          <w:right w:val="single" w:sz="18" w:space="0" w:color="00833B"/>
        </w:pBdr>
        <w:shd w:val="clear" w:color="auto" w:fill="00538F"/>
        <w:tabs>
          <w:tab w:val="center" w:pos="7704"/>
          <w:tab w:val="right" w:pos="14688"/>
        </w:tabs>
        <w:jc w:val="center"/>
        <w:rPr>
          <w:rFonts w:ascii="Lucida Handwriting" w:eastAsia="Meiryo UI" w:hAnsi="Lucida Handwriting" w:cs="Meiryo UI"/>
          <w:color w:val="FFFFFF"/>
          <w:sz w:val="48"/>
          <w:szCs w:val="48"/>
        </w:rPr>
      </w:pPr>
      <w:r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>202</w:t>
      </w:r>
      <w:r w:rsidR="005730BE">
        <w:rPr>
          <w:rFonts w:ascii="Lucida Handwriting" w:eastAsia="Meiryo UI" w:hAnsi="Lucida Handwriting" w:cs="Meiryo UI"/>
          <w:color w:val="FFFFFF"/>
          <w:sz w:val="48"/>
          <w:szCs w:val="48"/>
        </w:rPr>
        <w:t>4</w:t>
      </w:r>
      <w:r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 xml:space="preserve"> </w:t>
      </w:r>
      <w:r w:rsidR="004E3C69"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>RIVER PLACE LIMITED DISTRICT RECYCLE</w:t>
      </w:r>
      <w:r w:rsidRPr="004E3C69">
        <w:rPr>
          <w:rFonts w:ascii="Lucida Handwriting" w:eastAsia="Meiryo UI" w:hAnsi="Lucida Handwriting" w:cs="Meiryo UI"/>
          <w:color w:val="FFFFFF"/>
          <w:sz w:val="48"/>
          <w:szCs w:val="48"/>
        </w:rPr>
        <w:t xml:space="preserve"> CALENDAR</w:t>
      </w:r>
    </w:p>
    <w:p w14:paraId="311AB73D" w14:textId="0BB5976A" w:rsidR="0041391C" w:rsidRPr="00D4748E" w:rsidRDefault="00394329" w:rsidP="0041391C">
      <w:pPr>
        <w:pStyle w:val="BodyText"/>
        <w:jc w:val="left"/>
        <w:rPr>
          <w:rFonts w:ascii="Calibri" w:hAnsi="Calibri"/>
          <w:color w:val="00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3C2A2" wp14:editId="581BEF21">
                <wp:simplePos x="0" y="0"/>
                <wp:positionH relativeFrom="margin">
                  <wp:posOffset>253365</wp:posOffset>
                </wp:positionH>
                <wp:positionV relativeFrom="paragraph">
                  <wp:posOffset>109855</wp:posOffset>
                </wp:positionV>
                <wp:extent cx="3048000" cy="6229350"/>
                <wp:effectExtent l="19050" t="19050" r="381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29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gradFill flip="none" rotWithShape="1">
                            <a:gsLst>
                              <a:gs pos="76000">
                                <a:srgbClr val="0070C0"/>
                              </a:gs>
                              <a:gs pos="41000">
                                <a:srgbClr val="00B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3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074"/>
                              <w:gridCol w:w="2305"/>
                            </w:tblGrid>
                            <w:tr w:rsidR="00775AE9" w:rsidRPr="00E4658E" w14:paraId="41A3626C" w14:textId="77777777" w:rsidTr="009D2D24">
                              <w:trPr>
                                <w:trHeight w:val="475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E612CD" w14:textId="280238F5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E86DD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Recycle Week A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256C2A66" w14:textId="100B780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86DD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Recycle Week B</w:t>
                                  </w:r>
                                </w:p>
                              </w:tc>
                            </w:tr>
                            <w:tr w:rsidR="00775AE9" w:rsidRPr="00E4658E" w14:paraId="428C2D77" w14:textId="77777777" w:rsidTr="009D2D24">
                              <w:trPr>
                                <w:trHeight w:val="6385"/>
                              </w:trPr>
                              <w:tc>
                                <w:tcPr>
                                  <w:tcW w:w="2074" w:type="dxa"/>
                                  <w:vMerge w:val="restart"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4039B2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Anaconda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09632F49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Ankara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3D19C56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Arona </w:t>
                                  </w:r>
                                </w:p>
                                <w:p w14:paraId="313DB5DB" w14:textId="77777777" w:rsidR="00E86DDC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Big View </w:t>
                                  </w:r>
                                </w:p>
                                <w:p w14:paraId="032FE91A" w14:textId="71825D2F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Bluffton</w:t>
                                  </w:r>
                                </w:p>
                                <w:p w14:paraId="600E2D8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Charthouse</w:t>
                                  </w:r>
                                </w:p>
                                <w:p w14:paraId="1AF4D4B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China Garden Cove </w:t>
                                  </w:r>
                                </w:p>
                                <w:p w14:paraId="3D91E81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China Garden Drive</w:t>
                                  </w:r>
                                </w:p>
                                <w:p w14:paraId="2182AD1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Cormorant</w:t>
                                  </w:r>
                                </w:p>
                                <w:p w14:paraId="2D378EF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Crow Wing</w:t>
                                  </w:r>
                                </w:p>
                                <w:p w14:paraId="47758A3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Deerwood</w:t>
                                  </w:r>
                                </w:p>
                                <w:p w14:paraId="0344B8C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Drip Rock</w:t>
                                  </w:r>
                                </w:p>
                                <w:p w14:paraId="7E7063E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Gold Crest</w:t>
                                  </w:r>
                                </w:p>
                                <w:p w14:paraId="38B4AF8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Hadle</w:t>
                                  </w:r>
                                  <w:proofErr w:type="spellEnd"/>
                                </w:p>
                                <w:p w14:paraId="06BF3B3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Innshore</w:t>
                                  </w:r>
                                  <w:proofErr w:type="spell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Cove</w:t>
                                  </w:r>
                                </w:p>
                                <w:p w14:paraId="714E9C84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Innshore</w:t>
                                  </w:r>
                                  <w:proofErr w:type="spell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Drive</w:t>
                                  </w:r>
                                </w:p>
                                <w:p w14:paraId="6FD76C5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Jekins</w:t>
                                  </w:r>
                                </w:p>
                                <w:p w14:paraId="366501B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Keene</w:t>
                                  </w:r>
                                </w:p>
                                <w:p w14:paraId="5C002398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Ketch</w:t>
                                  </w:r>
                                </w:p>
                                <w:p w14:paraId="0C62750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Michael Neil</w:t>
                                  </w:r>
                                </w:p>
                                <w:p w14:paraId="3831771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Narrow Ridge</w:t>
                                  </w:r>
                                </w:p>
                                <w:p w14:paraId="5CB1D756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proofErr w:type="gram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Planters</w:t>
                                  </w:r>
                                  <w:proofErr w:type="gramEnd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 xml:space="preserve"> wood</w:t>
                                  </w:r>
                                </w:p>
                                <w:p w14:paraId="2D9EEA5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Scull Creek Cove</w:t>
                                  </w:r>
                                </w:p>
                                <w:p w14:paraId="4491CFB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Scull Creek Drive</w:t>
                                  </w:r>
                                </w:p>
                                <w:p w14:paraId="28DBA3B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Shelter</w:t>
                                  </w:r>
                                </w:p>
                                <w:p w14:paraId="0D234D7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Spartanburg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ab/>
                                  </w:r>
                                </w:p>
                                <w:p w14:paraId="1E6070E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Tideland</w:t>
                                  </w:r>
                                </w:p>
                                <w:p w14:paraId="74D7319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Toppel</w:t>
                                  </w:r>
                                </w:p>
                                <w:p w14:paraId="7E9757FB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Treasure Island Cove</w:t>
                                  </w:r>
                                </w:p>
                                <w:p w14:paraId="0F17337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Treasure Island Drive</w:t>
                                  </w:r>
                                </w:p>
                                <w:p w14:paraId="081D484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Turman</w:t>
                                  </w:r>
                                </w:p>
                                <w:p w14:paraId="66697CB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</w:rPr>
                                    <w:t>Wishek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77E16A0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Arcana</w:t>
                                  </w:r>
                                </w:p>
                                <w:p w14:paraId="1DADF66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Atlas</w:t>
                                  </w:r>
                                </w:p>
                                <w:p w14:paraId="35D1745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Canoas</w:t>
                                  </w:r>
                                </w:p>
                                <w:p w14:paraId="3F69725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Conference</w:t>
                                  </w:r>
                                </w:p>
                                <w:p w14:paraId="4B55598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Eagle Trace</w:t>
                                  </w:r>
                                </w:p>
                                <w:p w14:paraId="2458D15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Golf Vista</w:t>
                                  </w:r>
                                </w:p>
                                <w:p w14:paraId="7E64822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Humble</w:t>
                                  </w:r>
                                </w:p>
                                <w:p w14:paraId="70E2C45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Indus</w:t>
                                  </w:r>
                                </w:p>
                                <w:p w14:paraId="4692852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James Ryan</w:t>
                                  </w:r>
                                </w:p>
                                <w:p w14:paraId="7E0C3E9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Josh</w:t>
                                  </w:r>
                                </w:p>
                                <w:p w14:paraId="36CA94A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Kite Tail</w:t>
                                  </w:r>
                                </w:p>
                                <w:p w14:paraId="14B69F1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proofErr w:type="spell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Lagood</w:t>
                                  </w:r>
                                  <w:proofErr w:type="spellEnd"/>
                                </w:p>
                                <w:p w14:paraId="3D01306F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Laurel Hill</w:t>
                                  </w:r>
                                </w:p>
                                <w:p w14:paraId="71ABE35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Little Wind</w:t>
                                  </w:r>
                                </w:p>
                                <w:p w14:paraId="6A3CA83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Lob</w:t>
                                  </w:r>
                                </w:p>
                                <w:p w14:paraId="340D2CC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 xml:space="preserve">Love Bird Cove </w:t>
                                  </w:r>
                                </w:p>
                                <w:p w14:paraId="787AB07E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Love Bird Drive</w:t>
                                  </w:r>
                                </w:p>
                                <w:p w14:paraId="15D1BD7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Merry Wing Circle</w:t>
                                  </w:r>
                                </w:p>
                                <w:p w14:paraId="2A5D990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Merry Wing Cove</w:t>
                                  </w:r>
                                </w:p>
                                <w:p w14:paraId="63C385F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Moss Head</w:t>
                                  </w:r>
                                </w:p>
                                <w:p w14:paraId="5EF837D0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Pelican Point</w:t>
                                  </w:r>
                                </w:p>
                                <w:p w14:paraId="73821EE5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Range View Cove</w:t>
                                  </w:r>
                                </w:p>
                                <w:p w14:paraId="61E82C74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 xml:space="preserve">Range View Drive </w:t>
                                  </w:r>
                                </w:p>
                                <w:p w14:paraId="22FE425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River Place Boulevard</w:t>
                                  </w:r>
                                </w:p>
                                <w:p w14:paraId="0F43180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proofErr w:type="gramStart"/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Show Boat</w:t>
                                  </w:r>
                                  <w:proofErr w:type="gramEnd"/>
                                </w:p>
                                <w:p w14:paraId="1BFCE4DD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Silk Tail</w:t>
                                  </w:r>
                                </w:p>
                                <w:p w14:paraId="4FE4A77C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  <w:t>Sun Tree</w:t>
                                  </w:r>
                                </w:p>
                                <w:p w14:paraId="11FA188A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775AE9" w:rsidRPr="00E4658E" w14:paraId="51C17CA2" w14:textId="77777777" w:rsidTr="00394329">
                              <w:trPr>
                                <w:trHeight w:val="1754"/>
                              </w:trPr>
                              <w:tc>
                                <w:tcPr>
                                  <w:tcW w:w="2074" w:type="dxa"/>
                                  <w:vMerge/>
                                  <w:tcBorders>
                                    <w:top w:val="single" w:sz="24" w:space="0" w:color="00B050"/>
                                    <w:left w:val="single" w:sz="24" w:space="0" w:color="00B050"/>
                                    <w:bottom w:val="single" w:sz="24" w:space="0" w:color="00B050"/>
                                    <w:right w:val="single" w:sz="2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6B90513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rPr>
                                      <w:rFonts w:asciiTheme="minorHAnsi" w:eastAsiaTheme="minorHAnsi" w:hAnsiTheme="minorHAnsi" w:cstheme="minorBidi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5" w:type="dxa"/>
                                  <w:tcBorders>
                                    <w:top w:val="single" w:sz="24" w:space="0" w:color="0070C0"/>
                                    <w:left w:val="single" w:sz="24" w:space="0" w:color="000000" w:themeColor="text1"/>
                                    <w:bottom w:val="single" w:sz="24" w:space="0" w:color="0070C0"/>
                                    <w:right w:val="single" w:sz="24" w:space="0" w:color="0070C0"/>
                                  </w:tcBorders>
                                  <w:shd w:val="clear" w:color="auto" w:fill="auto"/>
                                </w:tcPr>
                                <w:p w14:paraId="53047162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Legend:</w:t>
                                  </w:r>
                                </w:p>
                                <w:p w14:paraId="6C7EA161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Week A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Green</w:t>
                                  </w:r>
                                </w:p>
                                <w:p w14:paraId="5101EBD7" w14:textId="77777777" w:rsidR="00E4658E" w:rsidRPr="00E4658E" w:rsidRDefault="00E4658E" w:rsidP="00E4658E">
                                  <w:pPr>
                                    <w:autoSpaceDE/>
                                    <w:autoSpaceDN/>
                                    <w:spacing w:after="160" w:line="259" w:lineRule="auto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Week B </w:t>
                                  </w:r>
                                  <w:r w:rsidRPr="00E4658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-- Blue</w:t>
                                  </w:r>
                                </w:p>
                              </w:tc>
                            </w:tr>
                          </w:tbl>
                          <w:p w14:paraId="5BB2B7ED" w14:textId="77777777" w:rsidR="0041391C" w:rsidRPr="001C478C" w:rsidRDefault="0041391C" w:rsidP="0041391C">
                            <w:pPr>
                              <w:spacing w:after="160" w:line="259" w:lineRule="auto"/>
                              <w:ind w:left="90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246F5EE" w14:textId="77777777" w:rsidR="0041391C" w:rsidRPr="00B96447" w:rsidRDefault="0041391C" w:rsidP="0041391C">
                            <w:pPr>
                              <w:spacing w:after="160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755AED0" w14:textId="77777777" w:rsidR="0041391C" w:rsidRPr="00C55113" w:rsidRDefault="0041391C" w:rsidP="0041391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51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C2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95pt;margin-top:8.65pt;width:240pt;height:4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/dtwIAAMAFAAAOAAAAZHJzL2Uyb0RvYy54bWysVMlu2zAUvBfoPxC8N5K3OBEiB4mDFAXS&#10;BUmKnmmKkghTfCxJW3K/vo+UrDhdLkUvBLd5y8yQV9ddo8heWCdB53RyllIiNIdC6iqnX5/v311Q&#10;4jzTBVOgRU4PwtHr1ds3V63JxBRqUIWwBINol7Ump7X3JksSx2vRMHcGRmg8LME2zOPSVklhWYvR&#10;G5VM0/Q8acEWxgIXzuHuXX9IVzF+WQruP5elE56onGJtPo42jpswJqsrllWWmVryoQz2D1U0TGpM&#10;Ooa6Y56RnZW/hWokt+Cg9GccmgTKUnIRe8BuJukv3TzVzIjYC5LjzEiT+39h+af9k/liie9uoUMB&#10;YxPOPADfOqJhXTNdiRtroa0FKzDxJFCWtMZlAzRQ7TIXgmzaj1CgyGznIQbqStsEVrBPgtFRgMNI&#10;uug84bg5S+cXaYpHHM/Op9PL2SLKkrDsCDfW+fcCGhImObWoagzP9g/Oh3JYdrwSsmm4l0pFZZUm&#10;bU4XywnGJLwxRU49Kr19rl/0KsJtUiqJ9tNoUkos+G/S15H+IyeVw1xRYUcMIBHL81B12HG22qyV&#10;JXsWTJYu0/WxgcqdIuaTvyBu07HlgMB2xmyG+ZqEIaducAPLSiz4GR6RhmDrBUbtrT3M0N7DDC3e&#10;zwaSME4oyEslArrfRfdHCmJipQd1g6CDtP6gRIAp/ShKIgsUbdo3Hl6pGFtnnAvtZ9Egw+0AC9WO&#10;wMFgr4HK964a7waYiK93BA5Uvwa+zjgiYlbQfgQ3UoP9U8nFdszc3z923/ccnO27TYdEhekGigPa&#10;HO0RvYzfHk5qsD8oafELQYm+75hFA6kPGh1yOZnPgzBxMV8sp7iwpyeb0xOmOYZCf1LST9ceVwjZ&#10;GSurGjP13Gm4wedVyqjeS1VD4fhNRB2HLy38Q6freOvl4139BAAA//8DAFBLAwQUAAYACAAAACEA&#10;tuIf1dsAAAAJAQAADwAAAGRycy9kb3ducmV2LnhtbEyPwU7DMBBE70j8g7VI3KhTAm0T4lQIxLUt&#10;pdzdeEmi2Osodpvw992e4Lgzo9k3xXpyVpxxCK0nBfNZAgKp8qalWsHh6+NhBSJETUZbT6jgFwOs&#10;y9ubQufGj/SJ532sBZdQyLWCJsY+lzJUDTodZr5HYu/HD05HPodamkGPXO6sfEyShXS6Jf7Q6B7f&#10;Gqy6/ckp6L7tU9hRd6DNzrXvm+1iXKJW6v5uen0BEXGKf2G44jM6lMx09CcyQVgFaZZxkvVlCoL9&#10;5/lVOCrIslUKsizk/wXlBQAA//8DAFBLAQItABQABgAIAAAAIQC2gziS/gAAAOEBAAATAAAAAAAA&#10;AAAAAAAAAAAAAABbQ29udGVudF9UeXBlc10ueG1sUEsBAi0AFAAGAAgAAAAhADj9If/WAAAAlAEA&#10;AAsAAAAAAAAAAAAAAAAALwEAAF9yZWxzLy5yZWxzUEsBAi0AFAAGAAgAAAAhAIWHf923AgAAwAUA&#10;AA4AAAAAAAAAAAAAAAAALgIAAGRycy9lMm9Eb2MueG1sUEsBAi0AFAAGAAgAAAAhALbiH9XbAAAA&#10;CQEAAA8AAAAAAAAAAAAAAAAAEQUAAGRycy9kb3ducmV2LnhtbFBLBQYAAAAABAAEAPMAAAAZBgAA&#10;AAA=&#10;" filled="f" strokeweight="4.5pt">
                <v:stroke linestyle="thickThin"/>
                <v:textbox>
                  <w:txbxContent>
                    <w:tbl>
                      <w:tblPr>
                        <w:tblW w:w="43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074"/>
                        <w:gridCol w:w="2305"/>
                      </w:tblGrid>
                      <w:tr w:rsidR="00775AE9" w:rsidRPr="00E4658E" w14:paraId="41A3626C" w14:textId="77777777" w:rsidTr="009D2D24">
                        <w:trPr>
                          <w:trHeight w:val="475"/>
                        </w:trPr>
                        <w:tc>
                          <w:tcPr>
                            <w:tcW w:w="2074" w:type="dxa"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50E612CD" w14:textId="280238F5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86DDC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Recycle Week A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256C2A66" w14:textId="100B780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6DDC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Recycle Week B</w:t>
                            </w:r>
                          </w:p>
                        </w:tc>
                      </w:tr>
                      <w:tr w:rsidR="00775AE9" w:rsidRPr="00E4658E" w14:paraId="428C2D77" w14:textId="77777777" w:rsidTr="009D2D24">
                        <w:trPr>
                          <w:trHeight w:val="6385"/>
                        </w:trPr>
                        <w:tc>
                          <w:tcPr>
                            <w:tcW w:w="2074" w:type="dxa"/>
                            <w:vMerge w:val="restart"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34039B2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Anaconda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09632F49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Ankara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3D19C56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Arona </w:t>
                            </w:r>
                          </w:p>
                          <w:p w14:paraId="313DB5DB" w14:textId="77777777" w:rsidR="00E86DDC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Big View </w:t>
                            </w:r>
                          </w:p>
                          <w:p w14:paraId="032FE91A" w14:textId="71825D2F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Bluffton</w:t>
                            </w:r>
                          </w:p>
                          <w:p w14:paraId="600E2D8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Charthouse</w:t>
                            </w:r>
                          </w:p>
                          <w:p w14:paraId="1AF4D4B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China Garden Cove </w:t>
                            </w:r>
                          </w:p>
                          <w:p w14:paraId="3D91E81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China Garden Drive</w:t>
                            </w:r>
                          </w:p>
                          <w:p w14:paraId="2182AD1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Cormorant</w:t>
                            </w:r>
                          </w:p>
                          <w:p w14:paraId="2D378EF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Crow Wing</w:t>
                            </w:r>
                          </w:p>
                          <w:p w14:paraId="47758A3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Deerwood</w:t>
                            </w:r>
                          </w:p>
                          <w:p w14:paraId="0344B8C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Drip Rock</w:t>
                            </w:r>
                          </w:p>
                          <w:p w14:paraId="7E7063E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Gold Crest</w:t>
                            </w:r>
                          </w:p>
                          <w:p w14:paraId="38B4AF8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Hadle</w:t>
                            </w:r>
                            <w:proofErr w:type="spellEnd"/>
                          </w:p>
                          <w:p w14:paraId="06BF3B3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Innshore</w:t>
                            </w:r>
                            <w:proofErr w:type="spell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Cove</w:t>
                            </w:r>
                          </w:p>
                          <w:p w14:paraId="714E9C84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Innshore</w:t>
                            </w:r>
                            <w:proofErr w:type="spell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Drive</w:t>
                            </w:r>
                          </w:p>
                          <w:p w14:paraId="6FD76C5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Jekins</w:t>
                            </w:r>
                          </w:p>
                          <w:p w14:paraId="366501B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Keene</w:t>
                            </w:r>
                          </w:p>
                          <w:p w14:paraId="5C002398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Ketch</w:t>
                            </w:r>
                          </w:p>
                          <w:p w14:paraId="0C62750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Michael Neil</w:t>
                            </w:r>
                          </w:p>
                          <w:p w14:paraId="3831771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Narrow Ridge</w:t>
                            </w:r>
                          </w:p>
                          <w:p w14:paraId="5CB1D756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Planters</w:t>
                            </w:r>
                            <w:proofErr w:type="gramEnd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 xml:space="preserve"> wood</w:t>
                            </w:r>
                          </w:p>
                          <w:p w14:paraId="2D9EEA5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Scull Creek Cove</w:t>
                            </w:r>
                          </w:p>
                          <w:p w14:paraId="4491CFB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Scull Creek Drive</w:t>
                            </w:r>
                          </w:p>
                          <w:p w14:paraId="28DBA3B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Shelter</w:t>
                            </w:r>
                          </w:p>
                          <w:p w14:paraId="0D234D7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Spartanburg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ab/>
                            </w:r>
                          </w:p>
                          <w:p w14:paraId="1E6070E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Tideland</w:t>
                            </w:r>
                          </w:p>
                          <w:p w14:paraId="74D7319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Toppel</w:t>
                            </w:r>
                          </w:p>
                          <w:p w14:paraId="7E9757FB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Treasure Island Cove</w:t>
                            </w:r>
                          </w:p>
                          <w:p w14:paraId="0F17337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Treasure Island Drive</w:t>
                            </w:r>
                          </w:p>
                          <w:p w14:paraId="081D484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Turman</w:t>
                            </w:r>
                          </w:p>
                          <w:p w14:paraId="66697CB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</w:rPr>
                              <w:t>Wishek</w:t>
                            </w: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77E16A0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Arcana</w:t>
                            </w:r>
                          </w:p>
                          <w:p w14:paraId="1DADF66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Atlas</w:t>
                            </w:r>
                          </w:p>
                          <w:p w14:paraId="35D1745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Canoas</w:t>
                            </w:r>
                          </w:p>
                          <w:p w14:paraId="3F69725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Conference</w:t>
                            </w:r>
                          </w:p>
                          <w:p w14:paraId="4B55598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Eagle Trace</w:t>
                            </w:r>
                          </w:p>
                          <w:p w14:paraId="2458D15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Golf Vista</w:t>
                            </w:r>
                          </w:p>
                          <w:p w14:paraId="7E64822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Humble</w:t>
                            </w:r>
                          </w:p>
                          <w:p w14:paraId="70E2C45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Indus</w:t>
                            </w:r>
                          </w:p>
                          <w:p w14:paraId="4692852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James Ryan</w:t>
                            </w:r>
                          </w:p>
                          <w:p w14:paraId="7E0C3E9A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Josh</w:t>
                            </w:r>
                          </w:p>
                          <w:p w14:paraId="36CA94A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Kite Tail</w:t>
                            </w:r>
                          </w:p>
                          <w:p w14:paraId="14B69F1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Lagood</w:t>
                            </w:r>
                            <w:proofErr w:type="spellEnd"/>
                          </w:p>
                          <w:p w14:paraId="3D01306F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Laurel Hill</w:t>
                            </w:r>
                          </w:p>
                          <w:p w14:paraId="71ABE35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Little Wind</w:t>
                            </w:r>
                          </w:p>
                          <w:p w14:paraId="6A3CA83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Lob</w:t>
                            </w:r>
                          </w:p>
                          <w:p w14:paraId="340D2CC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 xml:space="preserve">Love Bird Cove </w:t>
                            </w:r>
                          </w:p>
                          <w:p w14:paraId="787AB07E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Love Bird Drive</w:t>
                            </w:r>
                          </w:p>
                          <w:p w14:paraId="15D1BD7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Merry Wing Circle</w:t>
                            </w:r>
                          </w:p>
                          <w:p w14:paraId="2A5D9901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Merry Wing Cove</w:t>
                            </w:r>
                          </w:p>
                          <w:p w14:paraId="63C385F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Moss Head</w:t>
                            </w:r>
                          </w:p>
                          <w:p w14:paraId="5EF837D0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Pelican Point</w:t>
                            </w:r>
                          </w:p>
                          <w:p w14:paraId="73821EE5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Range View Cove</w:t>
                            </w:r>
                          </w:p>
                          <w:p w14:paraId="61E82C74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 xml:space="preserve">Range View Drive </w:t>
                            </w:r>
                          </w:p>
                          <w:p w14:paraId="22FE4252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River Place Boulevard</w:t>
                            </w:r>
                          </w:p>
                          <w:p w14:paraId="0F43180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proofErr w:type="gramStart"/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Show Boat</w:t>
                            </w:r>
                            <w:proofErr w:type="gramEnd"/>
                          </w:p>
                          <w:p w14:paraId="1BFCE4DD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Silk Tail</w:t>
                            </w:r>
                          </w:p>
                          <w:p w14:paraId="4FE4A77C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  <w:t>Sun Tree</w:t>
                            </w:r>
                          </w:p>
                          <w:p w14:paraId="11FA188A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  <w:tr w:rsidR="00775AE9" w:rsidRPr="00E4658E" w14:paraId="51C17CA2" w14:textId="77777777" w:rsidTr="00394329">
                        <w:trPr>
                          <w:trHeight w:val="1754"/>
                        </w:trPr>
                        <w:tc>
                          <w:tcPr>
                            <w:tcW w:w="2074" w:type="dxa"/>
                            <w:vMerge/>
                            <w:tcBorders>
                              <w:top w:val="single" w:sz="24" w:space="0" w:color="00B050"/>
                              <w:left w:val="single" w:sz="24" w:space="0" w:color="00B050"/>
                              <w:bottom w:val="single" w:sz="24" w:space="0" w:color="00B050"/>
                              <w:right w:val="single" w:sz="24" w:space="0" w:color="000000" w:themeColor="text1"/>
                            </w:tcBorders>
                            <w:shd w:val="clear" w:color="auto" w:fill="auto"/>
                          </w:tcPr>
                          <w:p w14:paraId="16B90513" w14:textId="77777777" w:rsidR="00E4658E" w:rsidRPr="00E4658E" w:rsidRDefault="00E4658E" w:rsidP="00E4658E">
                            <w:pPr>
                              <w:autoSpaceDE/>
                              <w:autoSpaceDN/>
                              <w:rPr>
                                <w:rFonts w:asciiTheme="minorHAnsi" w:eastAsiaTheme="minorHAnsi" w:hAnsiTheme="minorHAnsi" w:cstheme="minorBidi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5" w:type="dxa"/>
                            <w:tcBorders>
                              <w:top w:val="single" w:sz="24" w:space="0" w:color="0070C0"/>
                              <w:left w:val="single" w:sz="24" w:space="0" w:color="000000" w:themeColor="text1"/>
                              <w:bottom w:val="single" w:sz="24" w:space="0" w:color="0070C0"/>
                              <w:right w:val="single" w:sz="24" w:space="0" w:color="0070C0"/>
                            </w:tcBorders>
                            <w:shd w:val="clear" w:color="auto" w:fill="auto"/>
                          </w:tcPr>
                          <w:p w14:paraId="53047162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Legend:</w:t>
                            </w:r>
                          </w:p>
                          <w:p w14:paraId="6C7EA161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Week A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Green</w:t>
                            </w:r>
                          </w:p>
                          <w:p w14:paraId="5101EBD7" w14:textId="77777777" w:rsidR="00E4658E" w:rsidRPr="00E4658E" w:rsidRDefault="00E4658E" w:rsidP="00E4658E">
                            <w:pPr>
                              <w:autoSpaceDE/>
                              <w:autoSpaceDN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Week B </w:t>
                            </w:r>
                            <w:r w:rsidRPr="00E4658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-- Blue</w:t>
                            </w:r>
                          </w:p>
                        </w:tc>
                      </w:tr>
                    </w:tbl>
                    <w:p w14:paraId="5BB2B7ED" w14:textId="77777777" w:rsidR="0041391C" w:rsidRPr="001C478C" w:rsidRDefault="0041391C" w:rsidP="0041391C">
                      <w:pPr>
                        <w:spacing w:after="160" w:line="259" w:lineRule="auto"/>
                        <w:ind w:left="90"/>
                        <w:rPr>
                          <w:rFonts w:ascii="Georgia" w:hAnsi="Georgia"/>
                          <w:color w:val="FFFFFF" w:themeColor="background1"/>
                          <w:sz w:val="22"/>
                        </w:rPr>
                      </w:pPr>
                    </w:p>
                    <w:p w14:paraId="7246F5EE" w14:textId="77777777" w:rsidR="0041391C" w:rsidRPr="00B96447" w:rsidRDefault="0041391C" w:rsidP="0041391C">
                      <w:pPr>
                        <w:spacing w:after="160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755AED0" w14:textId="77777777" w:rsidR="0041391C" w:rsidRPr="00C55113" w:rsidRDefault="0041391C" w:rsidP="0041391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55113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79D">
        <w:rPr>
          <w:rFonts w:ascii="Arial Black" w:eastAsia="Meiryo UI" w:hAnsi="Arial Black" w:cs="Meiryo UI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85A1" wp14:editId="58BBA9A6">
                <wp:simplePos x="0" y="0"/>
                <wp:positionH relativeFrom="column">
                  <wp:posOffset>4443730</wp:posOffset>
                </wp:positionH>
                <wp:positionV relativeFrom="paragraph">
                  <wp:posOffset>5715</wp:posOffset>
                </wp:positionV>
                <wp:extent cx="332422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3CE4B" w14:textId="1319514E" w:rsidR="0041391C" w:rsidRPr="0041391C" w:rsidRDefault="004E3C69" w:rsidP="0041391C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Recycle Week </w:t>
                            </w:r>
                            <w:r w:rsidR="009C672C"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85A1" id="Text Box 6" o:spid="_x0000_s1027" type="#_x0000_t202" style="position:absolute;margin-left:349.9pt;margin-top:.45pt;width:26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ZGGgIAADMEAAAOAAAAZHJzL2Uyb0RvYy54bWysU01vGyEQvVfqf0Dc612v7TRdeR25iVxV&#10;ipJITpUzZsGLxDIUsHfdX9+B9ZfSnqpeYGCG+XjvMb/rW032wnkFpqLjUU6JMBxqZbYV/fG6+nRL&#10;iQ/M1EyDERU9CE/vFh8/zDtbigIa0LVwBJMYX3a2ok0ItswyzxvRMj8CKww6JbiWBTy6bVY71mH2&#10;VmdFnt9kHbjaOuDCe7x9GJx0kfJLKXh4ltKLQHRFsbeQVpfWTVyzxZyVW8dso/ixDfYPXbRMGSx6&#10;TvXAAiM7p/5I1SruwIMMIw5tBlIqLtIMOM04fzfNumFWpFkQHG/PMPn/l5Y/7df2xZHQf4UeCYyA&#10;dNaXHi/jPL10bdyxU4J+hPBwhk30gXC8nEyKaVHMKOHom+TT2zzhml1eW+fDNwEtiUZFHdKS0GL7&#10;Rx+wIoaeQmIxAyuldaJGG9JV9GYyy9ODswdfaIMPL71GK/Sbnqj6ao4N1Accz8HAvLd8pbCHR+bD&#10;C3NINU6E8g3PuEgNWAuOFiUNuF9/u4/xyAB6KelQOhX1P3fMCUr0d4PcfBlPp1Fr6TCdfS7w4K49&#10;m2uP2bX3gOoc40exPJkxPuiTKR20b6jyZayKLmY41q5oOJn3YRA0/hIulssUhOqyLDyateUxdUQ1&#10;IvzavzFnjzQEJPAJTiJj5Ts2htiBj+UugFSJqojzgOoRflRmYvD4i6L0r88p6vLXF78BAAD//wMA&#10;UEsDBBQABgAIAAAAIQA5ytjk4AAAAAgBAAAPAAAAZHJzL2Rvd25yZXYueG1sTI9BS8NAFITvgv9h&#10;eYI3uzHVksS8lBIogtRDay/eNtnXJJh9G7PbNvrruz3pcZhh5pt8OZlenGh0nWWEx1kEgri2uuMG&#10;Yf+xfkhAOK9Yq94yIfyQg2Vxe5OrTNszb+m0840IJewyhdB6P2RSurolo9zMDsTBO9jRKB/k2Eg9&#10;qnMoN72Mo2ghjeo4LLRqoLKl+mt3NAhv5fpdbavYJL99+bo5rIbv/ecz4v3dtHoB4Wnyf2G44gd0&#10;KAJTZY+snegRFmka0D1CCuJqx/F8DqJCeEpSkEUu/x8oLgAAAP//AwBQSwECLQAUAAYACAAAACEA&#10;toM4kv4AAADhAQAAEwAAAAAAAAAAAAAAAAAAAAAAW0NvbnRlbnRfVHlwZXNdLnhtbFBLAQItABQA&#10;BgAIAAAAIQA4/SH/1gAAAJQBAAALAAAAAAAAAAAAAAAAAC8BAABfcmVscy8ucmVsc1BLAQItABQA&#10;BgAIAAAAIQA3TKZGGgIAADMEAAAOAAAAAAAAAAAAAAAAAC4CAABkcnMvZTJvRG9jLnhtbFBLAQIt&#10;ABQABgAIAAAAIQA5ytjk4AAAAAgBAAAPAAAAAAAAAAAAAAAAAHQEAABkcnMvZG93bnJldi54bWxQ&#10;SwUGAAAAAAQABADzAAAAgQUAAAAA&#10;" filled="f" stroked="f" strokeweight=".5pt">
                <v:textbox>
                  <w:txbxContent>
                    <w:p w14:paraId="3D13CE4B" w14:textId="1319514E" w:rsidR="0041391C" w:rsidRPr="0041391C" w:rsidRDefault="004E3C69" w:rsidP="0041391C">
                      <w:pPr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Recycle Week </w:t>
                      </w:r>
                      <w:r w:rsidR="009C672C">
                        <w:rPr>
                          <w:rFonts w:ascii="Georgia" w:hAnsi="Georgia"/>
                          <w:b/>
                          <w:bCs/>
                          <w:color w:val="00B050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1079D">
        <w:rPr>
          <w:b w:val="0"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F5566" wp14:editId="7C03CB28">
                <wp:simplePos x="0" y="0"/>
                <wp:positionH relativeFrom="column">
                  <wp:posOffset>4206240</wp:posOffset>
                </wp:positionH>
                <wp:positionV relativeFrom="paragraph">
                  <wp:posOffset>40005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C1BD" id="Rectangle 5" o:spid="_x0000_s1026" style="position:absolute;margin-left:331.2pt;margin-top:3.1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fngIAANQFAAAOAAAAZHJzL2Uyb0RvYy54bWysVFFP2zAQfp+0/2D5fSSpKFsrUtSBmCYx&#10;QMDEs+vYjSXb59lu0+7X7+ykgQHapGkvri93933nr3d3erYzmmyFDwpsTaujkhJhOTTKrmv6/eHy&#10;wydKQmS2YRqsqOleBHq2eP/utHNzMYEWdCM8QRAb5p2raRujmxdF4K0wLByBExadErxhEU2/LhrP&#10;OkQ3upiU5UnRgW+cBy5CwK8XvZMuMr6UgscbKYOIRNcUa4v59PlcpbNYnLL52jPXKj6Uwf6hCsOU&#10;RdIR6oJFRjZevYIyinsIIOMRB1OAlIqL/AZ8TVW+eM19y5zIb0FxghtlCv8Pll9vbz1RTU2nlFhm&#10;8C+6Q9GYXWtBpkmezoU5Rt27Wz9YAa/prTvpTfrFV5BdlnQ/Sip2kXD8OCln0ykKz9FVzcppmSUv&#10;npKdD/GLAEPSpaYeybOQbHsVIhJi6CEkcQXQqrlUWmfDr1fn2pMtS/9u+RnhU8WY8luYtq8zU3+J&#10;MZdxLmw8ycR6Y75B02NiuWPBuSVTyksCpEsMRRKqlybf4l6LxKvtnZCocBIjE4xAPUfPXfWuljXi&#10;b9QZMCFLlGHEHgDeelc1iDLEp1SRR2NMLv9UWK/omJGZwcYx2SgL/i0AHUfmPv4gUi9NUmkFzR77&#10;z0M/mMHxS4V9cMVCvGUeJxFbB7dLvMFDauhqCsONkhb8z7e+p3gcEPRS0uFk1zT82DAvKNFfLY7O&#10;rDo+TqsgG8fTjxM0/HPP6rnHbsw5YHtVuMccz9cUH/XhKj2YR1xCy8SKLmY5cteUR38wzmO/cXCN&#10;cbFc5jAcf8filb13PIEnVVOfP+wemXfDMEScoms4bAE2fzETfWzKtLDcRJAqD8yTroPeuDpyzw5r&#10;Lu2m53aOelrGi18AAAD//wMAUEsDBBQABgAIAAAAIQB7gmTT3gAAAAgBAAAPAAAAZHJzL2Rvd25y&#10;ZXYueG1sTI9BT8MwDIXvSPyHyEjcWMoGFStNp2poiAsSdBw4Zo1pCo1Tkmwr/HrMCW5+fk/Pn8vV&#10;5AZxwBB7TwouZxkIpNabnjoFL9vNxQ2ImDQZPXhCBV8YYVWdnpS6MP5Iz3hoUie4hGKhFdiUxkLK&#10;2Fp0Os78iMTemw9OJ5ahkyboI5e7Qc6zLJdO98QXrB5xbbH9aPZOwbKm8Hhnm9cNrt8f6ie7va8/&#10;v5U6P5vqWxAJp/QXhl98RoeKmXZ+TyaKQUGez684ysMCBPv58pr1TsGCF7Iq5f8Hqh8AAAD//wMA&#10;UEsBAi0AFAAGAAgAAAAhALaDOJL+AAAA4QEAABMAAAAAAAAAAAAAAAAAAAAAAFtDb250ZW50X1R5&#10;cGVzXS54bWxQSwECLQAUAAYACAAAACEAOP0h/9YAAACUAQAACwAAAAAAAAAAAAAAAAAvAQAAX3Jl&#10;bHMvLnJlbHNQSwECLQAUAAYACAAAACEAQ3mAX54CAADUBQAADgAAAAAAAAAAAAAAAAAuAgAAZHJz&#10;L2Uyb0RvYy54bWxQSwECLQAUAAYACAAAACEAe4Jk094AAAAIAQAADwAAAAAAAAAAAAAAAAD4BAAA&#10;ZHJzL2Rvd25yZXYueG1sUEsFBgAAAAAEAAQA8wAAAAMGAAAAAA==&#10;" fillcolor="#00b050" strokecolor="#375623 [1609]" strokeweight="1pt"/>
            </w:pict>
          </mc:Fallback>
        </mc:AlternateContent>
      </w:r>
      <w:r w:rsidR="0041391C">
        <w:rPr>
          <w:rFonts w:ascii="Calibri" w:hAnsi="Calibri"/>
          <w:color w:val="000000"/>
          <w:sz w:val="36"/>
          <w:szCs w:val="36"/>
        </w:rPr>
        <w:t xml:space="preserve">       </w:t>
      </w:r>
    </w:p>
    <w:p w14:paraId="68F46F7B" w14:textId="669C0D42" w:rsidR="0041391C" w:rsidRPr="00B0437D" w:rsidRDefault="0091079D" w:rsidP="00E4658E">
      <w:pPr>
        <w:tabs>
          <w:tab w:val="left" w:pos="5370"/>
          <w:tab w:val="left" w:pos="5790"/>
        </w:tabs>
        <w:ind w:left="5040"/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Arial Black" w:eastAsia="Meiryo UI" w:hAnsi="Arial Black" w:cs="Meiryo UI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EE09F" wp14:editId="614C82E8">
                <wp:simplePos x="0" y="0"/>
                <wp:positionH relativeFrom="column">
                  <wp:posOffset>4444365</wp:posOffset>
                </wp:positionH>
                <wp:positionV relativeFrom="paragraph">
                  <wp:posOffset>63500</wp:posOffset>
                </wp:positionV>
                <wp:extent cx="326707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33CDF" w14:textId="1EBD2084" w:rsidR="0041391C" w:rsidRPr="00BA19FB" w:rsidRDefault="004E3C69" w:rsidP="0041391C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Recycle Week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EE09F" id="Text Box 7" o:spid="_x0000_s1028" type="#_x0000_t202" style="position:absolute;left:0;text-align:left;margin-left:349.95pt;margin-top:5pt;width:257.2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UVGw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7vRdJbPJpRwjI0msyHaWCa7/m2dD98ENCQaJXVIS0KL&#10;HdY+9KnnlNjMwEppnajRhrQlnd5N8vTDJYLFtcEe11mjFbptR1SFU5z32EJ1xPUc9Mx7y1cKZ1gz&#10;H16YQ6pxI5RveMZDasBecLIoqcH9+tt9zEcGMEpJi9Ipqf+5Z05Qor8b5ObLcDyOWkvOeDIboeNu&#10;I9vbiNk3D4DqHOJDsTyZMT/osykdNG+o8mXsiiFmOPYuaTibD6EXNL4SLpbLlITqsiyszcbyWDqi&#10;GhF+7d6YsycaAhL4BGeRseIdG31uz8dyH0CqRFXEuUf1BD8qM5F9ekVR+rd+yrq+9cVvAAAA//8D&#10;AFBLAwQUAAYACAAAACEAOL1wZuEAAAAKAQAADwAAAGRycy9kb3ducmV2LnhtbEyPwU7DMBBE70j8&#10;g7VI3KjdqKmaEKeqIlVICA4tvXDbxG4SYa9D7LaBr8c90eNqnmbfFOvJGnbWo+8dSZjPBDBNjVM9&#10;tRIOH9unFTAfkBQaR1rCj/awLu/vCsyVu9BOn/ehZbGEfI4SuhCGnHPfdNqin7lBU8yObrQY4jm2&#10;XI14ieXW8ESIJbfYU/zQ4aCrTjdf+5OV8Fpt33FXJ3b1a6qXt+Nm+D58plI+PkybZ2BBT+Efhqt+&#10;VIcyOtXuRMozI2GZZVlEYyDipiuQzBcLYLWEVKTAy4LfTij/AAAA//8DAFBLAQItABQABgAIAAAA&#10;IQC2gziS/gAAAOEBAAATAAAAAAAAAAAAAAAAAAAAAABbQ29udGVudF9UeXBlc10ueG1sUEsBAi0A&#10;FAAGAAgAAAAhADj9If/WAAAAlAEAAAsAAAAAAAAAAAAAAAAALwEAAF9yZWxzLy5yZWxzUEsBAi0A&#10;FAAGAAgAAAAhALLB5RUbAgAAMwQAAA4AAAAAAAAAAAAAAAAALgIAAGRycy9lMm9Eb2MueG1sUEsB&#10;Ai0AFAAGAAgAAAAhADi9cGbhAAAACgEAAA8AAAAAAAAAAAAAAAAAdQQAAGRycy9kb3ducmV2Lnht&#10;bFBLBQYAAAAABAAEAPMAAACDBQAAAAA=&#10;" filled="f" stroked="f" strokeweight=".5pt">
                <v:textbox>
                  <w:txbxContent>
                    <w:p w14:paraId="4B533CDF" w14:textId="1EBD2084" w:rsidR="0041391C" w:rsidRPr="00BA19FB" w:rsidRDefault="004E3C69" w:rsidP="0041391C">
                      <w:pPr>
                        <w:rPr>
                          <w:rFonts w:ascii="Georgia" w:hAnsi="Georgia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</w:rPr>
                        <w:t>Recycle Week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AA6E5" wp14:editId="53AEB8E5">
                <wp:simplePos x="0" y="0"/>
                <wp:positionH relativeFrom="column">
                  <wp:posOffset>4206240</wp:posOffset>
                </wp:positionH>
                <wp:positionV relativeFrom="paragraph">
                  <wp:posOffset>92075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4AC38" id="Rectangle 3" o:spid="_x0000_s1026" style="position:absolute;margin-left:331.2pt;margin-top:7.25pt;width:16.5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nTnQIAALcFAAAOAAAAZHJzL2Uyb0RvYy54bWysVN9P2zAQfp+0/8Hy+0haKIyKFFVFTJMQ&#10;Q8DGs+vYjSXH9s5u0+6v39lOAmNok6a9WD7f3ee7735cXO5bTXYCvLKmopOjkhJhuK2V2VT06+P1&#10;h4+U+MBMzbQ1oqIH4enl4v27i87NxdQ2VtcCCIIYP+9cRZsQ3LwoPG9Ey/yRdcKgUlpoWUARNkUN&#10;rEP0VhfTsjwtOgu1A8uF9/h6lZV0kfClFDx8kdKLQHRFMbaQTkjnOp7F4oLNN8Bco3gfBvuHKFqm&#10;DH46Ql2xwMgW1G9QreJgvZXhiNu2sFIqLlIOmM2kfJXNQ8OcSLkgOd6NNPn/B8tvd3dAVF3RY0oM&#10;a7FE90gaMxstyHGkp3N+jlYP7g56yeM15rqX0BKplfuGlU/ZYz5kn8g9jOSKfSAcH6fl+WyGJeCo&#10;mpyXszKRX2SYCOfAh0/CtiReKgoYRgJluxsf8Gs0HUyiubda1ddK6yTAZr3SQHYs1rk8K1cD+i9m&#10;2vzNc1qevuGJX0fXInKRs0+3cNAiAmpzLySSGLNMIaf2FWNAjHNhwiyrGlaLHCdSMJIweqQ8E2BE&#10;lpjfiJ05Hi0zyICdCerto6tI3T86l38KLDuPHulna8Lo3Cpj4S0AHSaxR5Afme0HkjI1kaW1rQ/Y&#10;YmDz7HnHrxUW+Ib5cMcAhw17AhdI+IKH1LarqO1vlDQWfrz1Hu1xBlBLSYfDW1H/fctAUKI/G5yO&#10;88nJSZz2JJzMzqYowEvN+qXGbNuVxb6Z4KpyPF2jfdDDVYJtn3DPLOOvqGKG498V5QEGYRXyUsFN&#10;xcVymcxwwh0LN+bB8WFAYgM/7p8YuL7LA47HrR0Gnc1fNXu2jfUwdrkNVqo0Cc+89nzjdkhV6DdZ&#10;XD8v5WT1vG8XPwEAAP//AwBQSwMEFAAGAAgAAAAhALdgTofeAAAACQEAAA8AAABkcnMvZG93bnJl&#10;di54bWxMj8FOwzAQRO9I/IO1SNyoQ0mjEuJUVaWcCylI9ObEJgmJ18F2m/TvWU7luDNPszPZZjYD&#10;O2vnO4sCHhcRMI21VR02At4PxcMamA8SlRwsagEX7WGT395kMlV2wjd9LkPDKAR9KgW0IYwp575u&#10;tZF+YUeN5H1ZZ2Sg0zVcOTlRuBn4MooSbmSH9KGVo961uu7LkxHwURyi1+990e9/nj4vrj/uttVU&#10;CnF/N29fgAU9hysMf/WpOuTUqbInVJ4NApJkGRNKRrwCRkDyvCKhEhCTwPOM/1+Q/wIAAP//AwBQ&#10;SwECLQAUAAYACAAAACEAtoM4kv4AAADhAQAAEwAAAAAAAAAAAAAAAAAAAAAAW0NvbnRlbnRfVHlw&#10;ZXNdLnhtbFBLAQItABQABgAIAAAAIQA4/SH/1gAAAJQBAAALAAAAAAAAAAAAAAAAAC8BAABfcmVs&#10;cy8ucmVsc1BLAQItABQABgAIAAAAIQA/hPnTnQIAALcFAAAOAAAAAAAAAAAAAAAAAC4CAABkcnMv&#10;ZTJvRG9jLnhtbFBLAQItABQABgAIAAAAIQC3YE6H3gAAAAkBAAAPAAAAAAAAAAAAAAAAAPcEAABk&#10;cnMvZG93bnJldi54bWxQSwUGAAAAAAQABADzAAAAAgYAAAAA&#10;" fillcolor="#0070c0" strokecolor="#002060" strokeweight="1pt"/>
            </w:pict>
          </mc:Fallback>
        </mc:AlternateContent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  <w:r w:rsidR="00E4658E">
        <w:rPr>
          <w:rFonts w:ascii="Calibri" w:hAnsi="Calibri" w:cs="Calibri"/>
          <w:b/>
          <w:color w:val="365F91"/>
          <w:sz w:val="24"/>
          <w:szCs w:val="24"/>
        </w:rPr>
        <w:tab/>
      </w:r>
      <w:r w:rsidR="0041391C">
        <w:rPr>
          <w:rFonts w:ascii="Calibri" w:hAnsi="Calibri" w:cs="Calibri"/>
          <w:b/>
          <w:color w:val="365F91"/>
          <w:sz w:val="24"/>
          <w:szCs w:val="24"/>
        </w:rPr>
        <w:t xml:space="preserve">                          </w:t>
      </w:r>
    </w:p>
    <w:p w14:paraId="0465B71A" w14:textId="2FADFAC2" w:rsidR="0041391C" w:rsidRDefault="0091079D" w:rsidP="0041391C">
      <w:pPr>
        <w:ind w:left="5040"/>
        <w:jc w:val="both"/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6A82" wp14:editId="31FA0714">
                <wp:simplePos x="0" y="0"/>
                <wp:positionH relativeFrom="column">
                  <wp:posOffset>4434840</wp:posOffset>
                </wp:positionH>
                <wp:positionV relativeFrom="paragraph">
                  <wp:posOffset>128905</wp:posOffset>
                </wp:positionV>
                <wp:extent cx="4505325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C239C" w14:textId="292590EC" w:rsidR="00746532" w:rsidRPr="0091079D" w:rsidRDefault="00746532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079D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Holiday Observed Service will be one day </w:t>
                            </w:r>
                            <w:proofErr w:type="gramStart"/>
                            <w:r w:rsidRPr="0091079D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late</w:t>
                            </w:r>
                            <w:r w:rsidR="005730BE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6A82" id="Text Box 9" o:spid="_x0000_s1029" type="#_x0000_t202" style="position:absolute;left:0;text-align:left;margin-left:349.2pt;margin-top:10.15pt;width:354.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kSHAIAADMEAAAOAAAAZHJzL2Uyb0RvYy54bWysU8tu2zAQvBfoPxC815JsK2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tpnuaTcU4Jx9g4n2WzPJRJrn8b6/w3AS0JRkkt0hLR&#10;Yoe180PqOSU007BqlIrUKE26kt5N8jT+cIlgcaWxx3XWYPl+25OmKunkvMcWqiOuZ2Fg3hm+anCG&#10;NXP+hVmkGjdC+fpnPKQC7AUni5Ia7K+/3Yd8ZACjlHQonZK6n3tmBSXqu0ZuvmTTadBadKb5bIyO&#10;vY1sbyN63z4AqjPDh2J4NEO+V2dTWmjfUOXL0BVDTHPsXVJ/Nh/8IGh8JVwslzEJ1WWYX+uN4aF0&#10;QDUg/Nq/MWtONHgk8AnOImPFOzaG3IGP5d6DbCJVAecB1RP8qMxI9ukVBenf+jHr+tYXvwEAAP//&#10;AwBQSwMEFAAGAAgAAAAhAEn3GaXhAAAACgEAAA8AAABkcnMvZG93bnJldi54bWxMj8FOwzAQRO9I&#10;/IO1SNyoTSglTeNUVaQKCdFDSy+9bWI3ibDXIXbbwNfjnuC4mqeZt/lytIad9eA7RxIeJwKYptqp&#10;jhoJ+4/1QwrMBySFxpGW8K09LIvbmxwz5S601eddaFgsIZ+hhDaEPuPc16226Ceu1xSzoxsshngO&#10;DVcDXmK5NTwRYsYtdhQXWux12er6c3eyEt7K9Qa3VWLTH1O+vh9X/df+8Czl/d24WgALegx/MFz1&#10;ozoU0alyJ1KeGQmzeTqNqIREPAG7AlPxMgdWxUikwIuc/3+h+AUAAP//AwBQSwECLQAUAAYACAAA&#10;ACEAtoM4kv4AAADhAQAAEwAAAAAAAAAAAAAAAAAAAAAAW0NvbnRlbnRfVHlwZXNdLnhtbFBLAQIt&#10;ABQABgAIAAAAIQA4/SH/1gAAAJQBAAALAAAAAAAAAAAAAAAAAC8BAABfcmVscy8ucmVsc1BLAQIt&#10;ABQABgAIAAAAIQCKEOkSHAIAADMEAAAOAAAAAAAAAAAAAAAAAC4CAABkcnMvZTJvRG9jLnhtbFBL&#10;AQItABQABgAIAAAAIQBJ9xml4QAAAAoBAAAPAAAAAAAAAAAAAAAAAHYEAABkcnMvZG93bnJldi54&#10;bWxQSwUGAAAAAAQABADzAAAAhAUAAAAA&#10;" filled="f" stroked="f" strokeweight=".5pt">
                <v:textbox>
                  <w:txbxContent>
                    <w:p w14:paraId="505C239C" w14:textId="292590EC" w:rsidR="00746532" w:rsidRPr="0091079D" w:rsidRDefault="00746532">
                      <w:pPr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1079D"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Holiday Observed Service will be one day </w:t>
                      </w:r>
                      <w:proofErr w:type="gramStart"/>
                      <w:r w:rsidRPr="0091079D"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late</w:t>
                      </w:r>
                      <w:r w:rsidR="005730BE">
                        <w:rPr>
                          <w:rFonts w:ascii="Georgia" w:hAnsi="Georg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063A4" wp14:editId="0A6188BC">
                <wp:simplePos x="0" y="0"/>
                <wp:positionH relativeFrom="column">
                  <wp:posOffset>4210050</wp:posOffset>
                </wp:positionH>
                <wp:positionV relativeFrom="paragraph">
                  <wp:posOffset>147955</wp:posOffset>
                </wp:positionV>
                <wp:extent cx="2095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B1393" id="Rectangle 8" o:spid="_x0000_s1026" style="position:absolute;margin-left:331.5pt;margin-top:11.65pt;width:16.5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CwnAIAALcFAAAOAAAAZHJzL2Uyb0RvYy54bWysVE1v2zAMvQ/YfxB0X+0EzbYGdYogRYYB&#10;RVu03XpWZCkRIIsapcTJfv0o2XG7ruthmA+CaJJP5OPH+cW+sWynMBhwFR+dlJwpJ6E2bl3xbw/L&#10;D585C1G4WlhwquIHFfjF7P2789ZP1Rg2YGuFjEBcmLa+4psY/bQogtyoRoQT8MqRUgM2IpKI66JG&#10;0RJ6Y4txWX4sWsDaI0gVAv297JR8lvG1VjLeaB1UZLbiFFvMJ+Zzlc5idi6maxR+Y2QfhviHKBph&#10;HD06QF2KKNgWzR9QjZEIAXQ8kdAUoLWRKudA2YzKF9ncb4RXORciJ/iBpvD/YOX17haZqStOhXKi&#10;oRLdEWnCra1inxM9rQ9Tsrr3t9hLga4p173Ghmlr/HeqfM6e8mH7TO5hIFftI5P0c1yeTSZUAkmq&#10;0Vk5KTP5RQeT4DyG+EVBw9Kl4khhZFCxuwqRnibTo0kyD2BNvTTWZgHXq4VFthNU5+WypC/FTi6/&#10;mVn3tuciOb7iSTjJtUhcdNnnWzxYlQCtu1OaSExZ5pBz+6ohICGlcnHSqTaiVl2cRMHTY6nhk0cO&#10;OgMmZE35Ddgdx3/B7rLt7ZOryt0/OJdvBdY5Dx75ZXBxcG6MA3wNwMZRz7Pu7I8kddQkllZQH6jF&#10;ELrZC14uDRX4SoR4K5CGjXqCFki8oUNbaCsO/Y2zDeDP1/4ne5oB0nLW0vBWPPzYClSc2a+OpuNs&#10;dHqapj0Lp5NPYxLwuWb1XOO2zQKob0a0qrzM12Qf7fGqEZpH2jPz9CqphJP0dsVlxKOwiN1SoU0l&#10;1XyezWjCvYhX7t7L44CkBn7YPwr0fZdHGo9rOA66mL5o9s421cPBfBtBmzwJT7z2fNN2yI3Tb7K0&#10;fp7L2epp385+AQAA//8DAFBLAwQUAAYACAAAACEAh1OZlN0AAAAJAQAADwAAAGRycy9kb3ducmV2&#10;LnhtbEyPzU7DMBCE70i8g7VIXFDrkAiLhmwqqMoZ0SJxdWMnjuqfyHbbwNOznOC4s6OZb5r17Cw7&#10;65jG4BHulwUw7bugRj8gfOxfF4/AUpZeSRu8RvjSCdbt9VUjaxUu/l2fd3lgFOJTLRFMzlPNeeqM&#10;djItw6Q9/foQncx0xoGrKC8U7iwvi0JwJ0dPDUZOemN0d9ydHAK32+Nn17+8ld+9cdNmb+Ld1iDe&#10;3szPT8CynvOfGX7xCR1aYjqEk1eJWQQhKtqSEcqqAkYGsRIkHBAeSOBtw/8vaH8AAAD//wMAUEsB&#10;Ai0AFAAGAAgAAAAhALaDOJL+AAAA4QEAABMAAAAAAAAAAAAAAAAAAAAAAFtDb250ZW50X1R5cGVz&#10;XS54bWxQSwECLQAUAAYACAAAACEAOP0h/9YAAACUAQAACwAAAAAAAAAAAAAAAAAvAQAAX3JlbHMv&#10;LnJlbHNQSwECLQAUAAYACAAAACEAn3igsJwCAAC3BQAADgAAAAAAAAAAAAAAAAAuAgAAZHJzL2Uy&#10;b0RvYy54bWxQSwECLQAUAAYACAAAACEAh1OZlN0AAAAJAQAADwAAAAAAAAAAAAAAAAD2BAAAZHJz&#10;L2Rvd25yZXYueG1sUEsFBgAAAAAEAAQA8wAAAAAGAAAAAA==&#10;" fillcolor="red" strokecolor="#c00000" strokeweight="1pt"/>
            </w:pict>
          </mc:Fallback>
        </mc:AlternateContent>
      </w:r>
      <w:r w:rsidR="0041391C">
        <w:rPr>
          <w:rFonts w:ascii="Calibri" w:hAnsi="Calibri" w:cs="Calibri"/>
          <w:b/>
          <w:color w:val="365F91"/>
          <w:sz w:val="24"/>
          <w:szCs w:val="24"/>
        </w:rPr>
        <w:t xml:space="preserve">  </w:t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  <w:r w:rsidR="0041391C">
        <w:rPr>
          <w:rFonts w:ascii="Calibri" w:hAnsi="Calibri" w:cs="Calibri"/>
          <w:b/>
          <w:color w:val="365F91"/>
          <w:sz w:val="24"/>
          <w:szCs w:val="24"/>
        </w:rPr>
        <w:tab/>
      </w:r>
    </w:p>
    <w:p w14:paraId="4D2E05C2" w14:textId="18D35831" w:rsidR="0041391C" w:rsidRDefault="0041391C" w:rsidP="0041391C">
      <w:pPr>
        <w:ind w:left="5040"/>
        <w:jc w:val="both"/>
        <w:rPr>
          <w:rFonts w:ascii="Calibri" w:hAnsi="Calibri" w:cs="Calibri"/>
          <w:b/>
          <w:color w:val="365F91"/>
          <w:sz w:val="24"/>
          <w:szCs w:val="24"/>
        </w:rPr>
      </w:pPr>
    </w:p>
    <w:p w14:paraId="799FCED8" w14:textId="5363F09C" w:rsidR="0041391C" w:rsidRDefault="005730BE" w:rsidP="0041391C">
      <w:pPr>
        <w:rPr>
          <w:rFonts w:ascii="Calibri" w:hAnsi="Calibri" w:cs="Calibri"/>
          <w:b/>
          <w:color w:val="365F91"/>
          <w:sz w:val="24"/>
          <w:szCs w:val="24"/>
        </w:rPr>
      </w:pPr>
      <w:r w:rsidRPr="005730BE">
        <w:rPr>
          <w:rFonts w:ascii="Calibri" w:hAnsi="Calibri" w:cs="Calibri"/>
          <w:b/>
          <w:color w:val="365F9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B76F045" wp14:editId="06B611C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429250" cy="4824030"/>
            <wp:effectExtent l="0" t="0" r="0" b="0"/>
            <wp:wrapNone/>
            <wp:docPr id="1593480356" name="Picture 1" descr="A calendar with different colo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480356" name="Picture 1" descr="A calendar with different colored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82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F3FD7" w14:textId="031B8FAF" w:rsidR="0041391C" w:rsidRPr="001F568E" w:rsidRDefault="005730BE" w:rsidP="005730BE">
      <w:pPr>
        <w:tabs>
          <w:tab w:val="left" w:pos="6045"/>
        </w:tabs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color w:val="365F91"/>
          <w:sz w:val="24"/>
          <w:szCs w:val="24"/>
        </w:rPr>
        <w:tab/>
      </w:r>
    </w:p>
    <w:p w14:paraId="63D0C8E3" w14:textId="402E0D0C" w:rsidR="0041391C" w:rsidRPr="00641B17" w:rsidRDefault="0041391C" w:rsidP="0041391C">
      <w:pPr>
        <w:tabs>
          <w:tab w:val="left" w:pos="6450"/>
        </w:tabs>
        <w:rPr>
          <w:rFonts w:ascii="Calibri" w:hAnsi="Calibri" w:cs="Calibri"/>
          <w:b/>
          <w:color w:val="365F91"/>
          <w:sz w:val="24"/>
          <w:szCs w:val="24"/>
        </w:rPr>
      </w:pPr>
    </w:p>
    <w:p w14:paraId="14D61707" w14:textId="77777777" w:rsidR="005730BE" w:rsidRDefault="005730BE"/>
    <w:p w14:paraId="0D886187" w14:textId="6F435FA6" w:rsidR="005730BE" w:rsidRDefault="005730BE">
      <w:pPr>
        <w:autoSpaceDE/>
        <w:autoSpaceDN/>
        <w:spacing w:after="160" w:line="259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9CEA91" wp14:editId="06B94311">
            <wp:simplePos x="0" y="0"/>
            <wp:positionH relativeFrom="margin">
              <wp:posOffset>4777740</wp:posOffset>
            </wp:positionH>
            <wp:positionV relativeFrom="margin">
              <wp:align>bottom</wp:align>
            </wp:positionV>
            <wp:extent cx="3838575" cy="571500"/>
            <wp:effectExtent l="76200" t="95250" r="66675" b="95250"/>
            <wp:wrapNone/>
            <wp:docPr id="16" name="Picture 16" descr="Graphical user interface, 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 with medium confidence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71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gradFill>
                        <a:gsLst>
                          <a:gs pos="95575">
                            <a:schemeClr val="accent6">
                              <a:lumMod val="75000"/>
                            </a:schemeClr>
                          </a:gs>
                          <a:gs pos="30000">
                            <a:schemeClr val="accent5">
                              <a:lumMod val="75000"/>
                            </a:schemeClr>
                          </a:gs>
                          <a:gs pos="81000">
                            <a:srgbClr val="00B050"/>
                          </a:gs>
                        </a:gsLst>
                        <a:lin ang="5400000" scaled="1"/>
                      </a:gra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CE74C38" w14:textId="346DB19B" w:rsidR="00DD294D" w:rsidRDefault="005730BE">
      <w:r w:rsidRPr="007908D4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D8AFDD7" wp14:editId="4A22F364">
            <wp:simplePos x="0" y="0"/>
            <wp:positionH relativeFrom="column">
              <wp:posOffset>-194310</wp:posOffset>
            </wp:positionH>
            <wp:positionV relativeFrom="paragraph">
              <wp:posOffset>-1905</wp:posOffset>
            </wp:positionV>
            <wp:extent cx="4821555" cy="7011670"/>
            <wp:effectExtent l="0" t="0" r="0" b="0"/>
            <wp:wrapNone/>
            <wp:docPr id="580863844" name="Picture 1" descr="A poster with different types of was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63844" name="Picture 1" descr="A poster with different types of wast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8D4">
        <w:rPr>
          <w:noProof/>
        </w:rPr>
        <w:drawing>
          <wp:anchor distT="0" distB="0" distL="114300" distR="114300" simplePos="0" relativeHeight="251674624" behindDoc="0" locked="0" layoutInCell="1" allowOverlap="1" wp14:anchorId="715F241F" wp14:editId="7F44253F">
            <wp:simplePos x="0" y="0"/>
            <wp:positionH relativeFrom="column">
              <wp:posOffset>4714875</wp:posOffset>
            </wp:positionH>
            <wp:positionV relativeFrom="paragraph">
              <wp:posOffset>-10160</wp:posOffset>
            </wp:positionV>
            <wp:extent cx="4822190" cy="7002145"/>
            <wp:effectExtent l="0" t="0" r="0" b="8255"/>
            <wp:wrapNone/>
            <wp:docPr id="1182347830" name="Picture 1" descr="A poster with text and images of different types of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347830" name="Picture 1" descr="A poster with text and images of different types of object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94D" w:rsidSect="005877BC">
      <w:pgSz w:w="15840" w:h="12240" w:orient="landscape" w:code="1"/>
      <w:pgMar w:top="288" w:right="576" w:bottom="144" w:left="576" w:header="288" w:footer="28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D01"/>
    <w:multiLevelType w:val="hybridMultilevel"/>
    <w:tmpl w:val="3E94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DC4"/>
    <w:multiLevelType w:val="hybridMultilevel"/>
    <w:tmpl w:val="82B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D1851"/>
    <w:multiLevelType w:val="hybridMultilevel"/>
    <w:tmpl w:val="1B7A8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182009155">
    <w:abstractNumId w:val="1"/>
  </w:num>
  <w:num w:numId="2" w16cid:durableId="1690180201">
    <w:abstractNumId w:val="0"/>
  </w:num>
  <w:num w:numId="3" w16cid:durableId="1774208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C"/>
    <w:rsid w:val="00394329"/>
    <w:rsid w:val="0041391C"/>
    <w:rsid w:val="004C63FD"/>
    <w:rsid w:val="004E3C69"/>
    <w:rsid w:val="005730BE"/>
    <w:rsid w:val="00696FE6"/>
    <w:rsid w:val="00746532"/>
    <w:rsid w:val="00775AE9"/>
    <w:rsid w:val="007E34A4"/>
    <w:rsid w:val="00827E5D"/>
    <w:rsid w:val="0091079D"/>
    <w:rsid w:val="009C672C"/>
    <w:rsid w:val="009D2D24"/>
    <w:rsid w:val="00BC2CA9"/>
    <w:rsid w:val="00C95B25"/>
    <w:rsid w:val="00C971A8"/>
    <w:rsid w:val="00D4748E"/>
    <w:rsid w:val="00DD294D"/>
    <w:rsid w:val="00E4658E"/>
    <w:rsid w:val="00E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E751"/>
  <w15:chartTrackingRefBased/>
  <w15:docId w15:val="{8367B556-7A85-45DD-84B1-BCE4470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1391C"/>
    <w:pPr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91C"/>
    <w:rPr>
      <w:rFonts w:ascii="Arial" w:eastAsia="Times New Roman" w:hAnsi="Arial" w:cs="Arial"/>
      <w:b/>
      <w:bCs/>
      <w:sz w:val="52"/>
      <w:szCs w:val="52"/>
    </w:rPr>
  </w:style>
  <w:style w:type="character" w:customStyle="1" w:styleId="Style1">
    <w:name w:val="Style1"/>
    <w:basedOn w:val="DefaultParagraphFont"/>
    <w:uiPriority w:val="1"/>
    <w:rsid w:val="0041391C"/>
    <w:rPr>
      <w14:glow w14:rad="228600">
        <w14:schemeClr w14:val="accent3">
          <w14:alpha w14:val="60000"/>
          <w14:satMod w14:val="175000"/>
        </w14:schemeClr>
      </w14:glow>
    </w:rPr>
  </w:style>
  <w:style w:type="paragraph" w:styleId="ListParagraph">
    <w:name w:val="List Paragraph"/>
    <w:basedOn w:val="Normal"/>
    <w:uiPriority w:val="34"/>
    <w:qFormat/>
    <w:rsid w:val="004139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tyle2">
    <w:name w:val="Style2"/>
    <w:basedOn w:val="DefaultParagraphFont"/>
    <w:uiPriority w:val="1"/>
    <w:rsid w:val="0041391C"/>
    <w:rPr>
      <w14:glow w14:rad="228600">
        <w14:schemeClr w14:val="accent5">
          <w14:alpha w14:val="60000"/>
          <w14:satMod w14:val="175000"/>
        </w14:schemeClr>
      </w14:gl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F317513321D45AE73B3CE6A53A8EB" ma:contentTypeVersion="14" ma:contentTypeDescription="Create a new document." ma:contentTypeScope="" ma:versionID="f9434a53c5ba311cdbc1adc7cb9ea3d6">
  <xsd:schema xmlns:xsd="http://www.w3.org/2001/XMLSchema" xmlns:xs="http://www.w3.org/2001/XMLSchema" xmlns:p="http://schemas.microsoft.com/office/2006/metadata/properties" xmlns:ns2="91fa47ce-1577-4434-8dad-4c06099b64ee" xmlns:ns3="ff456ec0-72b8-4b50-9723-c5f28ca40638" targetNamespace="http://schemas.microsoft.com/office/2006/metadata/properties" ma:root="true" ma:fieldsID="405778591a2cdfc8d1b0af21c5154ea1" ns2:_="" ns3:_="">
    <xsd:import namespace="91fa47ce-1577-4434-8dad-4c06099b64ee"/>
    <xsd:import namespace="ff456ec0-72b8-4b50-9723-c5f28ca40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47ce-1577-4434-8dad-4c06099b6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e8014e-2714-45ba-885f-e2375c65c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56ec0-72b8-4b50-9723-c5f28ca406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655a0c-f324-476a-b31d-073ec3888c53}" ma:internalName="TaxCatchAll" ma:showField="CatchAllData" ma:web="ff456ec0-72b8-4b50-9723-c5f28ca4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36CF3-928C-4EA5-9B01-E41557B20A60}"/>
</file>

<file path=customXml/itemProps2.xml><?xml version="1.0" encoding="utf-8"?>
<ds:datastoreItem xmlns:ds="http://schemas.openxmlformats.org/officeDocument/2006/customXml" ds:itemID="{182CC1C3-BE14-427C-BA5B-6B37975A9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Whited</dc:creator>
  <cp:keywords/>
  <dc:description/>
  <cp:lastModifiedBy>Cheryl Whited</cp:lastModifiedBy>
  <cp:revision>2</cp:revision>
  <dcterms:created xsi:type="dcterms:W3CDTF">2023-12-27T22:36:00Z</dcterms:created>
  <dcterms:modified xsi:type="dcterms:W3CDTF">2023-12-27T22:36:00Z</dcterms:modified>
</cp:coreProperties>
</file>