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A" w:rsidRDefault="0026696A" w:rsidP="0026696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MCFOA Mission Statement</w:t>
      </w:r>
    </w:p>
    <w:p w:rsidR="0026696A" w:rsidRPr="0085719B" w:rsidRDefault="0026696A" w:rsidP="0026696A">
      <w:pPr>
        <w:rPr>
          <w:rFonts w:ascii="Arial" w:hAnsi="Arial" w:cs="Arial"/>
          <w:b/>
          <w:sz w:val="40"/>
          <w:szCs w:val="40"/>
          <w:u w:val="single"/>
        </w:rPr>
      </w:pPr>
    </w:p>
    <w:p w:rsidR="0026696A" w:rsidRPr="0085719B" w:rsidRDefault="0026696A" w:rsidP="0026696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19B">
        <w:rPr>
          <w:rFonts w:ascii="Arial" w:eastAsia="Times New Roman" w:hAnsi="Arial" w:cs="Arial"/>
          <w:sz w:val="20"/>
          <w:szCs w:val="20"/>
        </w:rPr>
        <w:t xml:space="preserve">Multi-County Football Officials Association (MCFOA) is an organization of High School </w:t>
      </w:r>
      <w:r w:rsidR="00E37844" w:rsidRPr="0085719B">
        <w:rPr>
          <w:rFonts w:ascii="Arial" w:eastAsia="Times New Roman" w:hAnsi="Arial" w:cs="Arial"/>
          <w:sz w:val="20"/>
          <w:szCs w:val="20"/>
        </w:rPr>
        <w:t>f</w:t>
      </w:r>
      <w:r w:rsidRPr="0085719B">
        <w:rPr>
          <w:rFonts w:ascii="Arial" w:eastAsia="Times New Roman" w:hAnsi="Arial" w:cs="Arial"/>
          <w:sz w:val="20"/>
          <w:szCs w:val="20"/>
        </w:rPr>
        <w:t xml:space="preserve">ootball </w:t>
      </w:r>
      <w:r w:rsidR="00E37844" w:rsidRPr="0085719B">
        <w:rPr>
          <w:rFonts w:ascii="Arial" w:eastAsia="Times New Roman" w:hAnsi="Arial" w:cs="Arial"/>
          <w:sz w:val="20"/>
          <w:szCs w:val="20"/>
        </w:rPr>
        <w:t>o</w:t>
      </w:r>
      <w:r w:rsidRPr="0085719B">
        <w:rPr>
          <w:rFonts w:ascii="Arial" w:eastAsia="Times New Roman" w:hAnsi="Arial" w:cs="Arial"/>
          <w:sz w:val="20"/>
          <w:szCs w:val="20"/>
        </w:rPr>
        <w:t xml:space="preserve">fficials </w:t>
      </w:r>
      <w:r w:rsidR="00E37844" w:rsidRPr="0085719B">
        <w:rPr>
          <w:rFonts w:ascii="Arial" w:eastAsia="Times New Roman" w:hAnsi="Arial" w:cs="Arial"/>
          <w:sz w:val="20"/>
          <w:szCs w:val="20"/>
        </w:rPr>
        <w:t xml:space="preserve">who </w:t>
      </w:r>
      <w:r w:rsidRPr="0085719B">
        <w:rPr>
          <w:rFonts w:ascii="Arial" w:eastAsia="Times New Roman" w:hAnsi="Arial" w:cs="Arial"/>
          <w:sz w:val="20"/>
          <w:szCs w:val="20"/>
        </w:rPr>
        <w:t>serv</w:t>
      </w:r>
      <w:r w:rsidR="00E37844" w:rsidRPr="0085719B">
        <w:rPr>
          <w:rFonts w:ascii="Arial" w:eastAsia="Times New Roman" w:hAnsi="Arial" w:cs="Arial"/>
          <w:sz w:val="20"/>
          <w:szCs w:val="20"/>
        </w:rPr>
        <w:t>e</w:t>
      </w:r>
      <w:r w:rsidR="0085719B" w:rsidRPr="0085719B">
        <w:rPr>
          <w:rFonts w:ascii="Arial" w:eastAsia="Times New Roman" w:hAnsi="Arial" w:cs="Arial"/>
          <w:sz w:val="20"/>
          <w:szCs w:val="20"/>
        </w:rPr>
        <w:t xml:space="preserve"> Metro Atlanta, </w:t>
      </w:r>
      <w:r w:rsidRPr="0085719B">
        <w:rPr>
          <w:rFonts w:ascii="Arial" w:eastAsia="Times New Roman" w:hAnsi="Arial" w:cs="Arial"/>
          <w:sz w:val="20"/>
          <w:szCs w:val="20"/>
        </w:rPr>
        <w:t xml:space="preserve">Georgia and surrounding areas. </w:t>
      </w:r>
      <w:r w:rsidR="00E37844" w:rsidRPr="0085719B">
        <w:rPr>
          <w:rFonts w:ascii="Arial" w:eastAsia="Times New Roman" w:hAnsi="Arial" w:cs="Arial"/>
          <w:sz w:val="20"/>
          <w:szCs w:val="20"/>
        </w:rPr>
        <w:t xml:space="preserve">The MCFOA </w:t>
      </w:r>
      <w:r w:rsidRPr="0085719B">
        <w:rPr>
          <w:rFonts w:ascii="Arial" w:eastAsia="Times New Roman" w:hAnsi="Arial" w:cs="Arial"/>
          <w:sz w:val="20"/>
          <w:szCs w:val="20"/>
        </w:rPr>
        <w:t>operate</w:t>
      </w:r>
      <w:r w:rsidR="00E37844" w:rsidRPr="0085719B">
        <w:rPr>
          <w:rFonts w:ascii="Arial" w:eastAsia="Times New Roman" w:hAnsi="Arial" w:cs="Arial"/>
          <w:sz w:val="20"/>
          <w:szCs w:val="20"/>
        </w:rPr>
        <w:t>s</w:t>
      </w:r>
      <w:r w:rsidRPr="0085719B">
        <w:rPr>
          <w:rFonts w:ascii="Arial" w:eastAsia="Times New Roman" w:hAnsi="Arial" w:cs="Arial"/>
          <w:sz w:val="20"/>
          <w:szCs w:val="20"/>
        </w:rPr>
        <w:t xml:space="preserve"> u</w:t>
      </w:r>
      <w:r w:rsidR="00320FCE" w:rsidRPr="0085719B">
        <w:rPr>
          <w:rFonts w:ascii="Arial" w:eastAsia="Times New Roman" w:hAnsi="Arial" w:cs="Arial"/>
          <w:sz w:val="20"/>
          <w:szCs w:val="20"/>
        </w:rPr>
        <w:t>nder the jurisdiction of</w:t>
      </w:r>
      <w:r w:rsidR="0085719B" w:rsidRPr="0085719B">
        <w:rPr>
          <w:rFonts w:ascii="Arial" w:eastAsia="Times New Roman" w:hAnsi="Arial" w:cs="Arial"/>
          <w:sz w:val="20"/>
          <w:szCs w:val="20"/>
        </w:rPr>
        <w:t>,</w:t>
      </w:r>
      <w:r w:rsidR="00320FCE" w:rsidRPr="0085719B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r w:rsidR="00320FCE" w:rsidRPr="0085719B">
        <w:rPr>
          <w:rFonts w:ascii="Arial" w:eastAsia="Times New Roman" w:hAnsi="Arial" w:cs="Arial"/>
          <w:sz w:val="20"/>
          <w:szCs w:val="20"/>
        </w:rPr>
        <w:t>and is</w:t>
      </w:r>
      <w:r w:rsidRPr="0085719B">
        <w:rPr>
          <w:rFonts w:ascii="Arial" w:eastAsia="Times New Roman" w:hAnsi="Arial" w:cs="Arial"/>
          <w:sz w:val="20"/>
          <w:szCs w:val="20"/>
        </w:rPr>
        <w:t xml:space="preserve"> sanctioned by</w:t>
      </w:r>
      <w:r w:rsidR="0085719B" w:rsidRPr="0085719B">
        <w:rPr>
          <w:rFonts w:ascii="Arial" w:eastAsia="Times New Roman" w:hAnsi="Arial" w:cs="Arial"/>
          <w:sz w:val="20"/>
          <w:szCs w:val="20"/>
        </w:rPr>
        <w:t>,</w:t>
      </w:r>
      <w:r w:rsidRPr="0085719B">
        <w:rPr>
          <w:rFonts w:ascii="Arial" w:eastAsia="Times New Roman" w:hAnsi="Arial" w:cs="Arial"/>
          <w:sz w:val="20"/>
          <w:szCs w:val="20"/>
        </w:rPr>
        <w:t xml:space="preserve"> the Georgia High School Asso</w:t>
      </w:r>
      <w:r w:rsidR="00E37844" w:rsidRPr="0085719B">
        <w:rPr>
          <w:rFonts w:ascii="Arial" w:eastAsia="Times New Roman" w:hAnsi="Arial" w:cs="Arial"/>
          <w:sz w:val="20"/>
          <w:szCs w:val="20"/>
        </w:rPr>
        <w:t xml:space="preserve">ciation </w:t>
      </w:r>
      <w:r w:rsidRPr="0085719B">
        <w:rPr>
          <w:rFonts w:ascii="Arial" w:eastAsia="Times New Roman" w:hAnsi="Arial" w:cs="Arial"/>
          <w:sz w:val="20"/>
          <w:szCs w:val="20"/>
        </w:rPr>
        <w:t xml:space="preserve">(GHSA). </w:t>
      </w:r>
    </w:p>
    <w:bookmarkEnd w:id="0"/>
    <w:p w:rsidR="0026696A" w:rsidRPr="0085719B" w:rsidRDefault="0026696A" w:rsidP="0026696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17EFF" w:rsidRPr="0085719B" w:rsidRDefault="0026696A" w:rsidP="0026696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19B">
        <w:rPr>
          <w:rFonts w:ascii="Arial" w:eastAsia="Times New Roman" w:hAnsi="Arial" w:cs="Arial"/>
          <w:sz w:val="20"/>
          <w:szCs w:val="20"/>
        </w:rPr>
        <w:t>The</w:t>
      </w:r>
      <w:r w:rsidR="00E37844" w:rsidRPr="0085719B">
        <w:rPr>
          <w:rFonts w:ascii="Arial" w:eastAsia="Times New Roman" w:hAnsi="Arial" w:cs="Arial"/>
          <w:sz w:val="20"/>
          <w:szCs w:val="20"/>
        </w:rPr>
        <w:t xml:space="preserve"> association’s</w:t>
      </w:r>
      <w:r w:rsidRPr="0085719B">
        <w:rPr>
          <w:rFonts w:ascii="Arial" w:eastAsia="Times New Roman" w:hAnsi="Arial" w:cs="Arial"/>
          <w:sz w:val="20"/>
          <w:szCs w:val="20"/>
        </w:rPr>
        <w:t xml:space="preserve"> purpose is to promote of the game of High School </w:t>
      </w:r>
      <w:r w:rsidR="00E37844" w:rsidRPr="0085719B">
        <w:rPr>
          <w:rFonts w:ascii="Arial" w:eastAsia="Times New Roman" w:hAnsi="Arial" w:cs="Arial"/>
          <w:sz w:val="20"/>
          <w:szCs w:val="20"/>
        </w:rPr>
        <w:t>f</w:t>
      </w:r>
      <w:r w:rsidRPr="0085719B">
        <w:rPr>
          <w:rFonts w:ascii="Arial" w:eastAsia="Times New Roman" w:hAnsi="Arial" w:cs="Arial"/>
          <w:sz w:val="20"/>
          <w:szCs w:val="20"/>
        </w:rPr>
        <w:t>ootball by:</w:t>
      </w:r>
    </w:p>
    <w:p w:rsidR="00D17EFF" w:rsidRPr="0085719B" w:rsidRDefault="00D17EFF" w:rsidP="0026696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17EFF" w:rsidRPr="0085719B" w:rsidRDefault="0026696A" w:rsidP="00D17EF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19B">
        <w:rPr>
          <w:rFonts w:ascii="Arial" w:eastAsia="Times New Roman" w:hAnsi="Arial" w:cs="Arial"/>
          <w:sz w:val="20"/>
          <w:szCs w:val="20"/>
        </w:rPr>
        <w:t>Developing and maintaining a membership</w:t>
      </w:r>
      <w:r w:rsidR="00E37844" w:rsidRPr="0085719B">
        <w:rPr>
          <w:rFonts w:ascii="Arial" w:eastAsia="Times New Roman" w:hAnsi="Arial" w:cs="Arial"/>
          <w:sz w:val="20"/>
          <w:szCs w:val="20"/>
        </w:rPr>
        <w:t xml:space="preserve"> that</w:t>
      </w:r>
      <w:r w:rsidRPr="0085719B">
        <w:rPr>
          <w:rFonts w:ascii="Arial" w:eastAsia="Times New Roman" w:hAnsi="Arial" w:cs="Arial"/>
          <w:sz w:val="20"/>
          <w:szCs w:val="20"/>
        </w:rPr>
        <w:t xml:space="preserve"> consist</w:t>
      </w:r>
      <w:r w:rsidR="00E37844" w:rsidRPr="0085719B">
        <w:rPr>
          <w:rFonts w:ascii="Arial" w:eastAsia="Times New Roman" w:hAnsi="Arial" w:cs="Arial"/>
          <w:sz w:val="20"/>
          <w:szCs w:val="20"/>
        </w:rPr>
        <w:t>s</w:t>
      </w:r>
      <w:r w:rsidRPr="0085719B">
        <w:rPr>
          <w:rFonts w:ascii="Arial" w:eastAsia="Times New Roman" w:hAnsi="Arial" w:cs="Arial"/>
          <w:sz w:val="20"/>
          <w:szCs w:val="20"/>
        </w:rPr>
        <w:t xml:space="preserve"> of experienced and capable officials whose integrity is above reproach and who actively engage each year in the officiating of high school football games</w:t>
      </w:r>
      <w:r w:rsidR="00E37844" w:rsidRPr="0085719B" w:rsidDel="00E37844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7EFF" w:rsidRPr="0085719B" w:rsidRDefault="00D17EFF" w:rsidP="00D17EFF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D17EFF" w:rsidRPr="0085719B" w:rsidRDefault="0026696A" w:rsidP="00D17EF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19B">
        <w:rPr>
          <w:rFonts w:ascii="Arial" w:eastAsia="Times New Roman" w:hAnsi="Arial" w:cs="Arial"/>
          <w:sz w:val="20"/>
          <w:szCs w:val="20"/>
        </w:rPr>
        <w:t>Fostering a high standard of ethics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 as well as </w:t>
      </w:r>
      <w:r w:rsidRPr="0085719B">
        <w:rPr>
          <w:rFonts w:ascii="Arial" w:eastAsia="Times New Roman" w:hAnsi="Arial" w:cs="Arial"/>
          <w:sz w:val="20"/>
          <w:szCs w:val="20"/>
        </w:rPr>
        <w:t>encouraging fair and safe play, sportsmanship, close cooperation, and better understanding among officials, athletic directors, coaches, players and spectators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7EFF" w:rsidRPr="0085719B" w:rsidRDefault="00D17EFF" w:rsidP="00D17E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17EFF" w:rsidRPr="0085719B" w:rsidRDefault="0026696A" w:rsidP="00D17E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5719B">
        <w:rPr>
          <w:rFonts w:ascii="Arial" w:eastAsia="Times New Roman" w:hAnsi="Arial" w:cs="Arial"/>
          <w:sz w:val="20"/>
          <w:szCs w:val="20"/>
        </w:rPr>
        <w:t>In fulfillment of our mission,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 we support</w:t>
      </w:r>
      <w:r w:rsidRPr="0085719B">
        <w:rPr>
          <w:rFonts w:ascii="Arial" w:eastAsia="Times New Roman" w:hAnsi="Arial" w:cs="Arial"/>
          <w:sz w:val="20"/>
          <w:szCs w:val="20"/>
        </w:rPr>
        <w:t xml:space="preserve"> 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a variety of </w:t>
      </w:r>
      <w:r w:rsidRPr="0085719B">
        <w:rPr>
          <w:rFonts w:ascii="Arial" w:eastAsia="Times New Roman" w:hAnsi="Arial" w:cs="Arial"/>
          <w:sz w:val="20"/>
          <w:szCs w:val="20"/>
        </w:rPr>
        <w:t>off-the-field activities</w:t>
      </w:r>
      <w:r w:rsidR="00EF44E2" w:rsidRPr="0085719B">
        <w:rPr>
          <w:rFonts w:ascii="Arial" w:eastAsia="Times New Roman" w:hAnsi="Arial" w:cs="Arial"/>
          <w:sz w:val="20"/>
          <w:szCs w:val="20"/>
        </w:rPr>
        <w:t>, such as</w:t>
      </w:r>
      <w:proofErr w:type="gramStart"/>
      <w:r w:rsidRPr="0085719B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85719B">
        <w:rPr>
          <w:rFonts w:ascii="Arial" w:eastAsia="Times New Roman" w:hAnsi="Arial" w:cs="Arial"/>
          <w:sz w:val="20"/>
          <w:szCs w:val="20"/>
        </w:rPr>
        <w:br/>
      </w:r>
      <w:r w:rsidRPr="0085719B">
        <w:rPr>
          <w:rFonts w:ascii="Arial" w:eastAsia="Times New Roman" w:hAnsi="Arial" w:cs="Arial"/>
          <w:sz w:val="20"/>
          <w:szCs w:val="20"/>
        </w:rPr>
        <w:br/>
      </w:r>
      <w:r w:rsidR="00D17EFF" w:rsidRPr="0085719B">
        <w:rPr>
          <w:rFonts w:ascii="Arial" w:eastAsia="Times New Roman" w:hAnsi="Arial" w:cs="Arial"/>
          <w:b/>
          <w:sz w:val="20"/>
          <w:szCs w:val="20"/>
          <w:u w:val="single"/>
        </w:rPr>
        <w:t>Training</w:t>
      </w:r>
    </w:p>
    <w:p w:rsidR="0026696A" w:rsidRPr="0085719B" w:rsidRDefault="0026696A" w:rsidP="00D17E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5719B">
        <w:rPr>
          <w:rFonts w:ascii="Arial" w:eastAsia="Times New Roman" w:hAnsi="Arial" w:cs="Arial"/>
          <w:sz w:val="20"/>
          <w:szCs w:val="20"/>
        </w:rPr>
        <w:t xml:space="preserve">We encourage our members to continually improve their performance through individual and group training opportunities. We have an active training program within the association to help aid our members' efforts. 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Additionally, </w:t>
      </w:r>
      <w:r w:rsidR="00B55613" w:rsidRPr="0085719B">
        <w:rPr>
          <w:rFonts w:ascii="Arial" w:eastAsia="Times New Roman" w:hAnsi="Arial" w:cs="Arial"/>
          <w:sz w:val="20"/>
          <w:szCs w:val="20"/>
        </w:rPr>
        <w:t xml:space="preserve">the MCFOA </w:t>
      </w:r>
      <w:r w:rsidRPr="0085719B">
        <w:rPr>
          <w:rFonts w:ascii="Arial" w:eastAsia="Times New Roman" w:hAnsi="Arial" w:cs="Arial"/>
          <w:sz w:val="20"/>
          <w:szCs w:val="20"/>
        </w:rPr>
        <w:t>assist</w:t>
      </w:r>
      <w:r w:rsidR="00B55613" w:rsidRPr="0085719B">
        <w:rPr>
          <w:rFonts w:ascii="Arial" w:eastAsia="Times New Roman" w:hAnsi="Arial" w:cs="Arial"/>
          <w:sz w:val="20"/>
          <w:szCs w:val="20"/>
        </w:rPr>
        <w:t>s</w:t>
      </w:r>
      <w:r w:rsidRPr="0085719B">
        <w:rPr>
          <w:rFonts w:ascii="Arial" w:eastAsia="Times New Roman" w:hAnsi="Arial" w:cs="Arial"/>
          <w:sz w:val="20"/>
          <w:szCs w:val="20"/>
        </w:rPr>
        <w:t xml:space="preserve"> 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the </w:t>
      </w:r>
      <w:r w:rsidRPr="0085719B">
        <w:rPr>
          <w:rFonts w:ascii="Arial" w:eastAsia="Times New Roman" w:hAnsi="Arial" w:cs="Arial"/>
          <w:sz w:val="20"/>
          <w:szCs w:val="20"/>
        </w:rPr>
        <w:t>GHSA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 each year with its</w:t>
      </w:r>
      <w:r w:rsidRPr="0085719B">
        <w:rPr>
          <w:rFonts w:ascii="Arial" w:eastAsia="Times New Roman" w:hAnsi="Arial" w:cs="Arial"/>
          <w:sz w:val="20"/>
          <w:szCs w:val="20"/>
        </w:rPr>
        <w:t xml:space="preserve"> </w:t>
      </w:r>
      <w:r w:rsidR="00D17EFF" w:rsidRPr="0085719B">
        <w:rPr>
          <w:rFonts w:ascii="Arial" w:eastAsia="Times New Roman" w:hAnsi="Arial" w:cs="Arial"/>
          <w:sz w:val="20"/>
          <w:szCs w:val="20"/>
        </w:rPr>
        <w:t xml:space="preserve">state-wide </w:t>
      </w:r>
      <w:r w:rsidRPr="0085719B">
        <w:rPr>
          <w:rFonts w:ascii="Arial" w:eastAsia="Times New Roman" w:hAnsi="Arial" w:cs="Arial"/>
          <w:sz w:val="20"/>
          <w:szCs w:val="20"/>
        </w:rPr>
        <w:t>summer series of football officials</w:t>
      </w:r>
      <w:r w:rsidR="000910AF" w:rsidRPr="0085719B">
        <w:rPr>
          <w:rFonts w:ascii="Arial" w:eastAsia="Times New Roman" w:hAnsi="Arial" w:cs="Arial"/>
          <w:sz w:val="20"/>
          <w:szCs w:val="20"/>
        </w:rPr>
        <w:t>’</w:t>
      </w:r>
      <w:r w:rsidRPr="0085719B">
        <w:rPr>
          <w:rFonts w:ascii="Arial" w:eastAsia="Times New Roman" w:hAnsi="Arial" w:cs="Arial"/>
          <w:sz w:val="20"/>
          <w:szCs w:val="20"/>
        </w:rPr>
        <w:t xml:space="preserve"> clinics as well as participat</w:t>
      </w:r>
      <w:r w:rsidR="00D17EFF" w:rsidRPr="0085719B">
        <w:rPr>
          <w:rFonts w:ascii="Arial" w:eastAsia="Times New Roman" w:hAnsi="Arial" w:cs="Arial"/>
          <w:sz w:val="20"/>
          <w:szCs w:val="20"/>
        </w:rPr>
        <w:t>e</w:t>
      </w:r>
      <w:r w:rsidR="00EF44E2" w:rsidRPr="0085719B">
        <w:rPr>
          <w:rFonts w:ascii="Arial" w:eastAsia="Times New Roman" w:hAnsi="Arial" w:cs="Arial"/>
          <w:sz w:val="20"/>
          <w:szCs w:val="20"/>
        </w:rPr>
        <w:t>s</w:t>
      </w:r>
      <w:r w:rsidRPr="0085719B">
        <w:rPr>
          <w:rFonts w:ascii="Arial" w:eastAsia="Times New Roman" w:hAnsi="Arial" w:cs="Arial"/>
          <w:sz w:val="20"/>
          <w:szCs w:val="20"/>
        </w:rPr>
        <w:t xml:space="preserve"> in GHSA's continuing program to revise and improve state-mandated standards for football officials' mechanics.</w:t>
      </w:r>
    </w:p>
    <w:p w:rsidR="00D17EFF" w:rsidRPr="0085719B" w:rsidRDefault="00D17EFF" w:rsidP="00D17EFF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5719B">
        <w:rPr>
          <w:rFonts w:ascii="Arial" w:eastAsia="Times New Roman" w:hAnsi="Arial" w:cs="Arial"/>
          <w:b/>
          <w:sz w:val="20"/>
          <w:szCs w:val="20"/>
          <w:u w:val="single"/>
        </w:rPr>
        <w:t>Outreach</w:t>
      </w:r>
    </w:p>
    <w:p w:rsidR="0026696A" w:rsidRPr="0085719B" w:rsidRDefault="0026696A" w:rsidP="00D17E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719B">
        <w:rPr>
          <w:rFonts w:ascii="Arial" w:eastAsia="Times New Roman" w:hAnsi="Arial" w:cs="Arial"/>
          <w:sz w:val="20"/>
          <w:szCs w:val="20"/>
        </w:rPr>
        <w:t xml:space="preserve">We support several types of outreach </w:t>
      </w:r>
      <w:r w:rsidR="00B55613" w:rsidRPr="0085719B">
        <w:rPr>
          <w:rFonts w:ascii="Arial" w:eastAsia="Times New Roman" w:hAnsi="Arial" w:cs="Arial"/>
          <w:sz w:val="20"/>
          <w:szCs w:val="20"/>
        </w:rPr>
        <w:t>to the Atlanta-area</w:t>
      </w:r>
      <w:r w:rsidRPr="0085719B">
        <w:rPr>
          <w:rFonts w:ascii="Arial" w:eastAsia="Times New Roman" w:hAnsi="Arial" w:cs="Arial"/>
          <w:sz w:val="20"/>
          <w:szCs w:val="20"/>
        </w:rPr>
        <w:t xml:space="preserve"> football community. These</w:t>
      </w:r>
      <w:r w:rsidR="00B55613" w:rsidRPr="0085719B">
        <w:rPr>
          <w:rFonts w:ascii="Arial" w:eastAsia="Times New Roman" w:hAnsi="Arial" w:cs="Arial"/>
          <w:sz w:val="20"/>
          <w:szCs w:val="20"/>
        </w:rPr>
        <w:t xml:space="preserve"> programs</w:t>
      </w:r>
      <w:r w:rsidRPr="0085719B">
        <w:rPr>
          <w:rFonts w:ascii="Arial" w:eastAsia="Times New Roman" w:hAnsi="Arial" w:cs="Arial"/>
          <w:sz w:val="20"/>
          <w:szCs w:val="20"/>
        </w:rPr>
        <w:t xml:space="preserve"> include </w:t>
      </w:r>
      <w:r w:rsidR="00B55613" w:rsidRPr="0085719B">
        <w:rPr>
          <w:rFonts w:ascii="Arial" w:eastAsia="Times New Roman" w:hAnsi="Arial" w:cs="Arial"/>
          <w:sz w:val="20"/>
          <w:szCs w:val="20"/>
        </w:rPr>
        <w:t xml:space="preserve">providing </w:t>
      </w:r>
      <w:r w:rsidRPr="0085719B">
        <w:rPr>
          <w:rFonts w:ascii="Arial" w:eastAsia="Times New Roman" w:hAnsi="Arial" w:cs="Arial"/>
          <w:sz w:val="20"/>
          <w:szCs w:val="20"/>
        </w:rPr>
        <w:t xml:space="preserve">an annual series of newsletters to coaches </w:t>
      </w:r>
      <w:r w:rsidR="00B55613" w:rsidRPr="0085719B">
        <w:rPr>
          <w:rFonts w:ascii="Arial" w:eastAsia="Times New Roman" w:hAnsi="Arial" w:cs="Arial"/>
          <w:sz w:val="20"/>
          <w:szCs w:val="20"/>
        </w:rPr>
        <w:t>at</w:t>
      </w:r>
      <w:r w:rsidRPr="0085719B">
        <w:rPr>
          <w:rFonts w:ascii="Arial" w:eastAsia="Times New Roman" w:hAnsi="Arial" w:cs="Arial"/>
          <w:sz w:val="20"/>
          <w:szCs w:val="20"/>
        </w:rPr>
        <w:t xml:space="preserve"> our contracted schools and </w:t>
      </w:r>
      <w:r w:rsidR="00B55613" w:rsidRPr="0085719B">
        <w:rPr>
          <w:rFonts w:ascii="Arial" w:eastAsia="Times New Roman" w:hAnsi="Arial" w:cs="Arial"/>
          <w:sz w:val="20"/>
          <w:szCs w:val="20"/>
        </w:rPr>
        <w:t xml:space="preserve">offering </w:t>
      </w:r>
      <w:r w:rsidRPr="0085719B">
        <w:rPr>
          <w:rFonts w:ascii="Arial" w:eastAsia="Times New Roman" w:hAnsi="Arial" w:cs="Arial"/>
          <w:sz w:val="20"/>
          <w:szCs w:val="20"/>
        </w:rPr>
        <w:t xml:space="preserve">to provide speakers </w:t>
      </w:r>
      <w:r w:rsidR="00B55613" w:rsidRPr="0085719B">
        <w:rPr>
          <w:rFonts w:ascii="Arial" w:eastAsia="Times New Roman" w:hAnsi="Arial" w:cs="Arial"/>
          <w:sz w:val="20"/>
          <w:szCs w:val="20"/>
        </w:rPr>
        <w:t>groups, such as booster clubs,</w:t>
      </w:r>
      <w:r w:rsidRPr="0085719B">
        <w:rPr>
          <w:rFonts w:ascii="Arial" w:eastAsia="Times New Roman" w:hAnsi="Arial" w:cs="Arial"/>
          <w:sz w:val="20"/>
          <w:szCs w:val="20"/>
        </w:rPr>
        <w:t xml:space="preserve"> who work </w:t>
      </w:r>
      <w:r w:rsidR="00B55613" w:rsidRPr="0085719B">
        <w:rPr>
          <w:rFonts w:ascii="Arial" w:eastAsia="Times New Roman" w:hAnsi="Arial" w:cs="Arial"/>
          <w:sz w:val="20"/>
          <w:szCs w:val="20"/>
        </w:rPr>
        <w:t>to</w:t>
      </w:r>
      <w:r w:rsidRPr="0085719B">
        <w:rPr>
          <w:rFonts w:ascii="Arial" w:eastAsia="Times New Roman" w:hAnsi="Arial" w:cs="Arial"/>
          <w:sz w:val="20"/>
          <w:szCs w:val="20"/>
        </w:rPr>
        <w:t xml:space="preserve"> support high school football </w:t>
      </w:r>
      <w:r w:rsidR="00B55613" w:rsidRPr="0085719B">
        <w:rPr>
          <w:rFonts w:ascii="Arial" w:eastAsia="Times New Roman" w:hAnsi="Arial" w:cs="Arial"/>
          <w:sz w:val="20"/>
          <w:szCs w:val="20"/>
        </w:rPr>
        <w:t>with</w:t>
      </w:r>
      <w:r w:rsidRPr="0085719B">
        <w:rPr>
          <w:rFonts w:ascii="Arial" w:eastAsia="Times New Roman" w:hAnsi="Arial" w:cs="Arial"/>
          <w:sz w:val="20"/>
          <w:szCs w:val="20"/>
        </w:rPr>
        <w:t xml:space="preserve">in the state. </w:t>
      </w:r>
      <w:r w:rsidR="00EF44E2" w:rsidRPr="0085719B">
        <w:rPr>
          <w:rFonts w:ascii="Arial" w:eastAsia="Times New Roman" w:hAnsi="Arial" w:cs="Arial"/>
          <w:sz w:val="20"/>
          <w:szCs w:val="20"/>
        </w:rPr>
        <w:t xml:space="preserve">Additionally, </w:t>
      </w:r>
      <w:r w:rsidR="00B55613" w:rsidRPr="0085719B">
        <w:rPr>
          <w:rFonts w:ascii="Arial" w:eastAsia="Times New Roman" w:hAnsi="Arial" w:cs="Arial"/>
          <w:sz w:val="20"/>
          <w:szCs w:val="20"/>
        </w:rPr>
        <w:t>w</w:t>
      </w:r>
      <w:r w:rsidRPr="0085719B">
        <w:rPr>
          <w:rFonts w:ascii="Arial" w:eastAsia="Times New Roman" w:hAnsi="Arial" w:cs="Arial"/>
          <w:sz w:val="20"/>
          <w:szCs w:val="20"/>
        </w:rPr>
        <w:t>e write articles for the local print media</w:t>
      </w:r>
      <w:r w:rsidR="00B55613" w:rsidRPr="0085719B">
        <w:rPr>
          <w:rFonts w:ascii="Arial" w:eastAsia="Times New Roman" w:hAnsi="Arial" w:cs="Arial"/>
          <w:sz w:val="20"/>
          <w:szCs w:val="20"/>
        </w:rPr>
        <w:t xml:space="preserve"> and</w:t>
      </w:r>
      <w:r w:rsidRPr="0085719B">
        <w:rPr>
          <w:rFonts w:ascii="Arial" w:eastAsia="Times New Roman" w:hAnsi="Arial" w:cs="Arial"/>
          <w:sz w:val="20"/>
          <w:szCs w:val="20"/>
        </w:rPr>
        <w:t xml:space="preserve"> provide demonstrations for local high school football TV shows.</w:t>
      </w:r>
    </w:p>
    <w:p w:rsidR="009A48A7" w:rsidRDefault="009A48A7"/>
    <w:sectPr w:rsidR="009A4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3FD5"/>
    <w:multiLevelType w:val="hybridMultilevel"/>
    <w:tmpl w:val="12744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6A"/>
    <w:rsid w:val="000910AF"/>
    <w:rsid w:val="000D3F7C"/>
    <w:rsid w:val="001A40BA"/>
    <w:rsid w:val="0020470A"/>
    <w:rsid w:val="0026696A"/>
    <w:rsid w:val="002D10AC"/>
    <w:rsid w:val="00320FCE"/>
    <w:rsid w:val="004A76B7"/>
    <w:rsid w:val="004E14AE"/>
    <w:rsid w:val="004F4736"/>
    <w:rsid w:val="00543668"/>
    <w:rsid w:val="005F28A0"/>
    <w:rsid w:val="006648F1"/>
    <w:rsid w:val="00732D16"/>
    <w:rsid w:val="007459AE"/>
    <w:rsid w:val="007E04A7"/>
    <w:rsid w:val="0084003B"/>
    <w:rsid w:val="0085719B"/>
    <w:rsid w:val="009A3E9B"/>
    <w:rsid w:val="009A48A7"/>
    <w:rsid w:val="009D4200"/>
    <w:rsid w:val="00A9520D"/>
    <w:rsid w:val="00B55613"/>
    <w:rsid w:val="00BC1AB9"/>
    <w:rsid w:val="00BF2E22"/>
    <w:rsid w:val="00CE3A2B"/>
    <w:rsid w:val="00D17EFF"/>
    <w:rsid w:val="00D72C0B"/>
    <w:rsid w:val="00DB4285"/>
    <w:rsid w:val="00E23228"/>
    <w:rsid w:val="00E37844"/>
    <w:rsid w:val="00E66F1C"/>
    <w:rsid w:val="00E97489"/>
    <w:rsid w:val="00EC423B"/>
    <w:rsid w:val="00EF44E2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7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8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7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8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Member Company of the AEGON Group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DiSanto, Steve</dc:creator>
  <cp:lastModifiedBy>Chris</cp:lastModifiedBy>
  <cp:revision>2</cp:revision>
  <dcterms:created xsi:type="dcterms:W3CDTF">2015-04-25T15:48:00Z</dcterms:created>
  <dcterms:modified xsi:type="dcterms:W3CDTF">2015-04-25T15:48:00Z</dcterms:modified>
</cp:coreProperties>
</file>