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  <w:bookmarkStart w:id="0" w:name="_GoBack"/>
      <w:bookmarkEnd w:id="0"/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7E4684">
        <w:rPr>
          <w:snapToGrid w:val="0"/>
          <w:sz w:val="24"/>
        </w:rPr>
        <w:t>MAY 13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D456A1" w:rsidRDefault="00D456A1" w:rsidP="00621C73">
      <w:pPr>
        <w:pStyle w:val="Heading1"/>
        <w:numPr>
          <w:ilvl w:val="0"/>
          <w:numId w:val="39"/>
        </w:numPr>
      </w:pPr>
      <w:proofErr w:type="spellStart"/>
      <w:r>
        <w:t>Brickl</w:t>
      </w:r>
      <w:proofErr w:type="spellEnd"/>
      <w:r>
        <w:t xml:space="preserve"> Bros General Contractor Presentation for Shed Construction</w:t>
      </w:r>
    </w:p>
    <w:p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621C73">
        <w:t>March 4</w:t>
      </w:r>
      <w:r w:rsidR="003A56E0">
        <w:t>th</w:t>
      </w:r>
      <w:r w:rsidR="004A61E7">
        <w:t>, 2019</w:t>
      </w:r>
      <w:r w:rsidR="007E4684">
        <w:t xml:space="preserve"> and April 23</w:t>
      </w:r>
      <w:r w:rsidR="007E4684" w:rsidRPr="007E4684">
        <w:rPr>
          <w:vertAlign w:val="superscript"/>
        </w:rPr>
        <w:t>rd</w:t>
      </w:r>
      <w:r w:rsidR="007E4684">
        <w:t>, 2019</w:t>
      </w:r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5453E" w:rsidRDefault="0055453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Town Highway Inspection report &amp; proposed 2019 Summer Sealcoating/Maintenance Projects</w:t>
      </w:r>
    </w:p>
    <w:p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55453E" w:rsidRPr="0055453E" w:rsidRDefault="0055453E" w:rsidP="00D074BD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Highway Staff Wages - Reorganization</w:t>
      </w:r>
    </w:p>
    <w:p w:rsidR="00D074BD" w:rsidRPr="00B02954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B02954" w:rsidRPr="00D343D0" w:rsidRDefault="00B02954" w:rsidP="00D074BD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WTA – County Unit meeting May 16</w:t>
      </w:r>
      <w:r w:rsidRPr="00B02954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- Club 16  - Social starts @ 6pm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:rsidR="00621C73" w:rsidRPr="00621C73" w:rsidRDefault="00621C73" w:rsidP="00621C73">
      <w:pPr>
        <w:widowControl w:val="0"/>
        <w:jc w:val="right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Board of Review (Board, Assessor &amp; Clerk</w:t>
      </w:r>
      <w:proofErr w:type="gramStart"/>
      <w:r>
        <w:rPr>
          <w:snapToGrid w:val="0"/>
          <w:sz w:val="24"/>
        </w:rPr>
        <w:t>)–</w:t>
      </w:r>
      <w:proofErr w:type="gramEnd"/>
      <w:r>
        <w:rPr>
          <w:snapToGrid w:val="0"/>
          <w:sz w:val="24"/>
        </w:rPr>
        <w:t xml:space="preserve"> May 22</w:t>
      </w:r>
      <w:r w:rsidRPr="00621C73">
        <w:rPr>
          <w:snapToGrid w:val="0"/>
          <w:sz w:val="24"/>
          <w:vertAlign w:val="superscript"/>
        </w:rPr>
        <w:t>nd</w:t>
      </w:r>
      <w:r>
        <w:rPr>
          <w:snapToGrid w:val="0"/>
          <w:sz w:val="24"/>
        </w:rPr>
        <w:t xml:space="preserve"> </w:t>
      </w:r>
    </w:p>
    <w:sectPr w:rsidR="00621C73" w:rsidRPr="00621C73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0997-2616-46FA-803B-D0B12959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7</cp:revision>
  <cp:lastPrinted>2019-05-11T00:59:00Z</cp:lastPrinted>
  <dcterms:created xsi:type="dcterms:W3CDTF">2019-05-07T00:37:00Z</dcterms:created>
  <dcterms:modified xsi:type="dcterms:W3CDTF">2019-05-12T21:13:00Z</dcterms:modified>
</cp:coreProperties>
</file>