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1931" w14:textId="6D98F8E6"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2/</w:t>
      </w:r>
      <w:r w:rsidR="00CA6119">
        <w:rPr>
          <w:rFonts w:ascii="Arial" w:hAnsi="Arial" w:cs="Arial"/>
          <w:b/>
          <w:sz w:val="32"/>
          <w:szCs w:val="32"/>
          <w:u w:val="single"/>
        </w:rPr>
        <w:t>8</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14C4ECA4" w:rsidR="00137D38" w:rsidRDefault="00DA45C0" w:rsidP="00664CB6">
      <w:pPr>
        <w:pStyle w:val="NoSpacing"/>
        <w:jc w:val="center"/>
        <w:rPr>
          <w:rFonts w:ascii="Arial" w:hAnsi="Arial" w:cs="Arial"/>
          <w:b/>
          <w:bCs/>
          <w:sz w:val="32"/>
          <w:szCs w:val="32"/>
          <w:u w:val="single"/>
        </w:rPr>
      </w:pPr>
      <w:r>
        <w:rPr>
          <w:rFonts w:ascii="Arial" w:hAnsi="Arial" w:cs="Arial"/>
          <w:b/>
          <w:bCs/>
          <w:sz w:val="32"/>
          <w:szCs w:val="32"/>
          <w:u w:val="single"/>
        </w:rPr>
        <w:t>John in the Wilderness</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4B48C726" w14:textId="226B77EB" w:rsidR="000D0764" w:rsidRDefault="006E1C67" w:rsidP="00664CB6">
      <w:pPr>
        <w:pStyle w:val="NoSpacing"/>
        <w:jc w:val="center"/>
        <w:rPr>
          <w:rFonts w:ascii="Arial" w:hAnsi="Arial" w:cs="Arial"/>
          <w:b/>
          <w:sz w:val="32"/>
          <w:szCs w:val="24"/>
          <w:u w:val="single"/>
        </w:rPr>
      </w:pPr>
      <w:r w:rsidRPr="006E1C67">
        <w:rPr>
          <w:rFonts w:ascii="Arial" w:hAnsi="Arial" w:cs="Arial"/>
          <w:b/>
          <w:sz w:val="32"/>
          <w:szCs w:val="24"/>
          <w:u w:val="single"/>
        </w:rPr>
        <w:t>Luke 3:1-6 (NRS</w:t>
      </w:r>
      <w:bookmarkStart w:id="0" w:name="_GoBack"/>
      <w:bookmarkEnd w:id="0"/>
      <w:r w:rsidRPr="006E1C67">
        <w:rPr>
          <w:rFonts w:ascii="Arial" w:hAnsi="Arial" w:cs="Arial"/>
          <w:b/>
          <w:sz w:val="32"/>
          <w:szCs w:val="24"/>
          <w:u w:val="single"/>
        </w:rPr>
        <w:t>VUE)</w:t>
      </w:r>
    </w:p>
    <w:p w14:paraId="430A93C6" w14:textId="77777777" w:rsidR="006E1C67" w:rsidRPr="00DA2697" w:rsidRDefault="006E1C67" w:rsidP="00664CB6">
      <w:pPr>
        <w:pStyle w:val="NoSpacing"/>
        <w:jc w:val="center"/>
        <w:rPr>
          <w:rFonts w:ascii="Arial" w:hAnsi="Arial" w:cs="Arial"/>
          <w:bCs/>
          <w:sz w:val="32"/>
          <w:szCs w:val="24"/>
        </w:rPr>
      </w:pPr>
    </w:p>
    <w:p w14:paraId="3B4B21F4" w14:textId="3DEFA84A" w:rsidR="00E95404" w:rsidRPr="004C003F" w:rsidRDefault="00E5108A" w:rsidP="00CA6119">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0A4A3CFE" w14:textId="15E6AD17" w:rsidR="0026215B" w:rsidRDefault="003C0A7C" w:rsidP="00900676">
      <w:pPr>
        <w:pStyle w:val="NoSpacing"/>
        <w:spacing w:line="480" w:lineRule="auto"/>
        <w:ind w:firstLine="720"/>
        <w:rPr>
          <w:rFonts w:ascii="Arial" w:hAnsi="Arial" w:cs="Arial"/>
          <w:sz w:val="32"/>
          <w:szCs w:val="32"/>
        </w:rPr>
      </w:pPr>
      <w:r>
        <w:rPr>
          <w:rFonts w:ascii="Arial" w:hAnsi="Arial" w:cs="Arial"/>
          <w:sz w:val="32"/>
          <w:szCs w:val="32"/>
        </w:rPr>
        <w:t>Welcome back to the party</w:t>
      </w:r>
      <w:r w:rsidR="007C563F">
        <w:rPr>
          <w:rFonts w:ascii="Arial" w:hAnsi="Arial" w:cs="Arial"/>
          <w:sz w:val="32"/>
          <w:szCs w:val="32"/>
        </w:rPr>
        <w:t xml:space="preserve"> folks</w:t>
      </w:r>
      <w:r w:rsidR="0026215B">
        <w:rPr>
          <w:rFonts w:ascii="Arial" w:hAnsi="Arial" w:cs="Arial"/>
          <w:sz w:val="32"/>
          <w:szCs w:val="32"/>
        </w:rPr>
        <w:t xml:space="preserve">! </w:t>
      </w:r>
      <w:r w:rsidR="00E20484">
        <w:rPr>
          <w:rFonts w:ascii="Arial" w:hAnsi="Arial" w:cs="Arial"/>
          <w:sz w:val="32"/>
          <w:szCs w:val="32"/>
        </w:rPr>
        <w:t xml:space="preserve">Here we </w:t>
      </w:r>
      <w:r w:rsidR="007C563F">
        <w:rPr>
          <w:rFonts w:ascii="Arial" w:hAnsi="Arial" w:cs="Arial"/>
          <w:sz w:val="32"/>
          <w:szCs w:val="32"/>
        </w:rPr>
        <w:t xml:space="preserve">all </w:t>
      </w:r>
      <w:r w:rsidR="00E20484">
        <w:rPr>
          <w:rFonts w:ascii="Arial" w:hAnsi="Arial" w:cs="Arial"/>
          <w:sz w:val="32"/>
          <w:szCs w:val="32"/>
        </w:rPr>
        <w:t>are on the second week of Advent</w:t>
      </w:r>
      <w:r w:rsidR="007C563F">
        <w:rPr>
          <w:rFonts w:ascii="Arial" w:hAnsi="Arial" w:cs="Arial"/>
          <w:sz w:val="32"/>
          <w:szCs w:val="32"/>
        </w:rPr>
        <w:t>! We have lit</w:t>
      </w:r>
      <w:r w:rsidR="00E20484">
        <w:rPr>
          <w:rFonts w:ascii="Arial" w:hAnsi="Arial" w:cs="Arial"/>
          <w:sz w:val="32"/>
          <w:szCs w:val="32"/>
        </w:rPr>
        <w:t xml:space="preserve"> the </w:t>
      </w:r>
      <w:r>
        <w:rPr>
          <w:rFonts w:ascii="Arial" w:hAnsi="Arial" w:cs="Arial"/>
          <w:sz w:val="32"/>
          <w:szCs w:val="32"/>
        </w:rPr>
        <w:t>second candle</w:t>
      </w:r>
      <w:r w:rsidR="00E20484">
        <w:rPr>
          <w:rFonts w:ascii="Arial" w:hAnsi="Arial" w:cs="Arial"/>
          <w:sz w:val="32"/>
          <w:szCs w:val="32"/>
        </w:rPr>
        <w:t xml:space="preserve"> </w:t>
      </w:r>
      <w:r>
        <w:rPr>
          <w:rFonts w:ascii="Arial" w:hAnsi="Arial" w:cs="Arial"/>
          <w:sz w:val="32"/>
          <w:szCs w:val="32"/>
        </w:rPr>
        <w:t>on our wreath</w:t>
      </w:r>
      <w:r w:rsidR="007C563F">
        <w:rPr>
          <w:rFonts w:ascii="Arial" w:hAnsi="Arial" w:cs="Arial"/>
          <w:sz w:val="32"/>
          <w:szCs w:val="32"/>
        </w:rPr>
        <w:t>!</w:t>
      </w:r>
      <w:r w:rsidR="00E20484">
        <w:rPr>
          <w:rFonts w:ascii="Arial" w:hAnsi="Arial" w:cs="Arial"/>
          <w:sz w:val="32"/>
          <w:szCs w:val="32"/>
        </w:rPr>
        <w:t xml:space="preserve"> The birthday month continues on! U</w:t>
      </w:r>
      <w:r w:rsidR="008236DB">
        <w:rPr>
          <w:rFonts w:ascii="Arial" w:hAnsi="Arial" w:cs="Arial"/>
          <w:sz w:val="32"/>
          <w:szCs w:val="32"/>
        </w:rPr>
        <w:t>nfortunate</w:t>
      </w:r>
      <w:r w:rsidR="00E20484">
        <w:rPr>
          <w:rFonts w:ascii="Arial" w:hAnsi="Arial" w:cs="Arial"/>
          <w:sz w:val="32"/>
          <w:szCs w:val="32"/>
        </w:rPr>
        <w:t xml:space="preserve">ly, each time we light a </w:t>
      </w:r>
      <w:r w:rsidR="0026215B">
        <w:rPr>
          <w:rFonts w:ascii="Arial" w:hAnsi="Arial" w:cs="Arial"/>
          <w:sz w:val="32"/>
          <w:szCs w:val="32"/>
        </w:rPr>
        <w:t xml:space="preserve">candle we </w:t>
      </w:r>
      <w:r w:rsidR="00E20484">
        <w:rPr>
          <w:rFonts w:ascii="Arial" w:hAnsi="Arial" w:cs="Arial"/>
          <w:sz w:val="32"/>
          <w:szCs w:val="32"/>
        </w:rPr>
        <w:t xml:space="preserve">also come to </w:t>
      </w:r>
      <w:r w:rsidR="00D11908">
        <w:rPr>
          <w:rFonts w:ascii="Arial" w:hAnsi="Arial" w:cs="Arial"/>
          <w:sz w:val="32"/>
          <w:szCs w:val="32"/>
        </w:rPr>
        <w:t xml:space="preserve">very </w:t>
      </w:r>
      <w:r w:rsidR="00E20484">
        <w:rPr>
          <w:rFonts w:ascii="Arial" w:hAnsi="Arial" w:cs="Arial"/>
          <w:sz w:val="32"/>
          <w:szCs w:val="32"/>
        </w:rPr>
        <w:t>realiz</w:t>
      </w:r>
      <w:r w:rsidR="00D11908">
        <w:rPr>
          <w:rFonts w:ascii="Arial" w:hAnsi="Arial" w:cs="Arial"/>
          <w:sz w:val="32"/>
          <w:szCs w:val="32"/>
        </w:rPr>
        <w:t>ation</w:t>
      </w:r>
      <w:r w:rsidR="00E20484">
        <w:rPr>
          <w:rFonts w:ascii="Arial" w:hAnsi="Arial" w:cs="Arial"/>
          <w:sz w:val="32"/>
          <w:szCs w:val="32"/>
        </w:rPr>
        <w:t xml:space="preserve"> that </w:t>
      </w:r>
      <w:r w:rsidR="007C563F">
        <w:rPr>
          <w:rFonts w:ascii="Arial" w:hAnsi="Arial" w:cs="Arial"/>
          <w:sz w:val="32"/>
          <w:szCs w:val="32"/>
        </w:rPr>
        <w:t xml:space="preserve">we </w:t>
      </w:r>
      <w:r w:rsidR="00E20484">
        <w:rPr>
          <w:rFonts w:ascii="Arial" w:hAnsi="Arial" w:cs="Arial"/>
          <w:sz w:val="32"/>
          <w:szCs w:val="32"/>
        </w:rPr>
        <w:t xml:space="preserve">are inching </w:t>
      </w:r>
      <w:r w:rsidR="00D11908">
        <w:rPr>
          <w:rFonts w:ascii="Arial" w:hAnsi="Arial" w:cs="Arial"/>
          <w:sz w:val="32"/>
          <w:szCs w:val="32"/>
        </w:rPr>
        <w:t xml:space="preserve">oh so </w:t>
      </w:r>
      <w:r w:rsidR="00E20484">
        <w:rPr>
          <w:rFonts w:ascii="Arial" w:hAnsi="Arial" w:cs="Arial"/>
          <w:sz w:val="32"/>
          <w:szCs w:val="32"/>
        </w:rPr>
        <w:t>closer to the very season of</w:t>
      </w:r>
      <w:r w:rsidR="008236DB">
        <w:rPr>
          <w:rFonts w:ascii="Arial" w:hAnsi="Arial" w:cs="Arial"/>
          <w:sz w:val="32"/>
          <w:szCs w:val="32"/>
        </w:rPr>
        <w:t xml:space="preserve"> winter</w:t>
      </w:r>
      <w:r w:rsidR="007C563F">
        <w:rPr>
          <w:rFonts w:ascii="Arial" w:hAnsi="Arial" w:cs="Arial"/>
          <w:sz w:val="32"/>
          <w:szCs w:val="32"/>
        </w:rPr>
        <w:t>,</w:t>
      </w:r>
      <w:r w:rsidR="008236DB">
        <w:rPr>
          <w:rFonts w:ascii="Arial" w:hAnsi="Arial" w:cs="Arial"/>
          <w:sz w:val="32"/>
          <w:szCs w:val="32"/>
        </w:rPr>
        <w:t xml:space="preserve"> and </w:t>
      </w:r>
      <w:r w:rsidR="00D11908">
        <w:rPr>
          <w:rFonts w:ascii="Arial" w:hAnsi="Arial" w:cs="Arial"/>
          <w:sz w:val="32"/>
          <w:szCs w:val="32"/>
        </w:rPr>
        <w:t xml:space="preserve">we are </w:t>
      </w:r>
      <w:r w:rsidR="007C563F">
        <w:rPr>
          <w:rFonts w:ascii="Arial" w:hAnsi="Arial" w:cs="Arial"/>
          <w:sz w:val="32"/>
          <w:szCs w:val="32"/>
        </w:rPr>
        <w:t xml:space="preserve">inching closer to </w:t>
      </w:r>
      <w:r w:rsidR="00E20484">
        <w:rPr>
          <w:rFonts w:ascii="Arial" w:hAnsi="Arial" w:cs="Arial"/>
          <w:sz w:val="32"/>
          <w:szCs w:val="32"/>
        </w:rPr>
        <w:t xml:space="preserve">those </w:t>
      </w:r>
      <w:r w:rsidR="008236DB">
        <w:rPr>
          <w:rFonts w:ascii="Arial" w:hAnsi="Arial" w:cs="Arial"/>
          <w:sz w:val="32"/>
          <w:szCs w:val="32"/>
        </w:rPr>
        <w:t xml:space="preserve">darker </w:t>
      </w:r>
      <w:r w:rsidR="00E20484">
        <w:rPr>
          <w:rFonts w:ascii="Arial" w:hAnsi="Arial" w:cs="Arial"/>
          <w:sz w:val="32"/>
          <w:szCs w:val="32"/>
        </w:rPr>
        <w:t>days</w:t>
      </w:r>
      <w:r w:rsidR="008236DB">
        <w:rPr>
          <w:rFonts w:ascii="Arial" w:hAnsi="Arial" w:cs="Arial"/>
          <w:sz w:val="32"/>
          <w:szCs w:val="32"/>
        </w:rPr>
        <w:t xml:space="preserve"> </w:t>
      </w:r>
      <w:r w:rsidR="00E20484">
        <w:rPr>
          <w:rFonts w:ascii="Arial" w:hAnsi="Arial" w:cs="Arial"/>
          <w:sz w:val="32"/>
          <w:szCs w:val="32"/>
        </w:rPr>
        <w:t>that lie ahead</w:t>
      </w:r>
      <w:r w:rsidR="00D11908">
        <w:rPr>
          <w:rFonts w:ascii="Arial" w:hAnsi="Arial" w:cs="Arial"/>
          <w:sz w:val="32"/>
          <w:szCs w:val="32"/>
        </w:rPr>
        <w:t xml:space="preserve"> as well</w:t>
      </w:r>
      <w:r w:rsidR="008236DB">
        <w:rPr>
          <w:rFonts w:ascii="Arial" w:hAnsi="Arial" w:cs="Arial"/>
          <w:sz w:val="32"/>
          <w:szCs w:val="32"/>
        </w:rPr>
        <w:t xml:space="preserve">. </w:t>
      </w:r>
      <w:r w:rsidR="007C563F">
        <w:rPr>
          <w:rFonts w:ascii="Arial" w:hAnsi="Arial" w:cs="Arial"/>
          <w:sz w:val="32"/>
          <w:szCs w:val="32"/>
        </w:rPr>
        <w:t>Although, w</w:t>
      </w:r>
      <w:r w:rsidR="00E20484">
        <w:rPr>
          <w:rFonts w:ascii="Arial" w:hAnsi="Arial" w:cs="Arial"/>
          <w:sz w:val="32"/>
          <w:szCs w:val="32"/>
        </w:rPr>
        <w:t>ith that little bit of negative</w:t>
      </w:r>
      <w:r w:rsidR="007C563F">
        <w:rPr>
          <w:rFonts w:ascii="Arial" w:hAnsi="Arial" w:cs="Arial"/>
          <w:sz w:val="32"/>
          <w:szCs w:val="32"/>
        </w:rPr>
        <w:t xml:space="preserve"> </w:t>
      </w:r>
      <w:r w:rsidR="00D11908">
        <w:rPr>
          <w:rFonts w:ascii="Arial" w:hAnsi="Arial" w:cs="Arial"/>
          <w:sz w:val="32"/>
          <w:szCs w:val="32"/>
        </w:rPr>
        <w:t xml:space="preserve">feeling </w:t>
      </w:r>
      <w:r w:rsidR="007C563F">
        <w:rPr>
          <w:rFonts w:ascii="Arial" w:hAnsi="Arial" w:cs="Arial"/>
          <w:sz w:val="32"/>
          <w:szCs w:val="32"/>
        </w:rPr>
        <w:t>and reality, we</w:t>
      </w:r>
      <w:r w:rsidR="00D11908">
        <w:rPr>
          <w:rFonts w:ascii="Arial" w:hAnsi="Arial" w:cs="Arial"/>
          <w:sz w:val="32"/>
          <w:szCs w:val="32"/>
        </w:rPr>
        <w:t xml:space="preserve"> also come to</w:t>
      </w:r>
      <w:r w:rsidR="007C563F">
        <w:rPr>
          <w:rFonts w:ascii="Arial" w:hAnsi="Arial" w:cs="Arial"/>
          <w:sz w:val="32"/>
          <w:szCs w:val="32"/>
        </w:rPr>
        <w:t xml:space="preserve"> realize that </w:t>
      </w:r>
      <w:r w:rsidR="00E20484">
        <w:rPr>
          <w:rFonts w:ascii="Arial" w:hAnsi="Arial" w:cs="Arial"/>
          <w:sz w:val="32"/>
          <w:szCs w:val="32"/>
        </w:rPr>
        <w:t>much more</w:t>
      </w:r>
      <w:r w:rsidR="008236DB">
        <w:rPr>
          <w:rFonts w:ascii="Arial" w:hAnsi="Arial" w:cs="Arial"/>
          <w:sz w:val="32"/>
          <w:szCs w:val="32"/>
        </w:rPr>
        <w:t xml:space="preserve"> important</w:t>
      </w:r>
      <w:r w:rsidR="00E20484">
        <w:rPr>
          <w:rFonts w:ascii="Arial" w:hAnsi="Arial" w:cs="Arial"/>
          <w:sz w:val="32"/>
          <w:szCs w:val="32"/>
        </w:rPr>
        <w:t xml:space="preserve"> time</w:t>
      </w:r>
      <w:r w:rsidR="007C563F">
        <w:rPr>
          <w:rFonts w:ascii="Arial" w:hAnsi="Arial" w:cs="Arial"/>
          <w:sz w:val="32"/>
          <w:szCs w:val="32"/>
        </w:rPr>
        <w:t>s lie ahead, and</w:t>
      </w:r>
      <w:r w:rsidR="00E20484">
        <w:rPr>
          <w:rFonts w:ascii="Arial" w:hAnsi="Arial" w:cs="Arial"/>
          <w:sz w:val="32"/>
          <w:szCs w:val="32"/>
        </w:rPr>
        <w:t xml:space="preserve"> that we are </w:t>
      </w:r>
      <w:r w:rsidR="00D11908">
        <w:rPr>
          <w:rFonts w:ascii="Arial" w:hAnsi="Arial" w:cs="Arial"/>
          <w:sz w:val="32"/>
          <w:szCs w:val="32"/>
        </w:rPr>
        <w:t>moving on</w:t>
      </w:r>
      <w:r w:rsidR="00E20484">
        <w:rPr>
          <w:rFonts w:ascii="Arial" w:hAnsi="Arial" w:cs="Arial"/>
          <w:sz w:val="32"/>
          <w:szCs w:val="32"/>
        </w:rPr>
        <w:t xml:space="preserve"> towards </w:t>
      </w:r>
      <w:r w:rsidR="007C563F">
        <w:rPr>
          <w:rFonts w:ascii="Arial" w:hAnsi="Arial" w:cs="Arial"/>
          <w:sz w:val="32"/>
          <w:szCs w:val="32"/>
        </w:rPr>
        <w:t xml:space="preserve">them </w:t>
      </w:r>
      <w:r w:rsidR="00E20484">
        <w:rPr>
          <w:rFonts w:ascii="Arial" w:hAnsi="Arial" w:cs="Arial"/>
          <w:sz w:val="32"/>
          <w:szCs w:val="32"/>
        </w:rPr>
        <w:t>as well.</w:t>
      </w:r>
      <w:r w:rsidR="008236DB">
        <w:rPr>
          <w:rFonts w:ascii="Arial" w:hAnsi="Arial" w:cs="Arial"/>
          <w:sz w:val="32"/>
          <w:szCs w:val="32"/>
        </w:rPr>
        <w:t xml:space="preserve"> </w:t>
      </w:r>
      <w:r w:rsidR="007C563F">
        <w:rPr>
          <w:rFonts w:ascii="Arial" w:hAnsi="Arial" w:cs="Arial"/>
          <w:sz w:val="32"/>
          <w:szCs w:val="32"/>
        </w:rPr>
        <w:t xml:space="preserve">For </w:t>
      </w:r>
      <w:r w:rsidR="0026215B">
        <w:rPr>
          <w:rFonts w:ascii="Arial" w:hAnsi="Arial" w:cs="Arial"/>
          <w:sz w:val="32"/>
          <w:szCs w:val="32"/>
        </w:rPr>
        <w:t xml:space="preserve">each candle we light </w:t>
      </w:r>
      <w:r w:rsidR="00E20484">
        <w:rPr>
          <w:rFonts w:ascii="Arial" w:hAnsi="Arial" w:cs="Arial"/>
          <w:sz w:val="32"/>
          <w:szCs w:val="32"/>
        </w:rPr>
        <w:t xml:space="preserve">also </w:t>
      </w:r>
      <w:r w:rsidR="0026215B">
        <w:rPr>
          <w:rFonts w:ascii="Arial" w:hAnsi="Arial" w:cs="Arial"/>
          <w:sz w:val="32"/>
          <w:szCs w:val="32"/>
        </w:rPr>
        <w:t xml:space="preserve">decreases our time of waiting. </w:t>
      </w:r>
      <w:r>
        <w:rPr>
          <w:rFonts w:ascii="Arial" w:hAnsi="Arial" w:cs="Arial"/>
          <w:sz w:val="32"/>
          <w:szCs w:val="32"/>
        </w:rPr>
        <w:t>We mov</w:t>
      </w:r>
      <w:r w:rsidR="00E20484">
        <w:rPr>
          <w:rFonts w:ascii="Arial" w:hAnsi="Arial" w:cs="Arial"/>
          <w:sz w:val="32"/>
          <w:szCs w:val="32"/>
        </w:rPr>
        <w:t>e</w:t>
      </w:r>
      <w:r>
        <w:rPr>
          <w:rFonts w:ascii="Arial" w:hAnsi="Arial" w:cs="Arial"/>
          <w:sz w:val="32"/>
          <w:szCs w:val="32"/>
        </w:rPr>
        <w:t xml:space="preserve"> al</w:t>
      </w:r>
      <w:r w:rsidR="007F3A7F">
        <w:rPr>
          <w:rFonts w:ascii="Arial" w:hAnsi="Arial" w:cs="Arial"/>
          <w:sz w:val="32"/>
          <w:szCs w:val="32"/>
        </w:rPr>
        <w:t xml:space="preserve">ong </w:t>
      </w:r>
      <w:r w:rsidR="007C563F">
        <w:rPr>
          <w:rFonts w:ascii="Arial" w:hAnsi="Arial" w:cs="Arial"/>
          <w:sz w:val="32"/>
          <w:szCs w:val="32"/>
        </w:rPr>
        <w:t xml:space="preserve">lighting these candles here on our Advent wreath </w:t>
      </w:r>
      <w:r w:rsidR="007F3A7F">
        <w:rPr>
          <w:rFonts w:ascii="Arial" w:hAnsi="Arial" w:cs="Arial"/>
          <w:sz w:val="32"/>
          <w:szCs w:val="32"/>
        </w:rPr>
        <w:t>in</w:t>
      </w:r>
      <w:r w:rsidR="00D11908">
        <w:rPr>
          <w:rFonts w:ascii="Arial" w:hAnsi="Arial" w:cs="Arial"/>
          <w:sz w:val="32"/>
          <w:szCs w:val="32"/>
        </w:rPr>
        <w:t xml:space="preserve"> that holy</w:t>
      </w:r>
      <w:r>
        <w:rPr>
          <w:rFonts w:ascii="Arial" w:hAnsi="Arial" w:cs="Arial"/>
          <w:sz w:val="32"/>
          <w:szCs w:val="32"/>
        </w:rPr>
        <w:t xml:space="preserve"> expectation, anticipation, and hope </w:t>
      </w:r>
      <w:r w:rsidR="007C563F">
        <w:rPr>
          <w:rFonts w:ascii="Arial" w:hAnsi="Arial" w:cs="Arial"/>
          <w:sz w:val="32"/>
          <w:szCs w:val="32"/>
        </w:rPr>
        <w:t>of</w:t>
      </w:r>
      <w:r>
        <w:rPr>
          <w:rFonts w:ascii="Arial" w:hAnsi="Arial" w:cs="Arial"/>
          <w:sz w:val="32"/>
          <w:szCs w:val="32"/>
        </w:rPr>
        <w:t xml:space="preserve"> the glorious and amazing birth that we </w:t>
      </w:r>
      <w:r w:rsidR="007C563F">
        <w:rPr>
          <w:rFonts w:ascii="Arial" w:hAnsi="Arial" w:cs="Arial"/>
          <w:sz w:val="32"/>
          <w:szCs w:val="32"/>
        </w:rPr>
        <w:t xml:space="preserve">will get to </w:t>
      </w:r>
      <w:r>
        <w:rPr>
          <w:rFonts w:ascii="Arial" w:hAnsi="Arial" w:cs="Arial"/>
          <w:sz w:val="32"/>
          <w:szCs w:val="32"/>
        </w:rPr>
        <w:t xml:space="preserve">celebrate </w:t>
      </w:r>
      <w:r w:rsidR="008236DB">
        <w:rPr>
          <w:rFonts w:ascii="Arial" w:hAnsi="Arial" w:cs="Arial"/>
          <w:sz w:val="32"/>
          <w:szCs w:val="32"/>
        </w:rPr>
        <w:t xml:space="preserve">together </w:t>
      </w:r>
      <w:r w:rsidR="007C563F">
        <w:rPr>
          <w:rFonts w:ascii="Arial" w:hAnsi="Arial" w:cs="Arial"/>
          <w:sz w:val="32"/>
          <w:szCs w:val="32"/>
        </w:rPr>
        <w:t>again this</w:t>
      </w:r>
      <w:r>
        <w:rPr>
          <w:rFonts w:ascii="Arial" w:hAnsi="Arial" w:cs="Arial"/>
          <w:sz w:val="32"/>
          <w:szCs w:val="32"/>
        </w:rPr>
        <w:t xml:space="preserve"> year during our Christmas </w:t>
      </w:r>
      <w:r>
        <w:rPr>
          <w:rFonts w:ascii="Arial" w:hAnsi="Arial" w:cs="Arial"/>
          <w:sz w:val="32"/>
          <w:szCs w:val="32"/>
        </w:rPr>
        <w:lastRenderedPageBreak/>
        <w:t>Eve Service</w:t>
      </w:r>
      <w:r w:rsidR="007C563F">
        <w:rPr>
          <w:rFonts w:ascii="Arial" w:hAnsi="Arial" w:cs="Arial"/>
          <w:sz w:val="32"/>
          <w:szCs w:val="32"/>
        </w:rPr>
        <w:t xml:space="preserve">. We will be celebrating the very </w:t>
      </w:r>
      <w:r w:rsidR="0026215B">
        <w:rPr>
          <w:rFonts w:ascii="Arial" w:hAnsi="Arial" w:cs="Arial"/>
          <w:sz w:val="32"/>
          <w:szCs w:val="32"/>
        </w:rPr>
        <w:t>light of the world com</w:t>
      </w:r>
      <w:r w:rsidR="007C563F">
        <w:rPr>
          <w:rFonts w:ascii="Arial" w:hAnsi="Arial" w:cs="Arial"/>
          <w:sz w:val="32"/>
          <w:szCs w:val="32"/>
        </w:rPr>
        <w:t>ing</w:t>
      </w:r>
      <w:r w:rsidR="0026215B">
        <w:rPr>
          <w:rFonts w:ascii="Arial" w:hAnsi="Arial" w:cs="Arial"/>
          <w:sz w:val="32"/>
          <w:szCs w:val="32"/>
        </w:rPr>
        <w:t xml:space="preserve"> to us in the form of a babe in a manger</w:t>
      </w:r>
      <w:r>
        <w:rPr>
          <w:rFonts w:ascii="Arial" w:hAnsi="Arial" w:cs="Arial"/>
          <w:sz w:val="32"/>
          <w:szCs w:val="32"/>
        </w:rPr>
        <w:t xml:space="preserve">. </w:t>
      </w:r>
      <w:r w:rsidR="008236DB">
        <w:rPr>
          <w:rFonts w:ascii="Arial" w:hAnsi="Arial" w:cs="Arial"/>
          <w:sz w:val="32"/>
          <w:szCs w:val="32"/>
        </w:rPr>
        <w:t xml:space="preserve">That is the </w:t>
      </w:r>
      <w:r w:rsidR="0026215B">
        <w:rPr>
          <w:rFonts w:ascii="Arial" w:hAnsi="Arial" w:cs="Arial"/>
          <w:sz w:val="32"/>
          <w:szCs w:val="32"/>
        </w:rPr>
        <w:t xml:space="preserve">very </w:t>
      </w:r>
      <w:r w:rsidR="008236DB">
        <w:rPr>
          <w:rFonts w:ascii="Arial" w:hAnsi="Arial" w:cs="Arial"/>
          <w:sz w:val="32"/>
          <w:szCs w:val="32"/>
        </w:rPr>
        <w:t xml:space="preserve">day </w:t>
      </w:r>
      <w:r w:rsidR="0026215B">
        <w:rPr>
          <w:rFonts w:ascii="Arial" w:hAnsi="Arial" w:cs="Arial"/>
          <w:sz w:val="32"/>
          <w:szCs w:val="32"/>
        </w:rPr>
        <w:t xml:space="preserve">that </w:t>
      </w:r>
      <w:r w:rsidR="008236DB">
        <w:rPr>
          <w:rFonts w:ascii="Arial" w:hAnsi="Arial" w:cs="Arial"/>
          <w:sz w:val="32"/>
          <w:szCs w:val="32"/>
        </w:rPr>
        <w:t>all of the</w:t>
      </w:r>
      <w:r w:rsidR="00D11908">
        <w:rPr>
          <w:rFonts w:ascii="Arial" w:hAnsi="Arial" w:cs="Arial"/>
          <w:sz w:val="32"/>
          <w:szCs w:val="32"/>
        </w:rPr>
        <w:t>se</w:t>
      </w:r>
      <w:r w:rsidR="008236DB">
        <w:rPr>
          <w:rFonts w:ascii="Arial" w:hAnsi="Arial" w:cs="Arial"/>
          <w:sz w:val="32"/>
          <w:szCs w:val="32"/>
        </w:rPr>
        <w:t xml:space="preserve"> candles </w:t>
      </w:r>
      <w:r w:rsidR="00D11908">
        <w:rPr>
          <w:rFonts w:ascii="Arial" w:hAnsi="Arial" w:cs="Arial"/>
          <w:sz w:val="32"/>
          <w:szCs w:val="32"/>
        </w:rPr>
        <w:t xml:space="preserve">up here </w:t>
      </w:r>
      <w:r w:rsidR="008236DB">
        <w:rPr>
          <w:rFonts w:ascii="Arial" w:hAnsi="Arial" w:cs="Arial"/>
          <w:sz w:val="32"/>
          <w:szCs w:val="32"/>
        </w:rPr>
        <w:t>will be lit, we will definitely rejoice</w:t>
      </w:r>
      <w:r w:rsidR="007C563F">
        <w:rPr>
          <w:rFonts w:ascii="Arial" w:hAnsi="Arial" w:cs="Arial"/>
          <w:sz w:val="32"/>
          <w:szCs w:val="32"/>
        </w:rPr>
        <w:t xml:space="preserve"> and sing, and we will take comfort yet again in what the scriptures have promised us and delivered</w:t>
      </w:r>
      <w:r w:rsidR="008236DB">
        <w:rPr>
          <w:rFonts w:ascii="Arial" w:hAnsi="Arial" w:cs="Arial"/>
          <w:sz w:val="32"/>
          <w:szCs w:val="32"/>
        </w:rPr>
        <w:t>.</w:t>
      </w:r>
      <w:r w:rsidR="007C563F">
        <w:rPr>
          <w:rFonts w:ascii="Arial" w:hAnsi="Arial" w:cs="Arial"/>
          <w:sz w:val="32"/>
          <w:szCs w:val="32"/>
        </w:rPr>
        <w:t xml:space="preserve"> Amen to that!</w:t>
      </w:r>
      <w:r w:rsidR="008236DB">
        <w:rPr>
          <w:rFonts w:ascii="Arial" w:hAnsi="Arial" w:cs="Arial"/>
          <w:sz w:val="32"/>
          <w:szCs w:val="32"/>
        </w:rPr>
        <w:t xml:space="preserve"> </w:t>
      </w:r>
    </w:p>
    <w:p w14:paraId="5EA8EDC2" w14:textId="1FE07D13" w:rsidR="007F3A7F" w:rsidRDefault="007C563F" w:rsidP="00EA14B1">
      <w:pPr>
        <w:pStyle w:val="NoSpacing"/>
        <w:spacing w:line="480" w:lineRule="auto"/>
        <w:ind w:firstLine="720"/>
        <w:rPr>
          <w:rFonts w:ascii="Arial" w:hAnsi="Arial" w:cs="Arial"/>
          <w:sz w:val="32"/>
          <w:szCs w:val="32"/>
        </w:rPr>
      </w:pPr>
      <w:r>
        <w:rPr>
          <w:rFonts w:ascii="Arial" w:hAnsi="Arial" w:cs="Arial"/>
          <w:sz w:val="32"/>
          <w:szCs w:val="32"/>
        </w:rPr>
        <w:t>With that being said</w:t>
      </w:r>
      <w:r w:rsidR="008236DB">
        <w:rPr>
          <w:rFonts w:ascii="Arial" w:hAnsi="Arial" w:cs="Arial"/>
          <w:sz w:val="32"/>
          <w:szCs w:val="32"/>
        </w:rPr>
        <w:t xml:space="preserve">, </w:t>
      </w:r>
      <w:r w:rsidR="0026215B">
        <w:rPr>
          <w:rFonts w:ascii="Arial" w:hAnsi="Arial" w:cs="Arial"/>
          <w:sz w:val="32"/>
          <w:szCs w:val="32"/>
        </w:rPr>
        <w:t>let me</w:t>
      </w:r>
      <w:r w:rsidR="003C0A7C">
        <w:rPr>
          <w:rFonts w:ascii="Arial" w:hAnsi="Arial" w:cs="Arial"/>
          <w:sz w:val="32"/>
          <w:szCs w:val="32"/>
        </w:rPr>
        <w:t xml:space="preserve"> </w:t>
      </w:r>
      <w:r>
        <w:rPr>
          <w:rFonts w:ascii="Arial" w:hAnsi="Arial" w:cs="Arial"/>
          <w:sz w:val="32"/>
          <w:szCs w:val="32"/>
        </w:rPr>
        <w:t xml:space="preserve">also </w:t>
      </w:r>
      <w:r w:rsidR="003C0A7C">
        <w:rPr>
          <w:rFonts w:ascii="Arial" w:hAnsi="Arial" w:cs="Arial"/>
          <w:sz w:val="32"/>
          <w:szCs w:val="32"/>
        </w:rPr>
        <w:t>re</w:t>
      </w:r>
      <w:r w:rsidR="00D11908">
        <w:rPr>
          <w:rFonts w:ascii="Arial" w:hAnsi="Arial" w:cs="Arial"/>
          <w:sz w:val="32"/>
          <w:szCs w:val="32"/>
        </w:rPr>
        <w:t>visit</w:t>
      </w:r>
      <w:r w:rsidR="00E20484">
        <w:rPr>
          <w:rFonts w:ascii="Arial" w:hAnsi="Arial" w:cs="Arial"/>
          <w:sz w:val="32"/>
          <w:szCs w:val="32"/>
        </w:rPr>
        <w:t xml:space="preserve"> </w:t>
      </w:r>
      <w:r w:rsidR="003C0A7C">
        <w:rPr>
          <w:rFonts w:ascii="Arial" w:hAnsi="Arial" w:cs="Arial"/>
          <w:sz w:val="32"/>
          <w:szCs w:val="32"/>
        </w:rPr>
        <w:t>last week</w:t>
      </w:r>
      <w:r w:rsidR="0026215B">
        <w:rPr>
          <w:rFonts w:ascii="Arial" w:hAnsi="Arial" w:cs="Arial"/>
          <w:sz w:val="32"/>
          <w:szCs w:val="32"/>
        </w:rPr>
        <w:t xml:space="preserve">’s important </w:t>
      </w:r>
      <w:r w:rsidR="00E20484">
        <w:rPr>
          <w:rFonts w:ascii="Arial" w:hAnsi="Arial" w:cs="Arial"/>
          <w:sz w:val="32"/>
          <w:szCs w:val="32"/>
        </w:rPr>
        <w:t>message</w:t>
      </w:r>
      <w:r>
        <w:rPr>
          <w:rFonts w:ascii="Arial" w:hAnsi="Arial" w:cs="Arial"/>
          <w:sz w:val="32"/>
          <w:szCs w:val="32"/>
        </w:rPr>
        <w:t xml:space="preserve">. For </w:t>
      </w:r>
      <w:r w:rsidR="0026215B">
        <w:rPr>
          <w:rFonts w:ascii="Arial" w:hAnsi="Arial" w:cs="Arial"/>
          <w:sz w:val="32"/>
          <w:szCs w:val="32"/>
        </w:rPr>
        <w:t xml:space="preserve">we were informed or </w:t>
      </w:r>
      <w:r w:rsidR="00E20484">
        <w:rPr>
          <w:rFonts w:ascii="Arial" w:hAnsi="Arial" w:cs="Arial"/>
          <w:sz w:val="32"/>
          <w:szCs w:val="32"/>
        </w:rPr>
        <w:t xml:space="preserve">even </w:t>
      </w:r>
      <w:r w:rsidR="0026215B">
        <w:rPr>
          <w:rFonts w:ascii="Arial" w:hAnsi="Arial" w:cs="Arial"/>
          <w:sz w:val="32"/>
          <w:szCs w:val="32"/>
        </w:rPr>
        <w:t>reminded that</w:t>
      </w:r>
      <w:r w:rsidR="003C0A7C">
        <w:rPr>
          <w:rFonts w:ascii="Arial" w:hAnsi="Arial" w:cs="Arial"/>
          <w:sz w:val="32"/>
          <w:szCs w:val="32"/>
        </w:rPr>
        <w:t xml:space="preserve"> we are not only in anticipation of this particular arrival</w:t>
      </w:r>
      <w:r w:rsidR="007F3A7F">
        <w:rPr>
          <w:rFonts w:ascii="Arial" w:hAnsi="Arial" w:cs="Arial"/>
          <w:sz w:val="32"/>
          <w:szCs w:val="32"/>
        </w:rPr>
        <w:t xml:space="preserve"> </w:t>
      </w:r>
      <w:r w:rsidR="00E20484">
        <w:rPr>
          <w:rFonts w:ascii="Arial" w:hAnsi="Arial" w:cs="Arial"/>
          <w:sz w:val="32"/>
          <w:szCs w:val="32"/>
        </w:rPr>
        <w:t xml:space="preserve">in a manger </w:t>
      </w:r>
      <w:r w:rsidR="007F3A7F">
        <w:rPr>
          <w:rFonts w:ascii="Arial" w:hAnsi="Arial" w:cs="Arial"/>
          <w:sz w:val="32"/>
          <w:szCs w:val="32"/>
        </w:rPr>
        <w:t>that we have been celebrating for well over some two-thousand years</w:t>
      </w:r>
      <w:r w:rsidR="00AB27F9">
        <w:rPr>
          <w:rFonts w:ascii="Arial" w:hAnsi="Arial" w:cs="Arial"/>
          <w:sz w:val="32"/>
          <w:szCs w:val="32"/>
        </w:rPr>
        <w:t xml:space="preserve"> now</w:t>
      </w:r>
      <w:r w:rsidR="0026215B">
        <w:rPr>
          <w:rFonts w:ascii="Arial" w:hAnsi="Arial" w:cs="Arial"/>
          <w:sz w:val="32"/>
          <w:szCs w:val="32"/>
        </w:rPr>
        <w:t>. W</w:t>
      </w:r>
      <w:r w:rsidR="003C0A7C">
        <w:rPr>
          <w:rFonts w:ascii="Arial" w:hAnsi="Arial" w:cs="Arial"/>
          <w:sz w:val="32"/>
          <w:szCs w:val="32"/>
        </w:rPr>
        <w:t xml:space="preserve">e are </w:t>
      </w:r>
      <w:r>
        <w:rPr>
          <w:rFonts w:ascii="Arial" w:hAnsi="Arial" w:cs="Arial"/>
          <w:sz w:val="32"/>
          <w:szCs w:val="32"/>
        </w:rPr>
        <w:t xml:space="preserve">also </w:t>
      </w:r>
      <w:r w:rsidR="0026215B">
        <w:rPr>
          <w:rFonts w:ascii="Arial" w:hAnsi="Arial" w:cs="Arial"/>
          <w:sz w:val="32"/>
          <w:szCs w:val="32"/>
        </w:rPr>
        <w:t xml:space="preserve">very much </w:t>
      </w:r>
      <w:r w:rsidR="003C0A7C">
        <w:rPr>
          <w:rFonts w:ascii="Arial" w:hAnsi="Arial" w:cs="Arial"/>
          <w:sz w:val="32"/>
          <w:szCs w:val="32"/>
        </w:rPr>
        <w:t xml:space="preserve">in anticipation of the second coming of Christ. This means </w:t>
      </w:r>
      <w:r>
        <w:rPr>
          <w:rFonts w:ascii="Arial" w:hAnsi="Arial" w:cs="Arial"/>
          <w:sz w:val="32"/>
          <w:szCs w:val="32"/>
        </w:rPr>
        <w:t xml:space="preserve">that </w:t>
      </w:r>
      <w:r w:rsidR="003C0A7C">
        <w:rPr>
          <w:rFonts w:ascii="Arial" w:hAnsi="Arial" w:cs="Arial"/>
          <w:sz w:val="32"/>
          <w:szCs w:val="32"/>
        </w:rPr>
        <w:t>just as we prepare for Christmas during this season of Advent</w:t>
      </w:r>
      <w:r w:rsidR="007F3A7F">
        <w:rPr>
          <w:rFonts w:ascii="Arial" w:hAnsi="Arial" w:cs="Arial"/>
          <w:sz w:val="32"/>
          <w:szCs w:val="32"/>
        </w:rPr>
        <w:t>,</w:t>
      </w:r>
      <w:r w:rsidR="003C0A7C">
        <w:rPr>
          <w:rFonts w:ascii="Arial" w:hAnsi="Arial" w:cs="Arial"/>
          <w:sz w:val="32"/>
          <w:szCs w:val="32"/>
        </w:rPr>
        <w:t xml:space="preserve"> we </w:t>
      </w:r>
      <w:r w:rsidR="0026215B">
        <w:rPr>
          <w:rFonts w:ascii="Arial" w:hAnsi="Arial" w:cs="Arial"/>
          <w:sz w:val="32"/>
          <w:szCs w:val="32"/>
        </w:rPr>
        <w:t>must also continu</w:t>
      </w:r>
      <w:r w:rsidR="00E20484">
        <w:rPr>
          <w:rFonts w:ascii="Arial" w:hAnsi="Arial" w:cs="Arial"/>
          <w:sz w:val="32"/>
          <w:szCs w:val="32"/>
        </w:rPr>
        <w:t xml:space="preserve">e on with our daily </w:t>
      </w:r>
      <w:r w:rsidR="003C0A7C">
        <w:rPr>
          <w:rFonts w:ascii="Arial" w:hAnsi="Arial" w:cs="Arial"/>
          <w:sz w:val="32"/>
          <w:szCs w:val="32"/>
        </w:rPr>
        <w:t>prepa</w:t>
      </w:r>
      <w:r w:rsidR="00E20484">
        <w:rPr>
          <w:rFonts w:ascii="Arial" w:hAnsi="Arial" w:cs="Arial"/>
          <w:sz w:val="32"/>
          <w:szCs w:val="32"/>
        </w:rPr>
        <w:t>ration</w:t>
      </w:r>
      <w:r w:rsidR="003C0A7C">
        <w:rPr>
          <w:rFonts w:ascii="Arial" w:hAnsi="Arial" w:cs="Arial"/>
          <w:sz w:val="32"/>
          <w:szCs w:val="32"/>
        </w:rPr>
        <w:t xml:space="preserve"> </w:t>
      </w:r>
      <w:r w:rsidR="0026215B">
        <w:rPr>
          <w:rFonts w:ascii="Arial" w:hAnsi="Arial" w:cs="Arial"/>
          <w:sz w:val="32"/>
          <w:szCs w:val="32"/>
        </w:rPr>
        <w:t>and</w:t>
      </w:r>
      <w:r w:rsidR="003C0A7C">
        <w:rPr>
          <w:rFonts w:ascii="Arial" w:hAnsi="Arial" w:cs="Arial"/>
          <w:sz w:val="32"/>
          <w:szCs w:val="32"/>
        </w:rPr>
        <w:t xml:space="preserve"> </w:t>
      </w:r>
      <w:r w:rsidR="007F3A7F">
        <w:rPr>
          <w:rFonts w:ascii="Arial" w:hAnsi="Arial" w:cs="Arial"/>
          <w:sz w:val="32"/>
          <w:szCs w:val="32"/>
        </w:rPr>
        <w:t>mindful</w:t>
      </w:r>
      <w:r w:rsidR="00E20484">
        <w:rPr>
          <w:rFonts w:ascii="Arial" w:hAnsi="Arial" w:cs="Arial"/>
          <w:sz w:val="32"/>
          <w:szCs w:val="32"/>
        </w:rPr>
        <w:t>ness</w:t>
      </w:r>
      <w:r w:rsidR="007F3A7F">
        <w:rPr>
          <w:rFonts w:ascii="Arial" w:hAnsi="Arial" w:cs="Arial"/>
          <w:sz w:val="32"/>
          <w:szCs w:val="32"/>
        </w:rPr>
        <w:t xml:space="preserve"> </w:t>
      </w:r>
      <w:r w:rsidR="0026215B">
        <w:rPr>
          <w:rFonts w:ascii="Arial" w:hAnsi="Arial" w:cs="Arial"/>
          <w:sz w:val="32"/>
          <w:szCs w:val="32"/>
        </w:rPr>
        <w:t xml:space="preserve">as we </w:t>
      </w:r>
      <w:r w:rsidR="007F3A7F">
        <w:rPr>
          <w:rFonts w:ascii="Arial" w:hAnsi="Arial" w:cs="Arial"/>
          <w:sz w:val="32"/>
          <w:szCs w:val="32"/>
        </w:rPr>
        <w:t>attend</w:t>
      </w:r>
      <w:r w:rsidR="0026215B">
        <w:rPr>
          <w:rFonts w:ascii="Arial" w:hAnsi="Arial" w:cs="Arial"/>
          <w:sz w:val="32"/>
          <w:szCs w:val="32"/>
        </w:rPr>
        <w:t xml:space="preserve"> </w:t>
      </w:r>
      <w:r w:rsidR="007F3A7F">
        <w:rPr>
          <w:rFonts w:ascii="Arial" w:hAnsi="Arial" w:cs="Arial"/>
          <w:sz w:val="32"/>
          <w:szCs w:val="32"/>
        </w:rPr>
        <w:t>to</w:t>
      </w:r>
      <w:r w:rsidR="003C0A7C">
        <w:rPr>
          <w:rFonts w:ascii="Arial" w:hAnsi="Arial" w:cs="Arial"/>
          <w:sz w:val="32"/>
          <w:szCs w:val="32"/>
        </w:rPr>
        <w:t xml:space="preserve"> </w:t>
      </w:r>
      <w:r w:rsidR="0026215B">
        <w:rPr>
          <w:rFonts w:ascii="Arial" w:hAnsi="Arial" w:cs="Arial"/>
          <w:sz w:val="32"/>
          <w:szCs w:val="32"/>
        </w:rPr>
        <w:t>the</w:t>
      </w:r>
      <w:r w:rsidR="003C0A7C">
        <w:rPr>
          <w:rFonts w:ascii="Arial" w:hAnsi="Arial" w:cs="Arial"/>
          <w:sz w:val="32"/>
          <w:szCs w:val="32"/>
        </w:rPr>
        <w:t xml:space="preserve"> anticipation </w:t>
      </w:r>
      <w:r w:rsidR="007F3A7F">
        <w:rPr>
          <w:rFonts w:ascii="Arial" w:hAnsi="Arial" w:cs="Arial"/>
          <w:sz w:val="32"/>
          <w:szCs w:val="32"/>
        </w:rPr>
        <w:t xml:space="preserve">of the arrival of </w:t>
      </w:r>
      <w:r w:rsidR="007F3A7F" w:rsidRPr="007F3A7F">
        <w:rPr>
          <w:rFonts w:ascii="Arial" w:hAnsi="Arial" w:cs="Arial"/>
          <w:sz w:val="32"/>
          <w:szCs w:val="32"/>
        </w:rPr>
        <w:t>“‘the Son of Man coming in a cloud’ with power and great glory.” (2)</w:t>
      </w:r>
      <w:r w:rsidR="007F3A7F">
        <w:rPr>
          <w:rFonts w:ascii="Arial" w:hAnsi="Arial" w:cs="Arial"/>
          <w:sz w:val="32"/>
          <w:szCs w:val="32"/>
        </w:rPr>
        <w:t xml:space="preserve"> As we heard </w:t>
      </w:r>
      <w:r w:rsidR="00E20484">
        <w:rPr>
          <w:rFonts w:ascii="Arial" w:hAnsi="Arial" w:cs="Arial"/>
          <w:sz w:val="32"/>
          <w:szCs w:val="32"/>
        </w:rPr>
        <w:t xml:space="preserve">in </w:t>
      </w:r>
      <w:r w:rsidR="006718DC">
        <w:rPr>
          <w:rFonts w:ascii="Arial" w:hAnsi="Arial" w:cs="Arial"/>
          <w:sz w:val="32"/>
          <w:szCs w:val="32"/>
        </w:rPr>
        <w:t xml:space="preserve">our Gospel Reading in </w:t>
      </w:r>
      <w:r w:rsidR="007F3A7F">
        <w:rPr>
          <w:rFonts w:ascii="Arial" w:hAnsi="Arial" w:cs="Arial"/>
          <w:sz w:val="32"/>
          <w:szCs w:val="32"/>
        </w:rPr>
        <w:t>Luke chapter 21, verse 27 last week</w:t>
      </w:r>
      <w:r w:rsidR="007F3A7F" w:rsidRPr="007C563F">
        <w:rPr>
          <w:rFonts w:ascii="Arial" w:hAnsi="Arial" w:cs="Arial"/>
          <w:sz w:val="32"/>
          <w:szCs w:val="32"/>
        </w:rPr>
        <w:t>.</w:t>
      </w:r>
      <w:r w:rsidR="00EA14B1" w:rsidRPr="007C563F">
        <w:rPr>
          <w:rFonts w:ascii="Arial" w:hAnsi="Arial" w:cs="Arial"/>
          <w:sz w:val="32"/>
          <w:szCs w:val="32"/>
        </w:rPr>
        <w:t xml:space="preserve"> We should be looking forward to this</w:t>
      </w:r>
      <w:r w:rsidRPr="007C563F">
        <w:rPr>
          <w:rFonts w:ascii="Arial" w:hAnsi="Arial" w:cs="Arial"/>
          <w:sz w:val="32"/>
          <w:szCs w:val="32"/>
        </w:rPr>
        <w:t xml:space="preserve"> as verse 28 from that same Gospel Reading last week calls us to “</w:t>
      </w:r>
      <w:r w:rsidR="00EA14B1" w:rsidRPr="007C563F">
        <w:rPr>
          <w:rFonts w:ascii="Arial" w:hAnsi="Arial" w:cs="Arial"/>
          <w:sz w:val="32"/>
          <w:szCs w:val="32"/>
        </w:rPr>
        <w:t xml:space="preserve">stand up and raise </w:t>
      </w:r>
      <w:r w:rsidRPr="007C563F">
        <w:rPr>
          <w:rFonts w:ascii="Arial" w:hAnsi="Arial" w:cs="Arial"/>
          <w:sz w:val="32"/>
          <w:szCs w:val="32"/>
        </w:rPr>
        <w:t>(</w:t>
      </w:r>
      <w:r w:rsidR="00EA14B1" w:rsidRPr="007C563F">
        <w:rPr>
          <w:rFonts w:ascii="Arial" w:hAnsi="Arial" w:cs="Arial"/>
          <w:sz w:val="32"/>
          <w:szCs w:val="32"/>
        </w:rPr>
        <w:t>y</w:t>
      </w:r>
      <w:r w:rsidRPr="007C563F">
        <w:rPr>
          <w:rFonts w:ascii="Arial" w:hAnsi="Arial" w:cs="Arial"/>
          <w:sz w:val="32"/>
          <w:szCs w:val="32"/>
        </w:rPr>
        <w:t>)</w:t>
      </w:r>
      <w:r w:rsidR="00EA14B1" w:rsidRPr="007C563F">
        <w:rPr>
          <w:rFonts w:ascii="Arial" w:hAnsi="Arial" w:cs="Arial"/>
          <w:sz w:val="32"/>
          <w:szCs w:val="32"/>
        </w:rPr>
        <w:t xml:space="preserve">our heads, because </w:t>
      </w:r>
      <w:r w:rsidRPr="007C563F">
        <w:rPr>
          <w:rFonts w:ascii="Arial" w:hAnsi="Arial" w:cs="Arial"/>
          <w:sz w:val="32"/>
          <w:szCs w:val="32"/>
        </w:rPr>
        <w:t>(</w:t>
      </w:r>
      <w:r w:rsidR="00EA14B1" w:rsidRPr="007C563F">
        <w:rPr>
          <w:rFonts w:ascii="Arial" w:hAnsi="Arial" w:cs="Arial"/>
          <w:sz w:val="32"/>
          <w:szCs w:val="32"/>
        </w:rPr>
        <w:t>y</w:t>
      </w:r>
      <w:r w:rsidRPr="007C563F">
        <w:rPr>
          <w:rFonts w:ascii="Arial" w:hAnsi="Arial" w:cs="Arial"/>
          <w:sz w:val="32"/>
          <w:szCs w:val="32"/>
        </w:rPr>
        <w:t>)</w:t>
      </w:r>
      <w:r w:rsidR="00EA14B1" w:rsidRPr="007C563F">
        <w:rPr>
          <w:rFonts w:ascii="Arial" w:hAnsi="Arial" w:cs="Arial"/>
          <w:sz w:val="32"/>
          <w:szCs w:val="32"/>
        </w:rPr>
        <w:t xml:space="preserve">our </w:t>
      </w:r>
      <w:r w:rsidR="00EA14B1" w:rsidRPr="007C563F">
        <w:rPr>
          <w:rFonts w:ascii="Arial" w:hAnsi="Arial" w:cs="Arial"/>
          <w:sz w:val="32"/>
          <w:szCs w:val="32"/>
        </w:rPr>
        <w:lastRenderedPageBreak/>
        <w:t>redemption is drawing near.”</w:t>
      </w:r>
      <w:r w:rsidRPr="007C563F">
        <w:rPr>
          <w:rFonts w:ascii="Arial" w:hAnsi="Arial" w:cs="Arial"/>
          <w:sz w:val="32"/>
          <w:szCs w:val="32"/>
        </w:rPr>
        <w:t xml:space="preserve"> (2) We are seeking and expecting of th</w:t>
      </w:r>
      <w:r w:rsidR="00D11908">
        <w:rPr>
          <w:rFonts w:ascii="Arial" w:hAnsi="Arial" w:cs="Arial"/>
          <w:sz w:val="32"/>
          <w:szCs w:val="32"/>
        </w:rPr>
        <w:t>at</w:t>
      </w:r>
      <w:r w:rsidRPr="007C563F">
        <w:rPr>
          <w:rFonts w:ascii="Arial" w:hAnsi="Arial" w:cs="Arial"/>
          <w:sz w:val="32"/>
          <w:szCs w:val="32"/>
        </w:rPr>
        <w:t xml:space="preserve"> everlasting and eternal prize that is wrapped up in all of scripture, and all of these great and magnificent things that have occurred, and </w:t>
      </w:r>
      <w:r w:rsidR="00D11908">
        <w:rPr>
          <w:rFonts w:ascii="Arial" w:hAnsi="Arial" w:cs="Arial"/>
          <w:sz w:val="32"/>
          <w:szCs w:val="32"/>
        </w:rPr>
        <w:t>what is</w:t>
      </w:r>
      <w:r w:rsidRPr="007C563F">
        <w:rPr>
          <w:rFonts w:ascii="Arial" w:hAnsi="Arial" w:cs="Arial"/>
          <w:sz w:val="32"/>
          <w:szCs w:val="32"/>
        </w:rPr>
        <w:t xml:space="preserve"> yet to come as well.</w:t>
      </w:r>
    </w:p>
    <w:p w14:paraId="5C032A99" w14:textId="2D647D15" w:rsidR="00AB27F9" w:rsidRDefault="006718DC" w:rsidP="00900676">
      <w:pPr>
        <w:pStyle w:val="NoSpacing"/>
        <w:spacing w:line="480" w:lineRule="auto"/>
        <w:ind w:firstLine="720"/>
        <w:rPr>
          <w:rFonts w:ascii="Arial" w:hAnsi="Arial" w:cs="Arial"/>
          <w:sz w:val="32"/>
          <w:szCs w:val="32"/>
        </w:rPr>
      </w:pPr>
      <w:r>
        <w:rPr>
          <w:rFonts w:ascii="Arial" w:hAnsi="Arial" w:cs="Arial"/>
          <w:sz w:val="32"/>
          <w:szCs w:val="32"/>
        </w:rPr>
        <w:t>Alright, l</w:t>
      </w:r>
      <w:r w:rsidR="00AB27F9">
        <w:rPr>
          <w:rFonts w:ascii="Arial" w:hAnsi="Arial" w:cs="Arial"/>
          <w:sz w:val="32"/>
          <w:szCs w:val="32"/>
        </w:rPr>
        <w:t xml:space="preserve">et me not get </w:t>
      </w:r>
      <w:r w:rsidR="007C563F">
        <w:rPr>
          <w:rFonts w:ascii="Arial" w:hAnsi="Arial" w:cs="Arial"/>
          <w:sz w:val="32"/>
          <w:szCs w:val="32"/>
        </w:rPr>
        <w:t xml:space="preserve">too far </w:t>
      </w:r>
      <w:r w:rsidR="00AB27F9">
        <w:rPr>
          <w:rFonts w:ascii="Arial" w:hAnsi="Arial" w:cs="Arial"/>
          <w:sz w:val="32"/>
          <w:szCs w:val="32"/>
        </w:rPr>
        <w:t>ahead of myself</w:t>
      </w:r>
      <w:r w:rsidR="00E20484">
        <w:rPr>
          <w:rFonts w:ascii="Arial" w:hAnsi="Arial" w:cs="Arial"/>
          <w:sz w:val="32"/>
          <w:szCs w:val="32"/>
        </w:rPr>
        <w:t xml:space="preserve"> here with all </w:t>
      </w:r>
      <w:r w:rsidR="00F00C1D">
        <w:rPr>
          <w:rFonts w:ascii="Arial" w:hAnsi="Arial" w:cs="Arial"/>
          <w:sz w:val="32"/>
          <w:szCs w:val="32"/>
        </w:rPr>
        <w:t xml:space="preserve">this information and </w:t>
      </w:r>
      <w:r w:rsidR="00E20484">
        <w:rPr>
          <w:rFonts w:ascii="Arial" w:hAnsi="Arial" w:cs="Arial"/>
          <w:sz w:val="32"/>
          <w:szCs w:val="32"/>
        </w:rPr>
        <w:t>these</w:t>
      </w:r>
      <w:r w:rsidR="007C563F">
        <w:rPr>
          <w:rFonts w:ascii="Arial" w:hAnsi="Arial" w:cs="Arial"/>
          <w:sz w:val="32"/>
          <w:szCs w:val="32"/>
        </w:rPr>
        <w:t xml:space="preserve"> </w:t>
      </w:r>
      <w:r w:rsidR="00E500CA">
        <w:rPr>
          <w:rFonts w:ascii="Arial" w:hAnsi="Arial" w:cs="Arial"/>
          <w:sz w:val="32"/>
          <w:szCs w:val="32"/>
        </w:rPr>
        <w:t>scenarios, all this candle lighting, and all this work and preparation. Let me</w:t>
      </w:r>
      <w:r w:rsidR="00AB27F9">
        <w:rPr>
          <w:rFonts w:ascii="Arial" w:hAnsi="Arial" w:cs="Arial"/>
          <w:sz w:val="32"/>
          <w:szCs w:val="32"/>
        </w:rPr>
        <w:t xml:space="preserve"> thank you all once again for your </w:t>
      </w:r>
      <w:r>
        <w:rPr>
          <w:rFonts w:ascii="Arial" w:hAnsi="Arial" w:cs="Arial"/>
          <w:sz w:val="32"/>
          <w:szCs w:val="32"/>
        </w:rPr>
        <w:t xml:space="preserve">continued </w:t>
      </w:r>
      <w:r w:rsidR="00AB27F9">
        <w:rPr>
          <w:rFonts w:ascii="Arial" w:hAnsi="Arial" w:cs="Arial"/>
          <w:sz w:val="32"/>
          <w:szCs w:val="32"/>
        </w:rPr>
        <w:t xml:space="preserve">commitment to this </w:t>
      </w:r>
      <w:r>
        <w:rPr>
          <w:rFonts w:ascii="Arial" w:hAnsi="Arial" w:cs="Arial"/>
          <w:sz w:val="32"/>
          <w:szCs w:val="32"/>
        </w:rPr>
        <w:t xml:space="preserve">very </w:t>
      </w:r>
      <w:r w:rsidR="00AB27F9">
        <w:rPr>
          <w:rFonts w:ascii="Arial" w:hAnsi="Arial" w:cs="Arial"/>
          <w:sz w:val="32"/>
          <w:szCs w:val="32"/>
        </w:rPr>
        <w:t>community</w:t>
      </w:r>
      <w:r w:rsidR="00F00C1D">
        <w:rPr>
          <w:rFonts w:ascii="Arial" w:hAnsi="Arial" w:cs="Arial"/>
          <w:sz w:val="32"/>
          <w:szCs w:val="32"/>
        </w:rPr>
        <w:t>,</w:t>
      </w:r>
      <w:r w:rsidR="00AB27F9">
        <w:rPr>
          <w:rFonts w:ascii="Arial" w:hAnsi="Arial" w:cs="Arial"/>
          <w:sz w:val="32"/>
          <w:szCs w:val="32"/>
        </w:rPr>
        <w:t xml:space="preserve"> and this </w:t>
      </w:r>
      <w:r w:rsidR="00E500CA">
        <w:rPr>
          <w:rFonts w:ascii="Arial" w:hAnsi="Arial" w:cs="Arial"/>
          <w:sz w:val="32"/>
          <w:szCs w:val="32"/>
        </w:rPr>
        <w:t xml:space="preserve">very </w:t>
      </w:r>
      <w:r w:rsidR="00AB27F9">
        <w:rPr>
          <w:rFonts w:ascii="Arial" w:hAnsi="Arial" w:cs="Arial"/>
          <w:sz w:val="32"/>
          <w:szCs w:val="32"/>
        </w:rPr>
        <w:t xml:space="preserve">congregation </w:t>
      </w:r>
      <w:r w:rsidR="00E500CA">
        <w:rPr>
          <w:rFonts w:ascii="Arial" w:hAnsi="Arial" w:cs="Arial"/>
          <w:sz w:val="32"/>
          <w:szCs w:val="32"/>
        </w:rPr>
        <w:t xml:space="preserve">here </w:t>
      </w:r>
      <w:r w:rsidR="00AB27F9">
        <w:rPr>
          <w:rFonts w:ascii="Arial" w:hAnsi="Arial" w:cs="Arial"/>
          <w:sz w:val="32"/>
          <w:szCs w:val="32"/>
        </w:rPr>
        <w:t>at Holy Spirit Lutheran Churc</w:t>
      </w:r>
      <w:r>
        <w:rPr>
          <w:rFonts w:ascii="Arial" w:hAnsi="Arial" w:cs="Arial"/>
          <w:sz w:val="32"/>
          <w:szCs w:val="32"/>
        </w:rPr>
        <w:t>h</w:t>
      </w:r>
      <w:r w:rsidR="00AB27F9">
        <w:rPr>
          <w:rFonts w:ascii="Arial" w:hAnsi="Arial" w:cs="Arial"/>
          <w:sz w:val="32"/>
          <w:szCs w:val="32"/>
        </w:rPr>
        <w:t xml:space="preserve">. We are glad that you have managed to join us here in the pews, or out there on the conference call. It is oh so very important that we are together to continue to support one another, and to wrestle and grapple with the text provided to us from scripture. As Mathew chapter 18, verse </w:t>
      </w:r>
      <w:r w:rsidR="00AB27F9" w:rsidRPr="00AB27F9">
        <w:rPr>
          <w:rFonts w:ascii="Arial" w:hAnsi="Arial" w:cs="Arial"/>
          <w:sz w:val="32"/>
          <w:szCs w:val="32"/>
        </w:rPr>
        <w:t xml:space="preserve">20 </w:t>
      </w:r>
      <w:r w:rsidR="00AB27F9">
        <w:rPr>
          <w:rFonts w:ascii="Arial" w:hAnsi="Arial" w:cs="Arial"/>
          <w:sz w:val="32"/>
          <w:szCs w:val="32"/>
        </w:rPr>
        <w:t>reminds us, “</w:t>
      </w:r>
      <w:r w:rsidR="00AB27F9" w:rsidRPr="00AB27F9">
        <w:rPr>
          <w:rFonts w:ascii="Arial" w:hAnsi="Arial" w:cs="Arial"/>
          <w:sz w:val="32"/>
          <w:szCs w:val="32"/>
        </w:rPr>
        <w:t>For where two or three are gathered in my name, I am there among them.”</w:t>
      </w:r>
      <w:r w:rsidR="00AB27F9">
        <w:rPr>
          <w:rFonts w:ascii="Arial" w:hAnsi="Arial" w:cs="Arial"/>
          <w:sz w:val="32"/>
          <w:szCs w:val="32"/>
        </w:rPr>
        <w:t>” (2)</w:t>
      </w:r>
      <w:r w:rsidR="007707C9">
        <w:rPr>
          <w:rFonts w:ascii="Arial" w:hAnsi="Arial" w:cs="Arial"/>
          <w:sz w:val="32"/>
          <w:szCs w:val="32"/>
        </w:rPr>
        <w:t xml:space="preserve"> Let us always remember that very verse and its importance as we gather together each time for a service in this place, anywhere else, or even virtually on a conference call or any other platform. There is </w:t>
      </w:r>
      <w:r w:rsidR="007707C9">
        <w:rPr>
          <w:rFonts w:ascii="Arial" w:hAnsi="Arial" w:cs="Arial"/>
          <w:sz w:val="32"/>
          <w:szCs w:val="32"/>
        </w:rPr>
        <w:lastRenderedPageBreak/>
        <w:t xml:space="preserve">indeed </w:t>
      </w:r>
      <w:r w:rsidR="00F00C1D">
        <w:rPr>
          <w:rFonts w:ascii="Arial" w:hAnsi="Arial" w:cs="Arial"/>
          <w:sz w:val="32"/>
          <w:szCs w:val="32"/>
        </w:rPr>
        <w:t>strength and</w:t>
      </w:r>
      <w:r w:rsidR="007707C9">
        <w:rPr>
          <w:rFonts w:ascii="Arial" w:hAnsi="Arial" w:cs="Arial"/>
          <w:sz w:val="32"/>
          <w:szCs w:val="32"/>
        </w:rPr>
        <w:t xml:space="preserve"> importance in togetherness</w:t>
      </w:r>
      <w:r w:rsidR="00F00C1D">
        <w:rPr>
          <w:rFonts w:ascii="Arial" w:hAnsi="Arial" w:cs="Arial"/>
          <w:sz w:val="32"/>
          <w:szCs w:val="32"/>
        </w:rPr>
        <w:t>!</w:t>
      </w:r>
      <w:r w:rsidR="00D11908">
        <w:rPr>
          <w:rFonts w:ascii="Arial" w:hAnsi="Arial" w:cs="Arial"/>
          <w:sz w:val="32"/>
          <w:szCs w:val="32"/>
        </w:rPr>
        <w:t xml:space="preserve"> It is in scripture for a reason, folks. So, let us continue to gather and learn!</w:t>
      </w:r>
    </w:p>
    <w:p w14:paraId="79AAA9EA" w14:textId="34AD44A4" w:rsidR="00CA6119" w:rsidRDefault="00D11908" w:rsidP="00F00C1D">
      <w:pPr>
        <w:pStyle w:val="NoSpacing"/>
        <w:spacing w:line="480" w:lineRule="auto"/>
        <w:ind w:firstLine="720"/>
        <w:rPr>
          <w:rFonts w:ascii="Arial" w:hAnsi="Arial" w:cs="Arial"/>
          <w:sz w:val="32"/>
          <w:szCs w:val="32"/>
        </w:rPr>
      </w:pPr>
      <w:r>
        <w:rPr>
          <w:rFonts w:ascii="Arial" w:hAnsi="Arial" w:cs="Arial"/>
          <w:sz w:val="32"/>
          <w:szCs w:val="32"/>
        </w:rPr>
        <w:t>A</w:t>
      </w:r>
      <w:r w:rsidR="007F3A7F">
        <w:rPr>
          <w:rFonts w:ascii="Arial" w:hAnsi="Arial" w:cs="Arial"/>
          <w:sz w:val="32"/>
          <w:szCs w:val="32"/>
        </w:rPr>
        <w:t xml:space="preserve">s we move </w:t>
      </w:r>
      <w:r w:rsidR="00F00C1D">
        <w:rPr>
          <w:rFonts w:ascii="Arial" w:hAnsi="Arial" w:cs="Arial"/>
          <w:sz w:val="32"/>
          <w:szCs w:val="32"/>
        </w:rPr>
        <w:t xml:space="preserve">forward </w:t>
      </w:r>
      <w:r w:rsidR="007F3A7F">
        <w:rPr>
          <w:rFonts w:ascii="Arial" w:hAnsi="Arial" w:cs="Arial"/>
          <w:sz w:val="32"/>
          <w:szCs w:val="32"/>
        </w:rPr>
        <w:t>onto this</w:t>
      </w:r>
      <w:r w:rsidR="00900676">
        <w:rPr>
          <w:rFonts w:ascii="Arial" w:hAnsi="Arial" w:cs="Arial"/>
          <w:sz w:val="32"/>
          <w:szCs w:val="32"/>
        </w:rPr>
        <w:t xml:space="preserve"> week</w:t>
      </w:r>
      <w:r w:rsidR="007F3A7F">
        <w:rPr>
          <w:rFonts w:ascii="Arial" w:hAnsi="Arial" w:cs="Arial"/>
          <w:sz w:val="32"/>
          <w:szCs w:val="32"/>
        </w:rPr>
        <w:t>’s</w:t>
      </w:r>
      <w:r w:rsidR="00900676">
        <w:rPr>
          <w:rFonts w:ascii="Arial" w:hAnsi="Arial" w:cs="Arial"/>
          <w:sz w:val="32"/>
          <w:szCs w:val="32"/>
        </w:rPr>
        <w:t xml:space="preserve"> </w:t>
      </w:r>
      <w:r w:rsidR="007F3A7F">
        <w:rPr>
          <w:rFonts w:ascii="Arial" w:hAnsi="Arial" w:cs="Arial"/>
          <w:sz w:val="32"/>
          <w:szCs w:val="32"/>
        </w:rPr>
        <w:t xml:space="preserve">fairly short Gospel Reading, </w:t>
      </w:r>
      <w:r w:rsidR="00900676">
        <w:rPr>
          <w:rFonts w:ascii="Arial" w:hAnsi="Arial" w:cs="Arial"/>
          <w:sz w:val="32"/>
          <w:szCs w:val="32"/>
        </w:rPr>
        <w:t xml:space="preserve">we </w:t>
      </w:r>
      <w:r w:rsidR="007F3A7F">
        <w:rPr>
          <w:rFonts w:ascii="Arial" w:hAnsi="Arial" w:cs="Arial"/>
          <w:sz w:val="32"/>
          <w:szCs w:val="32"/>
        </w:rPr>
        <w:t xml:space="preserve">actually </w:t>
      </w:r>
      <w:r w:rsidR="00900676">
        <w:rPr>
          <w:rFonts w:ascii="Arial" w:hAnsi="Arial" w:cs="Arial"/>
          <w:sz w:val="32"/>
          <w:szCs w:val="32"/>
        </w:rPr>
        <w:t>get some history and story</w:t>
      </w:r>
      <w:r w:rsidR="007F3A7F">
        <w:rPr>
          <w:rFonts w:ascii="Arial" w:hAnsi="Arial" w:cs="Arial"/>
          <w:sz w:val="32"/>
          <w:szCs w:val="32"/>
        </w:rPr>
        <w:t xml:space="preserve"> in the mix</w:t>
      </w:r>
      <w:r w:rsidR="00900676">
        <w:rPr>
          <w:rFonts w:ascii="Arial" w:hAnsi="Arial" w:cs="Arial"/>
          <w:sz w:val="32"/>
          <w:szCs w:val="32"/>
        </w:rPr>
        <w:t xml:space="preserve">. We </w:t>
      </w:r>
      <w:r w:rsidR="00E500CA">
        <w:rPr>
          <w:rFonts w:ascii="Arial" w:hAnsi="Arial" w:cs="Arial"/>
          <w:sz w:val="32"/>
          <w:szCs w:val="32"/>
        </w:rPr>
        <w:t xml:space="preserve">start off with </w:t>
      </w:r>
      <w:r w:rsidR="00900676">
        <w:rPr>
          <w:rFonts w:ascii="Arial" w:hAnsi="Arial" w:cs="Arial"/>
          <w:sz w:val="32"/>
          <w:szCs w:val="32"/>
        </w:rPr>
        <w:t>hear</w:t>
      </w:r>
      <w:r w:rsidR="00E500CA">
        <w:rPr>
          <w:rFonts w:ascii="Arial" w:hAnsi="Arial" w:cs="Arial"/>
          <w:sz w:val="32"/>
          <w:szCs w:val="32"/>
        </w:rPr>
        <w:t>ing a list of names that was</w:t>
      </w:r>
      <w:r w:rsidR="00900676">
        <w:rPr>
          <w:rFonts w:ascii="Arial" w:hAnsi="Arial" w:cs="Arial"/>
          <w:sz w:val="32"/>
          <w:szCs w:val="32"/>
        </w:rPr>
        <w:t xml:space="preserve"> the </w:t>
      </w:r>
      <w:r w:rsidR="00E500CA">
        <w:rPr>
          <w:rFonts w:ascii="Arial" w:hAnsi="Arial" w:cs="Arial"/>
          <w:sz w:val="32"/>
          <w:szCs w:val="32"/>
        </w:rPr>
        <w:t xml:space="preserve">actual </w:t>
      </w:r>
      <w:r w:rsidR="00900676">
        <w:rPr>
          <w:rFonts w:ascii="Arial" w:hAnsi="Arial" w:cs="Arial"/>
          <w:sz w:val="32"/>
          <w:szCs w:val="32"/>
        </w:rPr>
        <w:t xml:space="preserve">government </w:t>
      </w:r>
      <w:r w:rsidR="00E500CA">
        <w:rPr>
          <w:rFonts w:ascii="Arial" w:hAnsi="Arial" w:cs="Arial"/>
          <w:sz w:val="32"/>
          <w:szCs w:val="32"/>
        </w:rPr>
        <w:t xml:space="preserve">and people </w:t>
      </w:r>
      <w:r w:rsidR="007F3A7F">
        <w:rPr>
          <w:rFonts w:ascii="Arial" w:hAnsi="Arial" w:cs="Arial"/>
          <w:sz w:val="32"/>
          <w:szCs w:val="32"/>
        </w:rPr>
        <w:t>that John the Baptizer was working in</w:t>
      </w:r>
      <w:r w:rsidR="007707C9">
        <w:rPr>
          <w:rFonts w:ascii="Arial" w:hAnsi="Arial" w:cs="Arial"/>
          <w:sz w:val="32"/>
          <w:szCs w:val="32"/>
        </w:rPr>
        <w:t xml:space="preserve"> and through during the times</w:t>
      </w:r>
      <w:r w:rsidR="00E500CA">
        <w:rPr>
          <w:rFonts w:ascii="Arial" w:hAnsi="Arial" w:cs="Arial"/>
          <w:sz w:val="32"/>
          <w:szCs w:val="32"/>
        </w:rPr>
        <w:t xml:space="preserve"> of his ministry. T</w:t>
      </w:r>
      <w:r w:rsidR="007F3A7F">
        <w:rPr>
          <w:rFonts w:ascii="Arial" w:hAnsi="Arial" w:cs="Arial"/>
          <w:sz w:val="32"/>
          <w:szCs w:val="32"/>
        </w:rPr>
        <w:t>he</w:t>
      </w:r>
      <w:r w:rsidR="00E500CA">
        <w:rPr>
          <w:rFonts w:ascii="Arial" w:hAnsi="Arial" w:cs="Arial"/>
          <w:sz w:val="32"/>
          <w:szCs w:val="32"/>
        </w:rPr>
        <w:t>se</w:t>
      </w:r>
      <w:r w:rsidR="007F3A7F">
        <w:rPr>
          <w:rFonts w:ascii="Arial" w:hAnsi="Arial" w:cs="Arial"/>
          <w:sz w:val="32"/>
          <w:szCs w:val="32"/>
        </w:rPr>
        <w:t xml:space="preserve"> </w:t>
      </w:r>
      <w:r w:rsidR="007707C9">
        <w:rPr>
          <w:rFonts w:ascii="Arial" w:hAnsi="Arial" w:cs="Arial"/>
          <w:sz w:val="32"/>
          <w:szCs w:val="32"/>
        </w:rPr>
        <w:t xml:space="preserve">very </w:t>
      </w:r>
      <w:r w:rsidR="007F3A7F">
        <w:rPr>
          <w:rFonts w:ascii="Arial" w:hAnsi="Arial" w:cs="Arial"/>
          <w:sz w:val="32"/>
          <w:szCs w:val="32"/>
        </w:rPr>
        <w:t xml:space="preserve">government </w:t>
      </w:r>
      <w:r w:rsidR="00E500CA">
        <w:rPr>
          <w:rFonts w:ascii="Arial" w:hAnsi="Arial" w:cs="Arial"/>
          <w:sz w:val="32"/>
          <w:szCs w:val="32"/>
        </w:rPr>
        <w:t xml:space="preserve">figures would be </w:t>
      </w:r>
      <w:r w:rsidR="007F3A7F">
        <w:rPr>
          <w:rFonts w:ascii="Arial" w:hAnsi="Arial" w:cs="Arial"/>
          <w:sz w:val="32"/>
          <w:szCs w:val="32"/>
        </w:rPr>
        <w:t xml:space="preserve">that </w:t>
      </w:r>
      <w:r w:rsidR="00E500CA">
        <w:rPr>
          <w:rFonts w:ascii="Arial" w:hAnsi="Arial" w:cs="Arial"/>
          <w:sz w:val="32"/>
          <w:szCs w:val="32"/>
        </w:rPr>
        <w:t xml:space="preserve">which </w:t>
      </w:r>
      <w:r w:rsidR="007707C9">
        <w:rPr>
          <w:rFonts w:ascii="Arial" w:hAnsi="Arial" w:cs="Arial"/>
          <w:sz w:val="32"/>
          <w:szCs w:val="32"/>
        </w:rPr>
        <w:t xml:space="preserve">shaped the times </w:t>
      </w:r>
      <w:r w:rsidR="00E500CA">
        <w:rPr>
          <w:rFonts w:ascii="Arial" w:hAnsi="Arial" w:cs="Arial"/>
          <w:sz w:val="32"/>
          <w:szCs w:val="32"/>
        </w:rPr>
        <w:t xml:space="preserve">and area of the world </w:t>
      </w:r>
      <w:r w:rsidR="007707C9">
        <w:rPr>
          <w:rFonts w:ascii="Arial" w:hAnsi="Arial" w:cs="Arial"/>
          <w:sz w:val="32"/>
          <w:szCs w:val="32"/>
        </w:rPr>
        <w:t xml:space="preserve">that </w:t>
      </w:r>
      <w:r w:rsidR="007F3A7F">
        <w:rPr>
          <w:rFonts w:ascii="Arial" w:hAnsi="Arial" w:cs="Arial"/>
          <w:sz w:val="32"/>
          <w:szCs w:val="32"/>
        </w:rPr>
        <w:t xml:space="preserve">Christ </w:t>
      </w:r>
      <w:r w:rsidR="007F3A7F" w:rsidRPr="00F00C1D">
        <w:rPr>
          <w:rFonts w:ascii="Arial" w:hAnsi="Arial" w:cs="Arial"/>
          <w:sz w:val="32"/>
          <w:szCs w:val="32"/>
        </w:rPr>
        <w:t>would be</w:t>
      </w:r>
      <w:r w:rsidR="00E500CA" w:rsidRPr="00F00C1D">
        <w:rPr>
          <w:rFonts w:ascii="Arial" w:hAnsi="Arial" w:cs="Arial"/>
          <w:sz w:val="32"/>
          <w:szCs w:val="32"/>
        </w:rPr>
        <w:t xml:space="preserve"> working</w:t>
      </w:r>
      <w:r w:rsidR="00F00C1D">
        <w:rPr>
          <w:rFonts w:ascii="Arial" w:hAnsi="Arial" w:cs="Arial"/>
          <w:sz w:val="32"/>
          <w:szCs w:val="32"/>
        </w:rPr>
        <w:t xml:space="preserve"> in</w:t>
      </w:r>
      <w:r w:rsidR="00E500CA" w:rsidRPr="00F00C1D">
        <w:rPr>
          <w:rFonts w:ascii="Arial" w:hAnsi="Arial" w:cs="Arial"/>
          <w:sz w:val="32"/>
          <w:szCs w:val="32"/>
        </w:rPr>
        <w:t>, and</w:t>
      </w:r>
      <w:r w:rsidR="007F3A7F" w:rsidRPr="00F00C1D">
        <w:rPr>
          <w:rFonts w:ascii="Arial" w:hAnsi="Arial" w:cs="Arial"/>
          <w:sz w:val="32"/>
          <w:szCs w:val="32"/>
        </w:rPr>
        <w:t xml:space="preserve"> in </w:t>
      </w:r>
      <w:r w:rsidR="00E500CA" w:rsidRPr="00F00C1D">
        <w:rPr>
          <w:rFonts w:ascii="Arial" w:hAnsi="Arial" w:cs="Arial"/>
          <w:sz w:val="32"/>
          <w:szCs w:val="32"/>
        </w:rPr>
        <w:t xml:space="preserve">which he would be conducting </w:t>
      </w:r>
      <w:r w:rsidR="007F3A7F" w:rsidRPr="00F00C1D">
        <w:rPr>
          <w:rFonts w:ascii="Arial" w:hAnsi="Arial" w:cs="Arial"/>
          <w:sz w:val="32"/>
          <w:szCs w:val="32"/>
        </w:rPr>
        <w:t>his ministry as well</w:t>
      </w:r>
      <w:r w:rsidR="00900676" w:rsidRPr="00F00C1D">
        <w:rPr>
          <w:rFonts w:ascii="Arial" w:hAnsi="Arial" w:cs="Arial"/>
          <w:sz w:val="32"/>
          <w:szCs w:val="32"/>
        </w:rPr>
        <w:t>.</w:t>
      </w:r>
      <w:r w:rsidR="00900676">
        <w:rPr>
          <w:rFonts w:ascii="Arial" w:hAnsi="Arial" w:cs="Arial"/>
          <w:sz w:val="32"/>
          <w:szCs w:val="32"/>
        </w:rPr>
        <w:t xml:space="preserve"> </w:t>
      </w:r>
      <w:r w:rsidR="00F00C1D">
        <w:rPr>
          <w:rFonts w:ascii="Arial" w:hAnsi="Arial" w:cs="Arial"/>
          <w:sz w:val="32"/>
          <w:szCs w:val="32"/>
        </w:rPr>
        <w:t xml:space="preserve">Now, I </w:t>
      </w:r>
      <w:r w:rsidR="00480A1F">
        <w:rPr>
          <w:rFonts w:ascii="Arial" w:hAnsi="Arial" w:cs="Arial"/>
          <w:sz w:val="32"/>
          <w:szCs w:val="32"/>
        </w:rPr>
        <w:t xml:space="preserve">also </w:t>
      </w:r>
      <w:r w:rsidR="00F00C1D">
        <w:rPr>
          <w:rFonts w:ascii="Arial" w:hAnsi="Arial" w:cs="Arial"/>
          <w:sz w:val="32"/>
          <w:szCs w:val="32"/>
        </w:rPr>
        <w:t xml:space="preserve">know it is very easy to brush right over </w:t>
      </w:r>
      <w:r w:rsidR="00480A1F">
        <w:rPr>
          <w:rFonts w:ascii="Arial" w:hAnsi="Arial" w:cs="Arial"/>
          <w:sz w:val="32"/>
          <w:szCs w:val="32"/>
        </w:rPr>
        <w:t xml:space="preserve">these </w:t>
      </w:r>
      <w:r w:rsidR="00F00C1D">
        <w:rPr>
          <w:rFonts w:ascii="Arial" w:hAnsi="Arial" w:cs="Arial"/>
          <w:sz w:val="32"/>
          <w:szCs w:val="32"/>
        </w:rPr>
        <w:t>lists of names and things like this. All too often we feel these types of things are not that important, or quite frankly we just</w:t>
      </w:r>
      <w:r w:rsidR="00021463">
        <w:rPr>
          <w:rFonts w:ascii="Arial" w:hAnsi="Arial" w:cs="Arial"/>
          <w:sz w:val="32"/>
          <w:szCs w:val="32"/>
        </w:rPr>
        <w:t xml:space="preserve"> </w:t>
      </w:r>
      <w:r w:rsidR="007F3A7F">
        <w:rPr>
          <w:rFonts w:ascii="Arial" w:hAnsi="Arial" w:cs="Arial"/>
          <w:sz w:val="32"/>
          <w:szCs w:val="32"/>
        </w:rPr>
        <w:t xml:space="preserve">have a tendency to glance right over </w:t>
      </w:r>
      <w:r w:rsidR="00F00C1D">
        <w:rPr>
          <w:rFonts w:ascii="Arial" w:hAnsi="Arial" w:cs="Arial"/>
          <w:sz w:val="32"/>
          <w:szCs w:val="32"/>
        </w:rPr>
        <w:t xml:space="preserve">them </w:t>
      </w:r>
      <w:r w:rsidR="00E500CA">
        <w:rPr>
          <w:rFonts w:ascii="Arial" w:hAnsi="Arial" w:cs="Arial"/>
          <w:sz w:val="32"/>
          <w:szCs w:val="32"/>
        </w:rPr>
        <w:t xml:space="preserve">in an effort </w:t>
      </w:r>
      <w:r w:rsidR="007F3A7F">
        <w:rPr>
          <w:rFonts w:ascii="Arial" w:hAnsi="Arial" w:cs="Arial"/>
          <w:sz w:val="32"/>
          <w:szCs w:val="32"/>
        </w:rPr>
        <w:t xml:space="preserve">to get to the good stuff, </w:t>
      </w:r>
      <w:r w:rsidR="00F00C1D">
        <w:rPr>
          <w:rFonts w:ascii="Arial" w:hAnsi="Arial" w:cs="Arial"/>
          <w:sz w:val="32"/>
          <w:szCs w:val="32"/>
        </w:rPr>
        <w:t xml:space="preserve">that </w:t>
      </w:r>
      <w:r w:rsidR="00480A1F">
        <w:rPr>
          <w:rFonts w:ascii="Arial" w:hAnsi="Arial" w:cs="Arial"/>
          <w:sz w:val="32"/>
          <w:szCs w:val="32"/>
        </w:rPr>
        <w:t xml:space="preserve">of course is </w:t>
      </w:r>
      <w:r w:rsidR="00F00C1D">
        <w:rPr>
          <w:rFonts w:ascii="Arial" w:hAnsi="Arial" w:cs="Arial"/>
          <w:sz w:val="32"/>
          <w:szCs w:val="32"/>
        </w:rPr>
        <w:t xml:space="preserve">being </w:t>
      </w:r>
      <w:r w:rsidR="007F3A7F">
        <w:rPr>
          <w:rFonts w:ascii="Arial" w:hAnsi="Arial" w:cs="Arial"/>
          <w:sz w:val="32"/>
          <w:szCs w:val="32"/>
        </w:rPr>
        <w:t>the actual story</w:t>
      </w:r>
      <w:r w:rsidR="00900676">
        <w:rPr>
          <w:rFonts w:ascii="Arial" w:hAnsi="Arial" w:cs="Arial"/>
          <w:sz w:val="32"/>
          <w:szCs w:val="32"/>
        </w:rPr>
        <w:t xml:space="preserve">. Well, </w:t>
      </w:r>
      <w:r w:rsidR="007F3A7F">
        <w:rPr>
          <w:rFonts w:ascii="Arial" w:hAnsi="Arial" w:cs="Arial"/>
          <w:sz w:val="32"/>
          <w:szCs w:val="32"/>
        </w:rPr>
        <w:t xml:space="preserve">I </w:t>
      </w:r>
      <w:r w:rsidR="00985F63">
        <w:rPr>
          <w:rFonts w:ascii="Arial" w:hAnsi="Arial" w:cs="Arial"/>
          <w:sz w:val="32"/>
          <w:szCs w:val="32"/>
        </w:rPr>
        <w:t xml:space="preserve">will </w:t>
      </w:r>
      <w:r w:rsidR="007F3A7F">
        <w:rPr>
          <w:rFonts w:ascii="Arial" w:hAnsi="Arial" w:cs="Arial"/>
          <w:sz w:val="32"/>
          <w:szCs w:val="32"/>
        </w:rPr>
        <w:t xml:space="preserve">admit </w:t>
      </w:r>
      <w:r w:rsidR="00985F63">
        <w:rPr>
          <w:rFonts w:ascii="Arial" w:hAnsi="Arial" w:cs="Arial"/>
          <w:sz w:val="32"/>
          <w:szCs w:val="32"/>
        </w:rPr>
        <w:t xml:space="preserve">to you all that is </w:t>
      </w:r>
      <w:r w:rsidR="007F3A7F">
        <w:rPr>
          <w:rFonts w:ascii="Arial" w:hAnsi="Arial" w:cs="Arial"/>
          <w:sz w:val="32"/>
          <w:szCs w:val="32"/>
        </w:rPr>
        <w:t>my stubbornness</w:t>
      </w:r>
      <w:r w:rsidR="00480A1F">
        <w:rPr>
          <w:rFonts w:ascii="Arial" w:hAnsi="Arial" w:cs="Arial"/>
          <w:sz w:val="32"/>
          <w:szCs w:val="32"/>
        </w:rPr>
        <w:t xml:space="preserve"> for sure</w:t>
      </w:r>
      <w:r w:rsidR="007F3A7F">
        <w:rPr>
          <w:rFonts w:ascii="Arial" w:hAnsi="Arial" w:cs="Arial"/>
          <w:sz w:val="32"/>
          <w:szCs w:val="32"/>
        </w:rPr>
        <w:t xml:space="preserve">, as history </w:t>
      </w:r>
      <w:r w:rsidR="00985F63">
        <w:rPr>
          <w:rFonts w:ascii="Arial" w:hAnsi="Arial" w:cs="Arial"/>
          <w:sz w:val="32"/>
          <w:szCs w:val="32"/>
        </w:rPr>
        <w:t xml:space="preserve">has never really been </w:t>
      </w:r>
      <w:r w:rsidR="007F3A7F">
        <w:rPr>
          <w:rFonts w:ascii="Arial" w:hAnsi="Arial" w:cs="Arial"/>
          <w:sz w:val="32"/>
          <w:szCs w:val="32"/>
        </w:rPr>
        <w:t xml:space="preserve">one of my major interests or focuses. So, </w:t>
      </w:r>
      <w:r w:rsidR="00900676">
        <w:rPr>
          <w:rFonts w:ascii="Arial" w:hAnsi="Arial" w:cs="Arial"/>
          <w:sz w:val="32"/>
          <w:szCs w:val="32"/>
        </w:rPr>
        <w:t>this is precisely where I tag</w:t>
      </w:r>
      <w:r w:rsidR="00985F63">
        <w:rPr>
          <w:rFonts w:ascii="Arial" w:hAnsi="Arial" w:cs="Arial"/>
          <w:sz w:val="32"/>
          <w:szCs w:val="32"/>
        </w:rPr>
        <w:t xml:space="preserve"> myself out</w:t>
      </w:r>
      <w:r w:rsidR="00480A1F">
        <w:rPr>
          <w:rFonts w:ascii="Arial" w:hAnsi="Arial" w:cs="Arial"/>
          <w:sz w:val="32"/>
          <w:szCs w:val="32"/>
        </w:rPr>
        <w:t>,</w:t>
      </w:r>
      <w:r w:rsidR="00985F63">
        <w:rPr>
          <w:rFonts w:ascii="Arial" w:hAnsi="Arial" w:cs="Arial"/>
          <w:sz w:val="32"/>
          <w:szCs w:val="32"/>
        </w:rPr>
        <w:t xml:space="preserve"> and </w:t>
      </w:r>
      <w:r w:rsidR="00021463">
        <w:rPr>
          <w:rFonts w:ascii="Arial" w:hAnsi="Arial" w:cs="Arial"/>
          <w:sz w:val="32"/>
          <w:szCs w:val="32"/>
        </w:rPr>
        <w:t xml:space="preserve">I </w:t>
      </w:r>
      <w:r w:rsidR="00985F63">
        <w:rPr>
          <w:rFonts w:ascii="Arial" w:hAnsi="Arial" w:cs="Arial"/>
          <w:sz w:val="32"/>
          <w:szCs w:val="32"/>
        </w:rPr>
        <w:t>tag</w:t>
      </w:r>
      <w:r w:rsidR="00900676">
        <w:rPr>
          <w:rFonts w:ascii="Arial" w:hAnsi="Arial" w:cs="Arial"/>
          <w:sz w:val="32"/>
          <w:szCs w:val="32"/>
        </w:rPr>
        <w:t xml:space="preserve"> in some of the writers </w:t>
      </w:r>
      <w:r w:rsidR="007F3A7F">
        <w:rPr>
          <w:rFonts w:ascii="Arial" w:hAnsi="Arial" w:cs="Arial"/>
          <w:sz w:val="32"/>
          <w:szCs w:val="32"/>
        </w:rPr>
        <w:t xml:space="preserve">from all the </w:t>
      </w:r>
      <w:r w:rsidR="00985F63">
        <w:rPr>
          <w:rFonts w:ascii="Arial" w:hAnsi="Arial" w:cs="Arial"/>
          <w:sz w:val="32"/>
          <w:szCs w:val="32"/>
        </w:rPr>
        <w:t xml:space="preserve">various </w:t>
      </w:r>
      <w:r w:rsidR="007F3A7F">
        <w:rPr>
          <w:rFonts w:ascii="Arial" w:hAnsi="Arial" w:cs="Arial"/>
          <w:sz w:val="32"/>
          <w:szCs w:val="32"/>
        </w:rPr>
        <w:t>research</w:t>
      </w:r>
      <w:r w:rsidR="00985F63">
        <w:rPr>
          <w:rFonts w:ascii="Arial" w:hAnsi="Arial" w:cs="Arial"/>
          <w:sz w:val="32"/>
          <w:szCs w:val="32"/>
        </w:rPr>
        <w:t xml:space="preserve"> </w:t>
      </w:r>
      <w:r w:rsidR="00985F63">
        <w:rPr>
          <w:rFonts w:ascii="Arial" w:hAnsi="Arial" w:cs="Arial"/>
          <w:sz w:val="32"/>
          <w:szCs w:val="32"/>
        </w:rPr>
        <w:lastRenderedPageBreak/>
        <w:t>and read</w:t>
      </w:r>
      <w:r w:rsidR="007F3A7F">
        <w:rPr>
          <w:rFonts w:ascii="Arial" w:hAnsi="Arial" w:cs="Arial"/>
          <w:sz w:val="32"/>
          <w:szCs w:val="32"/>
        </w:rPr>
        <w:t>ing</w:t>
      </w:r>
      <w:r w:rsidR="007707C9">
        <w:rPr>
          <w:rFonts w:ascii="Arial" w:hAnsi="Arial" w:cs="Arial"/>
          <w:sz w:val="32"/>
          <w:szCs w:val="32"/>
        </w:rPr>
        <w:t xml:space="preserve"> that </w:t>
      </w:r>
      <w:r w:rsidR="007F3A7F">
        <w:rPr>
          <w:rFonts w:ascii="Arial" w:hAnsi="Arial" w:cs="Arial"/>
          <w:sz w:val="32"/>
          <w:szCs w:val="32"/>
        </w:rPr>
        <w:t xml:space="preserve">I do to be able </w:t>
      </w:r>
      <w:r w:rsidR="00900676">
        <w:rPr>
          <w:rFonts w:ascii="Arial" w:hAnsi="Arial" w:cs="Arial"/>
          <w:sz w:val="32"/>
          <w:szCs w:val="32"/>
        </w:rPr>
        <w:t xml:space="preserve">to provide you </w:t>
      </w:r>
      <w:r w:rsidR="007707C9">
        <w:rPr>
          <w:rFonts w:ascii="Arial" w:hAnsi="Arial" w:cs="Arial"/>
          <w:sz w:val="32"/>
          <w:szCs w:val="32"/>
        </w:rPr>
        <w:t>and</w:t>
      </w:r>
      <w:r w:rsidR="00480A1F">
        <w:rPr>
          <w:rFonts w:ascii="Arial" w:hAnsi="Arial" w:cs="Arial"/>
          <w:sz w:val="32"/>
          <w:szCs w:val="32"/>
        </w:rPr>
        <w:t xml:space="preserve"> I </w:t>
      </w:r>
      <w:r w:rsidR="00900676">
        <w:rPr>
          <w:rFonts w:ascii="Arial" w:hAnsi="Arial" w:cs="Arial"/>
          <w:sz w:val="32"/>
          <w:szCs w:val="32"/>
        </w:rPr>
        <w:t xml:space="preserve">with </w:t>
      </w:r>
      <w:r w:rsidR="007707C9">
        <w:rPr>
          <w:rFonts w:ascii="Arial" w:hAnsi="Arial" w:cs="Arial"/>
          <w:sz w:val="32"/>
          <w:szCs w:val="32"/>
        </w:rPr>
        <w:t xml:space="preserve">just </w:t>
      </w:r>
      <w:r w:rsidR="00900676">
        <w:rPr>
          <w:rFonts w:ascii="Arial" w:hAnsi="Arial" w:cs="Arial"/>
          <w:sz w:val="32"/>
          <w:szCs w:val="32"/>
        </w:rPr>
        <w:t>a little more context</w:t>
      </w:r>
      <w:r w:rsidR="00F00C1D">
        <w:rPr>
          <w:rFonts w:ascii="Arial" w:hAnsi="Arial" w:cs="Arial"/>
          <w:sz w:val="32"/>
          <w:szCs w:val="32"/>
        </w:rPr>
        <w:t xml:space="preserve"> here today</w:t>
      </w:r>
      <w:r w:rsidR="00900676">
        <w:rPr>
          <w:rFonts w:ascii="Arial" w:hAnsi="Arial" w:cs="Arial"/>
          <w:sz w:val="32"/>
          <w:szCs w:val="32"/>
        </w:rPr>
        <w:t xml:space="preserve">. </w:t>
      </w:r>
      <w:r w:rsidR="00F00C1D">
        <w:rPr>
          <w:rFonts w:ascii="Arial" w:hAnsi="Arial" w:cs="Arial"/>
          <w:sz w:val="32"/>
          <w:szCs w:val="32"/>
        </w:rPr>
        <w:t xml:space="preserve">As we pay attention to these little but important details, we even get </w:t>
      </w:r>
      <w:r w:rsidR="00900676">
        <w:rPr>
          <w:rFonts w:ascii="Arial" w:hAnsi="Arial" w:cs="Arial"/>
          <w:sz w:val="32"/>
          <w:szCs w:val="32"/>
        </w:rPr>
        <w:t>a new term t</w:t>
      </w:r>
      <w:r w:rsidR="00985F63">
        <w:rPr>
          <w:rFonts w:ascii="Arial" w:hAnsi="Arial" w:cs="Arial"/>
          <w:sz w:val="32"/>
          <w:szCs w:val="32"/>
        </w:rPr>
        <w:t>o put in our arsenals</w:t>
      </w:r>
      <w:r w:rsidR="00900676">
        <w:rPr>
          <w:rFonts w:ascii="Arial" w:hAnsi="Arial" w:cs="Arial"/>
          <w:sz w:val="32"/>
          <w:szCs w:val="32"/>
        </w:rPr>
        <w:t xml:space="preserve">, and that </w:t>
      </w:r>
      <w:r w:rsidR="007707C9">
        <w:rPr>
          <w:rFonts w:ascii="Arial" w:hAnsi="Arial" w:cs="Arial"/>
          <w:sz w:val="32"/>
          <w:szCs w:val="32"/>
        </w:rPr>
        <w:t xml:space="preserve">very term </w:t>
      </w:r>
      <w:r w:rsidR="007F3A7F">
        <w:rPr>
          <w:rFonts w:ascii="Arial" w:hAnsi="Arial" w:cs="Arial"/>
          <w:sz w:val="32"/>
          <w:szCs w:val="32"/>
        </w:rPr>
        <w:t>is</w:t>
      </w:r>
      <w:r w:rsidR="00900676">
        <w:rPr>
          <w:rFonts w:ascii="Arial" w:hAnsi="Arial" w:cs="Arial"/>
          <w:sz w:val="32"/>
          <w:szCs w:val="32"/>
        </w:rPr>
        <w:t xml:space="preserve"> “</w:t>
      </w:r>
      <w:r w:rsidR="00900676" w:rsidRPr="00900676">
        <w:rPr>
          <w:rFonts w:ascii="Arial" w:hAnsi="Arial" w:cs="Arial"/>
          <w:sz w:val="32"/>
          <w:szCs w:val="32"/>
        </w:rPr>
        <w:t>salvation history. That is, God brings about salvation not in the abstract or in theory, but through concrete events, real people, in actual places of history—with Jesus’ life, death, resurrection, and ascension being the quintessential example. God saves not in Neverland or “somewhere over the rainbow,” but in history. Corrupt, messy, and complicated as historical events and situations are, that is where God saves.</w:t>
      </w:r>
      <w:r w:rsidR="00900676">
        <w:rPr>
          <w:rFonts w:ascii="Arial" w:hAnsi="Arial" w:cs="Arial"/>
          <w:sz w:val="32"/>
          <w:szCs w:val="32"/>
        </w:rPr>
        <w:t>” (4)</w:t>
      </w:r>
      <w:r w:rsidR="00AB27F9">
        <w:rPr>
          <w:rFonts w:ascii="Arial" w:hAnsi="Arial" w:cs="Arial"/>
          <w:sz w:val="32"/>
          <w:szCs w:val="32"/>
        </w:rPr>
        <w:t xml:space="preserve"> So, when you and I think that our world is </w:t>
      </w:r>
      <w:r w:rsidR="007707C9">
        <w:rPr>
          <w:rFonts w:ascii="Arial" w:hAnsi="Arial" w:cs="Arial"/>
          <w:sz w:val="32"/>
          <w:szCs w:val="32"/>
        </w:rPr>
        <w:t xml:space="preserve">just </w:t>
      </w:r>
      <w:r w:rsidR="00AB27F9">
        <w:rPr>
          <w:rFonts w:ascii="Arial" w:hAnsi="Arial" w:cs="Arial"/>
          <w:sz w:val="32"/>
          <w:szCs w:val="32"/>
        </w:rPr>
        <w:t xml:space="preserve">a mess in the here and now, we are very much reminded of the mess that </w:t>
      </w:r>
      <w:r w:rsidR="00FA1F15">
        <w:rPr>
          <w:rFonts w:ascii="Arial" w:hAnsi="Arial" w:cs="Arial"/>
          <w:sz w:val="32"/>
          <w:szCs w:val="32"/>
        </w:rPr>
        <w:t xml:space="preserve">John and </w:t>
      </w:r>
      <w:r w:rsidR="00AB27F9">
        <w:rPr>
          <w:rFonts w:ascii="Arial" w:hAnsi="Arial" w:cs="Arial"/>
          <w:sz w:val="32"/>
          <w:szCs w:val="32"/>
        </w:rPr>
        <w:t>Jesus w</w:t>
      </w:r>
      <w:r w:rsidR="00FA1F15">
        <w:rPr>
          <w:rFonts w:ascii="Arial" w:hAnsi="Arial" w:cs="Arial"/>
          <w:sz w:val="32"/>
          <w:szCs w:val="32"/>
        </w:rPr>
        <w:t>ere</w:t>
      </w:r>
      <w:r w:rsidR="00AB27F9">
        <w:rPr>
          <w:rFonts w:ascii="Arial" w:hAnsi="Arial" w:cs="Arial"/>
          <w:sz w:val="32"/>
          <w:szCs w:val="32"/>
        </w:rPr>
        <w:t xml:space="preserve"> working in and through with the government </w:t>
      </w:r>
      <w:r w:rsidR="00985F63">
        <w:rPr>
          <w:rFonts w:ascii="Arial" w:hAnsi="Arial" w:cs="Arial"/>
          <w:sz w:val="32"/>
          <w:szCs w:val="32"/>
        </w:rPr>
        <w:t xml:space="preserve">and </w:t>
      </w:r>
      <w:r w:rsidR="00FA1F15">
        <w:rPr>
          <w:rFonts w:ascii="Arial" w:hAnsi="Arial" w:cs="Arial"/>
          <w:sz w:val="32"/>
          <w:szCs w:val="32"/>
        </w:rPr>
        <w:t xml:space="preserve">the </w:t>
      </w:r>
      <w:r w:rsidR="00985F63">
        <w:rPr>
          <w:rFonts w:ascii="Arial" w:hAnsi="Arial" w:cs="Arial"/>
          <w:sz w:val="32"/>
          <w:szCs w:val="32"/>
        </w:rPr>
        <w:t xml:space="preserve">people </w:t>
      </w:r>
      <w:r w:rsidR="00AB27F9">
        <w:rPr>
          <w:rFonts w:ascii="Arial" w:hAnsi="Arial" w:cs="Arial"/>
          <w:sz w:val="32"/>
          <w:szCs w:val="32"/>
        </w:rPr>
        <w:t>back then as well.</w:t>
      </w:r>
      <w:r w:rsidR="00F00C1D">
        <w:rPr>
          <w:rFonts w:ascii="Arial" w:hAnsi="Arial" w:cs="Arial"/>
          <w:sz w:val="32"/>
          <w:szCs w:val="32"/>
        </w:rPr>
        <w:t xml:space="preserve"> We were reminded that it was this mess that Christ was interjected into, and that this mess always has existed no matter the time or viewpoint or location.</w:t>
      </w:r>
    </w:p>
    <w:p w14:paraId="3FD0A26E" w14:textId="77777777" w:rsidR="00480A1F" w:rsidRDefault="00F00C1D" w:rsidP="004D7F3A">
      <w:pPr>
        <w:pStyle w:val="NoSpacing"/>
        <w:spacing w:line="480" w:lineRule="auto"/>
        <w:ind w:firstLine="720"/>
        <w:rPr>
          <w:rFonts w:ascii="Arial" w:hAnsi="Arial" w:cs="Arial"/>
          <w:sz w:val="32"/>
          <w:szCs w:val="32"/>
        </w:rPr>
      </w:pPr>
      <w:r>
        <w:rPr>
          <w:rFonts w:ascii="Arial" w:hAnsi="Arial" w:cs="Arial"/>
          <w:sz w:val="32"/>
          <w:szCs w:val="32"/>
        </w:rPr>
        <w:lastRenderedPageBreak/>
        <w:t xml:space="preserve">As a matter of </w:t>
      </w:r>
      <w:proofErr w:type="gramStart"/>
      <w:r>
        <w:rPr>
          <w:rFonts w:ascii="Arial" w:hAnsi="Arial" w:cs="Arial"/>
          <w:sz w:val="32"/>
          <w:szCs w:val="32"/>
        </w:rPr>
        <w:t>fact</w:t>
      </w:r>
      <w:proofErr w:type="gramEnd"/>
      <w:r>
        <w:rPr>
          <w:rFonts w:ascii="Arial" w:hAnsi="Arial" w:cs="Arial"/>
          <w:sz w:val="32"/>
          <w:szCs w:val="32"/>
        </w:rPr>
        <w:t xml:space="preserve"> t</w:t>
      </w:r>
      <w:r w:rsidR="00021463">
        <w:rPr>
          <w:rFonts w:ascii="Arial" w:hAnsi="Arial" w:cs="Arial"/>
          <w:sz w:val="32"/>
          <w:szCs w:val="32"/>
        </w:rPr>
        <w:t>his</w:t>
      </w:r>
      <w:r w:rsidR="00AB27F9">
        <w:rPr>
          <w:rFonts w:ascii="Arial" w:hAnsi="Arial" w:cs="Arial"/>
          <w:sz w:val="32"/>
          <w:szCs w:val="32"/>
        </w:rPr>
        <w:t xml:space="preserve"> </w:t>
      </w:r>
      <w:r w:rsidR="00985F63">
        <w:rPr>
          <w:rFonts w:ascii="Arial" w:hAnsi="Arial" w:cs="Arial"/>
          <w:sz w:val="32"/>
          <w:szCs w:val="32"/>
        </w:rPr>
        <w:t>“</w:t>
      </w:r>
      <w:r w:rsidR="00985F63" w:rsidRPr="00985F63">
        <w:rPr>
          <w:rFonts w:ascii="Arial" w:hAnsi="Arial" w:cs="Arial"/>
          <w:sz w:val="32"/>
          <w:szCs w:val="32"/>
        </w:rPr>
        <w:t>salvation history</w:t>
      </w:r>
      <w:r w:rsidR="00985F63">
        <w:rPr>
          <w:rFonts w:ascii="Arial" w:hAnsi="Arial" w:cs="Arial"/>
          <w:sz w:val="32"/>
          <w:szCs w:val="32"/>
        </w:rPr>
        <w:t>”</w:t>
      </w:r>
      <w:r w:rsidR="00FA1F15">
        <w:rPr>
          <w:rFonts w:ascii="Arial" w:hAnsi="Arial" w:cs="Arial"/>
          <w:sz w:val="32"/>
          <w:szCs w:val="32"/>
        </w:rPr>
        <w:t xml:space="preserve"> (4)</w:t>
      </w:r>
      <w:r w:rsidR="00AB27F9">
        <w:rPr>
          <w:rFonts w:ascii="Arial" w:hAnsi="Arial" w:cs="Arial"/>
          <w:sz w:val="32"/>
          <w:szCs w:val="32"/>
        </w:rPr>
        <w:t xml:space="preserve"> </w:t>
      </w:r>
      <w:r w:rsidR="00021463">
        <w:rPr>
          <w:rFonts w:ascii="Arial" w:hAnsi="Arial" w:cs="Arial"/>
          <w:sz w:val="32"/>
          <w:szCs w:val="32"/>
        </w:rPr>
        <w:t>really helps each and every one of us as we come to talk about</w:t>
      </w:r>
      <w:r w:rsidR="00AB27F9">
        <w:rPr>
          <w:rFonts w:ascii="Arial" w:hAnsi="Arial" w:cs="Arial"/>
          <w:sz w:val="32"/>
          <w:szCs w:val="32"/>
        </w:rPr>
        <w:t xml:space="preserve"> Christ </w:t>
      </w:r>
      <w:r w:rsidR="00021463">
        <w:rPr>
          <w:rFonts w:ascii="Arial" w:hAnsi="Arial" w:cs="Arial"/>
          <w:sz w:val="32"/>
          <w:szCs w:val="32"/>
        </w:rPr>
        <w:t>as</w:t>
      </w:r>
      <w:r w:rsidR="00E500CA">
        <w:rPr>
          <w:rFonts w:ascii="Arial" w:hAnsi="Arial" w:cs="Arial"/>
          <w:sz w:val="32"/>
          <w:szCs w:val="32"/>
        </w:rPr>
        <w:t xml:space="preserve"> </w:t>
      </w:r>
      <w:r w:rsidR="00AB27F9">
        <w:rPr>
          <w:rFonts w:ascii="Arial" w:hAnsi="Arial" w:cs="Arial"/>
          <w:sz w:val="32"/>
          <w:szCs w:val="32"/>
        </w:rPr>
        <w:t xml:space="preserve">real and present </w:t>
      </w:r>
      <w:r w:rsidR="00E500CA">
        <w:rPr>
          <w:rFonts w:ascii="Arial" w:hAnsi="Arial" w:cs="Arial"/>
          <w:sz w:val="32"/>
          <w:szCs w:val="32"/>
        </w:rPr>
        <w:t xml:space="preserve">person </w:t>
      </w:r>
      <w:r w:rsidR="00AB27F9">
        <w:rPr>
          <w:rFonts w:ascii="Arial" w:hAnsi="Arial" w:cs="Arial"/>
          <w:sz w:val="32"/>
          <w:szCs w:val="32"/>
        </w:rPr>
        <w:t>here on this earth just like you and I</w:t>
      </w:r>
      <w:r w:rsidR="00021463">
        <w:rPr>
          <w:rFonts w:ascii="Arial" w:hAnsi="Arial" w:cs="Arial"/>
          <w:sz w:val="32"/>
          <w:szCs w:val="32"/>
        </w:rPr>
        <w:t>. That honestly really amazes me about our faith at times</w:t>
      </w:r>
      <w:r>
        <w:rPr>
          <w:rFonts w:ascii="Arial" w:hAnsi="Arial" w:cs="Arial"/>
          <w:sz w:val="32"/>
          <w:szCs w:val="32"/>
        </w:rPr>
        <w:t xml:space="preserve">. For in my mind, </w:t>
      </w:r>
      <w:r w:rsidR="00021463">
        <w:rPr>
          <w:rFonts w:ascii="Arial" w:hAnsi="Arial" w:cs="Arial"/>
          <w:sz w:val="32"/>
          <w:szCs w:val="32"/>
        </w:rPr>
        <w:t xml:space="preserve">it </w:t>
      </w:r>
      <w:r>
        <w:rPr>
          <w:rFonts w:ascii="Arial" w:hAnsi="Arial" w:cs="Arial"/>
          <w:sz w:val="32"/>
          <w:szCs w:val="32"/>
        </w:rPr>
        <w:t xml:space="preserve">really </w:t>
      </w:r>
      <w:r w:rsidR="00FA1F15">
        <w:rPr>
          <w:rFonts w:ascii="Arial" w:hAnsi="Arial" w:cs="Arial"/>
          <w:sz w:val="32"/>
          <w:szCs w:val="32"/>
        </w:rPr>
        <w:t>just makes things so much more real for some reason</w:t>
      </w:r>
      <w:r w:rsidR="00AB27F9">
        <w:rPr>
          <w:rFonts w:ascii="Arial" w:hAnsi="Arial" w:cs="Arial"/>
          <w:sz w:val="32"/>
          <w:szCs w:val="32"/>
        </w:rPr>
        <w:t xml:space="preserve">. </w:t>
      </w:r>
      <w:r w:rsidR="00021463">
        <w:rPr>
          <w:rFonts w:ascii="Arial" w:hAnsi="Arial" w:cs="Arial"/>
          <w:sz w:val="32"/>
          <w:szCs w:val="32"/>
        </w:rPr>
        <w:t xml:space="preserve">I mean </w:t>
      </w:r>
      <w:r w:rsidR="00FA1F15">
        <w:rPr>
          <w:rFonts w:ascii="Arial" w:hAnsi="Arial" w:cs="Arial"/>
          <w:sz w:val="32"/>
          <w:szCs w:val="32"/>
        </w:rPr>
        <w:t>Jesus b</w:t>
      </w:r>
      <w:r w:rsidR="007707C9">
        <w:rPr>
          <w:rFonts w:ascii="Arial" w:hAnsi="Arial" w:cs="Arial"/>
          <w:sz w:val="32"/>
          <w:szCs w:val="32"/>
        </w:rPr>
        <w:t>eing born, l</w:t>
      </w:r>
      <w:r w:rsidR="00AB27F9">
        <w:rPr>
          <w:rFonts w:ascii="Arial" w:hAnsi="Arial" w:cs="Arial"/>
          <w:sz w:val="32"/>
          <w:szCs w:val="32"/>
        </w:rPr>
        <w:t xml:space="preserve">iving through life </w:t>
      </w:r>
      <w:r w:rsidR="00383280">
        <w:rPr>
          <w:rFonts w:ascii="Arial" w:hAnsi="Arial" w:cs="Arial"/>
          <w:sz w:val="32"/>
          <w:szCs w:val="32"/>
        </w:rPr>
        <w:t xml:space="preserve">as a child </w:t>
      </w:r>
      <w:r w:rsidR="00480A1F">
        <w:rPr>
          <w:rFonts w:ascii="Arial" w:hAnsi="Arial" w:cs="Arial"/>
          <w:sz w:val="32"/>
          <w:szCs w:val="32"/>
        </w:rPr>
        <w:t xml:space="preserve">and </w:t>
      </w:r>
      <w:r w:rsidR="00AB27F9">
        <w:rPr>
          <w:rFonts w:ascii="Arial" w:hAnsi="Arial" w:cs="Arial"/>
          <w:sz w:val="32"/>
          <w:szCs w:val="32"/>
        </w:rPr>
        <w:t>growing up,</w:t>
      </w:r>
      <w:r w:rsidR="00985F63">
        <w:rPr>
          <w:rFonts w:ascii="Arial" w:hAnsi="Arial" w:cs="Arial"/>
          <w:sz w:val="32"/>
          <w:szCs w:val="32"/>
        </w:rPr>
        <w:t xml:space="preserve"> </w:t>
      </w:r>
      <w:r w:rsidR="00383280">
        <w:rPr>
          <w:rFonts w:ascii="Arial" w:hAnsi="Arial" w:cs="Arial"/>
          <w:sz w:val="32"/>
          <w:szCs w:val="32"/>
        </w:rPr>
        <w:t xml:space="preserve">learning a trade and </w:t>
      </w:r>
      <w:r w:rsidR="00AB27F9">
        <w:rPr>
          <w:rFonts w:ascii="Arial" w:hAnsi="Arial" w:cs="Arial"/>
          <w:sz w:val="32"/>
          <w:szCs w:val="32"/>
        </w:rPr>
        <w:t>working</w:t>
      </w:r>
      <w:r w:rsidR="00383280">
        <w:rPr>
          <w:rFonts w:ascii="Arial" w:hAnsi="Arial" w:cs="Arial"/>
          <w:sz w:val="32"/>
          <w:szCs w:val="32"/>
        </w:rPr>
        <w:t xml:space="preserve"> as a carpenter</w:t>
      </w:r>
      <w:r w:rsidR="00AB27F9">
        <w:rPr>
          <w:rFonts w:ascii="Arial" w:hAnsi="Arial" w:cs="Arial"/>
          <w:sz w:val="32"/>
          <w:szCs w:val="32"/>
        </w:rPr>
        <w:t xml:space="preserve">, </w:t>
      </w:r>
      <w:r w:rsidR="00383280">
        <w:rPr>
          <w:rFonts w:ascii="Arial" w:hAnsi="Arial" w:cs="Arial"/>
          <w:sz w:val="32"/>
          <w:szCs w:val="32"/>
        </w:rPr>
        <w:t>creating relationships with</w:t>
      </w:r>
      <w:r w:rsidR="00AB27F9">
        <w:rPr>
          <w:rFonts w:ascii="Arial" w:hAnsi="Arial" w:cs="Arial"/>
          <w:sz w:val="32"/>
          <w:szCs w:val="32"/>
        </w:rPr>
        <w:t xml:space="preserve"> </w:t>
      </w:r>
      <w:r w:rsidR="00383280">
        <w:rPr>
          <w:rFonts w:ascii="Arial" w:hAnsi="Arial" w:cs="Arial"/>
          <w:sz w:val="32"/>
          <w:szCs w:val="32"/>
        </w:rPr>
        <w:t xml:space="preserve">family and </w:t>
      </w:r>
      <w:r w:rsidR="00AB27F9">
        <w:rPr>
          <w:rFonts w:ascii="Arial" w:hAnsi="Arial" w:cs="Arial"/>
          <w:sz w:val="32"/>
          <w:szCs w:val="32"/>
        </w:rPr>
        <w:t>friends, and eventually beginning his ministry and traveling about</w:t>
      </w:r>
      <w:r w:rsidR="00383280">
        <w:rPr>
          <w:rFonts w:ascii="Arial" w:hAnsi="Arial" w:cs="Arial"/>
          <w:sz w:val="32"/>
          <w:szCs w:val="32"/>
        </w:rPr>
        <w:t xml:space="preserve"> all while dealing with real-life tragedies</w:t>
      </w:r>
      <w:r w:rsidR="00FA1F15">
        <w:rPr>
          <w:rFonts w:ascii="Arial" w:hAnsi="Arial" w:cs="Arial"/>
          <w:sz w:val="32"/>
          <w:szCs w:val="32"/>
        </w:rPr>
        <w:t xml:space="preserve"> and hardships</w:t>
      </w:r>
      <w:r>
        <w:rPr>
          <w:rFonts w:ascii="Arial" w:hAnsi="Arial" w:cs="Arial"/>
          <w:sz w:val="32"/>
          <w:szCs w:val="32"/>
        </w:rPr>
        <w:t xml:space="preserve"> is not just some story we read </w:t>
      </w:r>
      <w:r w:rsidR="00480A1F">
        <w:rPr>
          <w:rFonts w:ascii="Arial" w:hAnsi="Arial" w:cs="Arial"/>
          <w:sz w:val="32"/>
          <w:szCs w:val="32"/>
        </w:rPr>
        <w:t xml:space="preserve">about </w:t>
      </w:r>
      <w:r>
        <w:rPr>
          <w:rFonts w:ascii="Arial" w:hAnsi="Arial" w:cs="Arial"/>
          <w:sz w:val="32"/>
          <w:szCs w:val="32"/>
        </w:rPr>
        <w:t>in a book, or some fairytale</w:t>
      </w:r>
      <w:r w:rsidR="00FA1F15">
        <w:rPr>
          <w:rFonts w:ascii="Arial" w:hAnsi="Arial" w:cs="Arial"/>
          <w:sz w:val="32"/>
          <w:szCs w:val="32"/>
        </w:rPr>
        <w:t xml:space="preserve">. </w:t>
      </w:r>
      <w:r w:rsidR="00021463">
        <w:rPr>
          <w:rFonts w:ascii="Arial" w:hAnsi="Arial" w:cs="Arial"/>
          <w:sz w:val="32"/>
          <w:szCs w:val="32"/>
        </w:rPr>
        <w:t xml:space="preserve">These real life and relatable things </w:t>
      </w:r>
      <w:r w:rsidR="00FA1F15">
        <w:rPr>
          <w:rFonts w:ascii="Arial" w:hAnsi="Arial" w:cs="Arial"/>
          <w:sz w:val="32"/>
          <w:szCs w:val="32"/>
        </w:rPr>
        <w:t xml:space="preserve">make it a bit easier </w:t>
      </w:r>
      <w:r>
        <w:rPr>
          <w:rFonts w:ascii="Arial" w:hAnsi="Arial" w:cs="Arial"/>
          <w:sz w:val="32"/>
          <w:szCs w:val="32"/>
        </w:rPr>
        <w:t xml:space="preserve">for you and I to </w:t>
      </w:r>
      <w:r w:rsidR="00FA1F15">
        <w:rPr>
          <w:rFonts w:ascii="Arial" w:hAnsi="Arial" w:cs="Arial"/>
          <w:sz w:val="32"/>
          <w:szCs w:val="32"/>
        </w:rPr>
        <w:t xml:space="preserve">share </w:t>
      </w:r>
      <w:r w:rsidR="00021463">
        <w:rPr>
          <w:rFonts w:ascii="Arial" w:hAnsi="Arial" w:cs="Arial"/>
          <w:sz w:val="32"/>
          <w:szCs w:val="32"/>
        </w:rPr>
        <w:t xml:space="preserve">the story </w:t>
      </w:r>
      <w:r w:rsidR="00FA1F15">
        <w:rPr>
          <w:rFonts w:ascii="Arial" w:hAnsi="Arial" w:cs="Arial"/>
          <w:sz w:val="32"/>
          <w:szCs w:val="32"/>
        </w:rPr>
        <w:t>with folks</w:t>
      </w:r>
      <w:r w:rsidR="00480A1F">
        <w:rPr>
          <w:rFonts w:ascii="Arial" w:hAnsi="Arial" w:cs="Arial"/>
          <w:sz w:val="32"/>
          <w:szCs w:val="32"/>
        </w:rPr>
        <w:t>,</w:t>
      </w:r>
      <w:r>
        <w:rPr>
          <w:rFonts w:ascii="Arial" w:hAnsi="Arial" w:cs="Arial"/>
          <w:sz w:val="32"/>
          <w:szCs w:val="32"/>
        </w:rPr>
        <w:t xml:space="preserve"> because it really did happen</w:t>
      </w:r>
      <w:r w:rsidR="007707C9">
        <w:rPr>
          <w:rFonts w:ascii="Arial" w:hAnsi="Arial" w:cs="Arial"/>
          <w:sz w:val="32"/>
          <w:szCs w:val="32"/>
        </w:rPr>
        <w:t xml:space="preserve">. Jesus </w:t>
      </w:r>
      <w:r w:rsidR="009D51B7">
        <w:rPr>
          <w:rFonts w:ascii="Arial" w:hAnsi="Arial" w:cs="Arial"/>
          <w:sz w:val="32"/>
          <w:szCs w:val="32"/>
        </w:rPr>
        <w:t xml:space="preserve">truly </w:t>
      </w:r>
      <w:r w:rsidR="007707C9">
        <w:rPr>
          <w:rFonts w:ascii="Arial" w:hAnsi="Arial" w:cs="Arial"/>
          <w:sz w:val="32"/>
          <w:szCs w:val="32"/>
        </w:rPr>
        <w:t>lived</w:t>
      </w:r>
      <w:r w:rsidR="00FA1F15">
        <w:rPr>
          <w:rFonts w:ascii="Arial" w:hAnsi="Arial" w:cs="Arial"/>
          <w:sz w:val="32"/>
          <w:szCs w:val="32"/>
        </w:rPr>
        <w:t xml:space="preserve"> a life just like you and I</w:t>
      </w:r>
      <w:r w:rsidR="000F28E9">
        <w:rPr>
          <w:rFonts w:ascii="Arial" w:hAnsi="Arial" w:cs="Arial"/>
          <w:sz w:val="32"/>
          <w:szCs w:val="32"/>
        </w:rPr>
        <w:t xml:space="preserve">, and experienced </w:t>
      </w:r>
      <w:r w:rsidR="00480A1F">
        <w:rPr>
          <w:rFonts w:ascii="Arial" w:hAnsi="Arial" w:cs="Arial"/>
          <w:sz w:val="32"/>
          <w:szCs w:val="32"/>
        </w:rPr>
        <w:t>many of the same hardships</w:t>
      </w:r>
      <w:r w:rsidR="007707C9">
        <w:rPr>
          <w:rFonts w:ascii="Arial" w:hAnsi="Arial" w:cs="Arial"/>
          <w:sz w:val="32"/>
          <w:szCs w:val="32"/>
        </w:rPr>
        <w:t xml:space="preserve">. </w:t>
      </w:r>
      <w:r w:rsidR="00985F63">
        <w:rPr>
          <w:rFonts w:ascii="Arial" w:hAnsi="Arial" w:cs="Arial"/>
          <w:sz w:val="32"/>
          <w:szCs w:val="32"/>
        </w:rPr>
        <w:t>Through th</w:t>
      </w:r>
      <w:r w:rsidR="00021463">
        <w:rPr>
          <w:rFonts w:ascii="Arial" w:hAnsi="Arial" w:cs="Arial"/>
          <w:sz w:val="32"/>
          <w:szCs w:val="32"/>
        </w:rPr>
        <w:t>at</w:t>
      </w:r>
      <w:r w:rsidR="00985F63">
        <w:rPr>
          <w:rFonts w:ascii="Arial" w:hAnsi="Arial" w:cs="Arial"/>
          <w:sz w:val="32"/>
          <w:szCs w:val="32"/>
        </w:rPr>
        <w:t xml:space="preserve"> very list of names we read on the front end of our Gospel Reading we can actually </w:t>
      </w:r>
      <w:r w:rsidR="00E500CA">
        <w:rPr>
          <w:rFonts w:ascii="Arial" w:hAnsi="Arial" w:cs="Arial"/>
          <w:sz w:val="32"/>
          <w:szCs w:val="32"/>
        </w:rPr>
        <w:t xml:space="preserve">even </w:t>
      </w:r>
      <w:r w:rsidR="00985F63">
        <w:rPr>
          <w:rFonts w:ascii="Arial" w:hAnsi="Arial" w:cs="Arial"/>
          <w:sz w:val="32"/>
          <w:szCs w:val="32"/>
        </w:rPr>
        <w:t xml:space="preserve">pinpoint a time to </w:t>
      </w:r>
      <w:r w:rsidR="000F28E9">
        <w:rPr>
          <w:rFonts w:ascii="Arial" w:hAnsi="Arial" w:cs="Arial"/>
          <w:sz w:val="32"/>
          <w:szCs w:val="32"/>
        </w:rPr>
        <w:t xml:space="preserve">all of </w:t>
      </w:r>
      <w:r w:rsidR="00985F63">
        <w:rPr>
          <w:rFonts w:ascii="Arial" w:hAnsi="Arial" w:cs="Arial"/>
          <w:sz w:val="32"/>
          <w:szCs w:val="32"/>
        </w:rPr>
        <w:t xml:space="preserve">that as well. </w:t>
      </w:r>
    </w:p>
    <w:p w14:paraId="06C4AF9F" w14:textId="509294DE" w:rsidR="00190600" w:rsidRDefault="00784C0B" w:rsidP="004D7F3A">
      <w:pPr>
        <w:pStyle w:val="NoSpacing"/>
        <w:spacing w:line="480" w:lineRule="auto"/>
        <w:ind w:firstLine="720"/>
        <w:rPr>
          <w:rFonts w:ascii="Arial" w:hAnsi="Arial" w:cs="Arial"/>
          <w:sz w:val="32"/>
          <w:szCs w:val="32"/>
        </w:rPr>
      </w:pPr>
      <w:r>
        <w:rPr>
          <w:rFonts w:ascii="Arial" w:hAnsi="Arial" w:cs="Arial"/>
          <w:sz w:val="32"/>
          <w:szCs w:val="32"/>
        </w:rPr>
        <w:t xml:space="preserve">Yes, we </w:t>
      </w:r>
      <w:r w:rsidR="00985F63">
        <w:rPr>
          <w:rFonts w:ascii="Arial" w:hAnsi="Arial" w:cs="Arial"/>
          <w:sz w:val="32"/>
          <w:szCs w:val="32"/>
        </w:rPr>
        <w:t>also know the flipside of the coin</w:t>
      </w:r>
      <w:r w:rsidR="00021463">
        <w:rPr>
          <w:rFonts w:ascii="Arial" w:hAnsi="Arial" w:cs="Arial"/>
          <w:sz w:val="32"/>
          <w:szCs w:val="32"/>
        </w:rPr>
        <w:t>,</w:t>
      </w:r>
      <w:r w:rsidR="00985F63">
        <w:rPr>
          <w:rFonts w:ascii="Arial" w:hAnsi="Arial" w:cs="Arial"/>
          <w:sz w:val="32"/>
          <w:szCs w:val="32"/>
        </w:rPr>
        <w:t xml:space="preserve"> and we </w:t>
      </w:r>
      <w:r>
        <w:rPr>
          <w:rFonts w:ascii="Arial" w:hAnsi="Arial" w:cs="Arial"/>
          <w:sz w:val="32"/>
          <w:szCs w:val="32"/>
        </w:rPr>
        <w:t>unfortunately know the rest of the story as well</w:t>
      </w:r>
      <w:r w:rsidR="00985F63">
        <w:rPr>
          <w:rFonts w:ascii="Arial" w:hAnsi="Arial" w:cs="Arial"/>
          <w:sz w:val="32"/>
          <w:szCs w:val="32"/>
        </w:rPr>
        <w:t xml:space="preserve">. </w:t>
      </w:r>
      <w:r w:rsidR="00021463">
        <w:rPr>
          <w:rFonts w:ascii="Arial" w:hAnsi="Arial" w:cs="Arial"/>
          <w:sz w:val="32"/>
          <w:szCs w:val="32"/>
        </w:rPr>
        <w:t xml:space="preserve">You know that </w:t>
      </w:r>
      <w:r w:rsidR="00021463">
        <w:rPr>
          <w:rFonts w:ascii="Arial" w:hAnsi="Arial" w:cs="Arial"/>
          <w:sz w:val="32"/>
          <w:szCs w:val="32"/>
        </w:rPr>
        <w:lastRenderedPageBreak/>
        <w:t xml:space="preserve">death and the cross story? However, </w:t>
      </w:r>
      <w:r w:rsidR="00985F63">
        <w:rPr>
          <w:rFonts w:ascii="Arial" w:hAnsi="Arial" w:cs="Arial"/>
          <w:sz w:val="32"/>
          <w:szCs w:val="32"/>
        </w:rPr>
        <w:t xml:space="preserve">I assure you that </w:t>
      </w:r>
      <w:r>
        <w:rPr>
          <w:rFonts w:ascii="Arial" w:hAnsi="Arial" w:cs="Arial"/>
          <w:sz w:val="32"/>
          <w:szCs w:val="32"/>
        </w:rPr>
        <w:t xml:space="preserve">we will </w:t>
      </w:r>
      <w:r w:rsidR="00985F63">
        <w:rPr>
          <w:rFonts w:ascii="Arial" w:hAnsi="Arial" w:cs="Arial"/>
          <w:sz w:val="32"/>
          <w:szCs w:val="32"/>
        </w:rPr>
        <w:t>dig into</w:t>
      </w:r>
      <w:r>
        <w:rPr>
          <w:rFonts w:ascii="Arial" w:hAnsi="Arial" w:cs="Arial"/>
          <w:sz w:val="32"/>
          <w:szCs w:val="32"/>
        </w:rPr>
        <w:t xml:space="preserve"> that </w:t>
      </w:r>
      <w:r w:rsidR="00985F63">
        <w:rPr>
          <w:rFonts w:ascii="Arial" w:hAnsi="Arial" w:cs="Arial"/>
          <w:sz w:val="32"/>
          <w:szCs w:val="32"/>
        </w:rPr>
        <w:t xml:space="preserve">much more </w:t>
      </w:r>
      <w:r>
        <w:rPr>
          <w:rFonts w:ascii="Arial" w:hAnsi="Arial" w:cs="Arial"/>
          <w:sz w:val="32"/>
          <w:szCs w:val="32"/>
        </w:rPr>
        <w:t xml:space="preserve">in the coming months when we revisit things during Lent and Easter. </w:t>
      </w:r>
      <w:r w:rsidR="00021463">
        <w:rPr>
          <w:rFonts w:ascii="Arial" w:hAnsi="Arial" w:cs="Arial"/>
          <w:sz w:val="32"/>
          <w:szCs w:val="32"/>
        </w:rPr>
        <w:t xml:space="preserve">What I do assure you and I of is the simple fact that </w:t>
      </w:r>
      <w:r>
        <w:rPr>
          <w:rFonts w:ascii="Arial" w:hAnsi="Arial" w:cs="Arial"/>
          <w:sz w:val="32"/>
          <w:szCs w:val="32"/>
        </w:rPr>
        <w:t xml:space="preserve">we need </w:t>
      </w:r>
      <w:r w:rsidR="000F28E9">
        <w:rPr>
          <w:rFonts w:ascii="Arial" w:hAnsi="Arial" w:cs="Arial"/>
          <w:sz w:val="32"/>
          <w:szCs w:val="32"/>
        </w:rPr>
        <w:t xml:space="preserve">all of this story. We need </w:t>
      </w:r>
      <w:r>
        <w:rPr>
          <w:rFonts w:ascii="Arial" w:hAnsi="Arial" w:cs="Arial"/>
          <w:sz w:val="32"/>
          <w:szCs w:val="32"/>
        </w:rPr>
        <w:t xml:space="preserve">this very birth </w:t>
      </w:r>
      <w:r w:rsidR="000F28E9">
        <w:rPr>
          <w:rFonts w:ascii="Arial" w:hAnsi="Arial" w:cs="Arial"/>
          <w:sz w:val="32"/>
          <w:szCs w:val="32"/>
        </w:rPr>
        <w:t xml:space="preserve">we are marching on towards during this birthday month, </w:t>
      </w:r>
      <w:r>
        <w:rPr>
          <w:rFonts w:ascii="Arial" w:hAnsi="Arial" w:cs="Arial"/>
          <w:sz w:val="32"/>
          <w:szCs w:val="32"/>
        </w:rPr>
        <w:t xml:space="preserve">and we need </w:t>
      </w:r>
      <w:r w:rsidR="00190600">
        <w:rPr>
          <w:rFonts w:ascii="Arial" w:hAnsi="Arial" w:cs="Arial"/>
          <w:sz w:val="32"/>
          <w:szCs w:val="32"/>
        </w:rPr>
        <w:t>John’</w:t>
      </w:r>
      <w:r>
        <w:rPr>
          <w:rFonts w:ascii="Arial" w:hAnsi="Arial" w:cs="Arial"/>
          <w:sz w:val="32"/>
          <w:szCs w:val="32"/>
        </w:rPr>
        <w:t xml:space="preserve">s very work and ministry to be able to even </w:t>
      </w:r>
      <w:r w:rsidR="00E500CA">
        <w:rPr>
          <w:rFonts w:ascii="Arial" w:hAnsi="Arial" w:cs="Arial"/>
          <w:sz w:val="32"/>
          <w:szCs w:val="32"/>
        </w:rPr>
        <w:t xml:space="preserve">be able to </w:t>
      </w:r>
      <w:r>
        <w:rPr>
          <w:rFonts w:ascii="Arial" w:hAnsi="Arial" w:cs="Arial"/>
          <w:sz w:val="32"/>
          <w:szCs w:val="32"/>
        </w:rPr>
        <w:t>get to that</w:t>
      </w:r>
      <w:r w:rsidR="00985F63">
        <w:rPr>
          <w:rFonts w:ascii="Arial" w:hAnsi="Arial" w:cs="Arial"/>
          <w:sz w:val="32"/>
          <w:szCs w:val="32"/>
        </w:rPr>
        <w:t xml:space="preserve"> point</w:t>
      </w:r>
      <w:r>
        <w:rPr>
          <w:rFonts w:ascii="Arial" w:hAnsi="Arial" w:cs="Arial"/>
          <w:sz w:val="32"/>
          <w:szCs w:val="32"/>
        </w:rPr>
        <w:t xml:space="preserve">. </w:t>
      </w:r>
      <w:r w:rsidR="00190600">
        <w:rPr>
          <w:rFonts w:ascii="Arial" w:hAnsi="Arial" w:cs="Arial"/>
          <w:sz w:val="32"/>
          <w:szCs w:val="32"/>
        </w:rPr>
        <w:t>We</w:t>
      </w:r>
      <w:r w:rsidR="00985F63">
        <w:rPr>
          <w:rFonts w:ascii="Arial" w:hAnsi="Arial" w:cs="Arial"/>
          <w:sz w:val="32"/>
          <w:szCs w:val="32"/>
        </w:rPr>
        <w:t xml:space="preserve"> </w:t>
      </w:r>
      <w:r>
        <w:rPr>
          <w:rFonts w:ascii="Arial" w:hAnsi="Arial" w:cs="Arial"/>
          <w:sz w:val="32"/>
          <w:szCs w:val="32"/>
        </w:rPr>
        <w:t>need John the Baptizer to come into the fold and pave the way</w:t>
      </w:r>
      <w:r w:rsidR="00E500CA">
        <w:rPr>
          <w:rFonts w:ascii="Arial" w:hAnsi="Arial" w:cs="Arial"/>
          <w:sz w:val="32"/>
          <w:szCs w:val="32"/>
        </w:rPr>
        <w:t xml:space="preserve"> for Jesus</w:t>
      </w:r>
      <w:r>
        <w:rPr>
          <w:rFonts w:ascii="Arial" w:hAnsi="Arial" w:cs="Arial"/>
          <w:sz w:val="32"/>
          <w:szCs w:val="32"/>
        </w:rPr>
        <w:t xml:space="preserve">. </w:t>
      </w:r>
      <w:r w:rsidR="00021463">
        <w:rPr>
          <w:rFonts w:ascii="Arial" w:hAnsi="Arial" w:cs="Arial"/>
          <w:sz w:val="32"/>
          <w:szCs w:val="32"/>
        </w:rPr>
        <w:t xml:space="preserve">As with any good story there is a set-up or </w:t>
      </w:r>
      <w:r w:rsidR="00480A1F">
        <w:rPr>
          <w:rFonts w:ascii="Arial" w:hAnsi="Arial" w:cs="Arial"/>
          <w:sz w:val="32"/>
          <w:szCs w:val="32"/>
        </w:rPr>
        <w:t xml:space="preserve">a </w:t>
      </w:r>
      <w:r w:rsidR="00021463">
        <w:rPr>
          <w:rFonts w:ascii="Arial" w:hAnsi="Arial" w:cs="Arial"/>
          <w:sz w:val="32"/>
          <w:szCs w:val="32"/>
        </w:rPr>
        <w:t>prelude, and of course there is a postlude</w:t>
      </w:r>
      <w:r w:rsidR="00E500CA">
        <w:rPr>
          <w:rFonts w:ascii="Arial" w:hAnsi="Arial" w:cs="Arial"/>
          <w:sz w:val="32"/>
          <w:szCs w:val="32"/>
        </w:rPr>
        <w:t>, or continuation to the end as well</w:t>
      </w:r>
      <w:r w:rsidR="00021463">
        <w:rPr>
          <w:rFonts w:ascii="Arial" w:hAnsi="Arial" w:cs="Arial"/>
          <w:sz w:val="32"/>
          <w:szCs w:val="32"/>
        </w:rPr>
        <w:t xml:space="preserve">. </w:t>
      </w:r>
      <w:r w:rsidR="00E500CA">
        <w:rPr>
          <w:rFonts w:ascii="Arial" w:hAnsi="Arial" w:cs="Arial"/>
          <w:sz w:val="32"/>
          <w:szCs w:val="32"/>
        </w:rPr>
        <w:t>Each</w:t>
      </w:r>
      <w:r w:rsidR="00021463">
        <w:rPr>
          <w:rFonts w:ascii="Arial" w:hAnsi="Arial" w:cs="Arial"/>
          <w:sz w:val="32"/>
          <w:szCs w:val="32"/>
        </w:rPr>
        <w:t xml:space="preserve"> story has many different levels to it, and many people continue to contribute to it</w:t>
      </w:r>
      <w:r w:rsidR="006C6B5A">
        <w:rPr>
          <w:rFonts w:ascii="Arial" w:hAnsi="Arial" w:cs="Arial"/>
          <w:sz w:val="32"/>
          <w:szCs w:val="32"/>
        </w:rPr>
        <w:t>, and that also includes</w:t>
      </w:r>
      <w:r w:rsidR="00021463">
        <w:rPr>
          <w:rFonts w:ascii="Arial" w:hAnsi="Arial" w:cs="Arial"/>
          <w:sz w:val="32"/>
          <w:szCs w:val="32"/>
        </w:rPr>
        <w:t xml:space="preserve"> you and I to this very day.</w:t>
      </w:r>
      <w:r w:rsidR="000F28E9">
        <w:rPr>
          <w:rFonts w:ascii="Arial" w:hAnsi="Arial" w:cs="Arial"/>
          <w:sz w:val="32"/>
          <w:szCs w:val="32"/>
        </w:rPr>
        <w:t xml:space="preserve"> This story continues on, and this story continues to play out through you and I. We get to experience and live out our very faith in life in context to all of this.</w:t>
      </w:r>
    </w:p>
    <w:p w14:paraId="5B8B3593" w14:textId="04A2478B" w:rsidR="00AB27F9" w:rsidRDefault="00480A1F" w:rsidP="004D7F3A">
      <w:pPr>
        <w:pStyle w:val="NoSpacing"/>
        <w:spacing w:line="480" w:lineRule="auto"/>
        <w:ind w:firstLine="720"/>
        <w:rPr>
          <w:rFonts w:ascii="Arial" w:hAnsi="Arial" w:cs="Arial"/>
          <w:sz w:val="32"/>
          <w:szCs w:val="32"/>
        </w:rPr>
      </w:pPr>
      <w:r>
        <w:rPr>
          <w:rFonts w:ascii="Arial" w:hAnsi="Arial" w:cs="Arial"/>
          <w:sz w:val="32"/>
          <w:szCs w:val="32"/>
        </w:rPr>
        <w:t>Let me change your viewpoint and perspective here a little bit and share with you</w:t>
      </w:r>
      <w:r w:rsidR="000F28E9">
        <w:rPr>
          <w:rFonts w:ascii="Arial" w:hAnsi="Arial" w:cs="Arial"/>
          <w:sz w:val="32"/>
          <w:szCs w:val="32"/>
        </w:rPr>
        <w:t xml:space="preserve"> w</w:t>
      </w:r>
      <w:r w:rsidR="00985F63">
        <w:rPr>
          <w:rFonts w:ascii="Arial" w:hAnsi="Arial" w:cs="Arial"/>
          <w:sz w:val="32"/>
          <w:szCs w:val="32"/>
        </w:rPr>
        <w:t xml:space="preserve">hat I </w:t>
      </w:r>
      <w:r w:rsidR="00021463">
        <w:rPr>
          <w:rFonts w:ascii="Arial" w:hAnsi="Arial" w:cs="Arial"/>
          <w:sz w:val="32"/>
          <w:szCs w:val="32"/>
        </w:rPr>
        <w:t xml:space="preserve">also </w:t>
      </w:r>
      <w:r w:rsidR="00985F63">
        <w:rPr>
          <w:rFonts w:ascii="Arial" w:hAnsi="Arial" w:cs="Arial"/>
          <w:sz w:val="32"/>
          <w:szCs w:val="32"/>
        </w:rPr>
        <w:t xml:space="preserve">find </w:t>
      </w:r>
      <w:r w:rsidR="00021463">
        <w:rPr>
          <w:rFonts w:ascii="Arial" w:hAnsi="Arial" w:cs="Arial"/>
          <w:sz w:val="32"/>
          <w:szCs w:val="32"/>
        </w:rPr>
        <w:t xml:space="preserve">as being </w:t>
      </w:r>
      <w:r w:rsidR="000872FB">
        <w:rPr>
          <w:rFonts w:ascii="Arial" w:hAnsi="Arial" w:cs="Arial"/>
          <w:sz w:val="32"/>
          <w:szCs w:val="32"/>
        </w:rPr>
        <w:t xml:space="preserve">extremely </w:t>
      </w:r>
      <w:r w:rsidR="00784C0B">
        <w:rPr>
          <w:rFonts w:ascii="Arial" w:hAnsi="Arial" w:cs="Arial"/>
          <w:sz w:val="32"/>
          <w:szCs w:val="32"/>
        </w:rPr>
        <w:t xml:space="preserve">unique </w:t>
      </w:r>
      <w:r w:rsidR="00383280">
        <w:rPr>
          <w:rFonts w:ascii="Arial" w:hAnsi="Arial" w:cs="Arial"/>
          <w:sz w:val="32"/>
          <w:szCs w:val="32"/>
        </w:rPr>
        <w:t xml:space="preserve">leading up to </w:t>
      </w:r>
      <w:r w:rsidR="006C6B5A">
        <w:rPr>
          <w:rFonts w:ascii="Arial" w:hAnsi="Arial" w:cs="Arial"/>
          <w:sz w:val="32"/>
          <w:szCs w:val="32"/>
        </w:rPr>
        <w:t>John and Jesus’ births</w:t>
      </w:r>
      <w:r>
        <w:rPr>
          <w:rFonts w:ascii="Arial" w:hAnsi="Arial" w:cs="Arial"/>
          <w:sz w:val="32"/>
          <w:szCs w:val="32"/>
        </w:rPr>
        <w:t>.</w:t>
      </w:r>
      <w:r w:rsidR="00985F63">
        <w:rPr>
          <w:rFonts w:ascii="Arial" w:hAnsi="Arial" w:cs="Arial"/>
          <w:sz w:val="32"/>
          <w:szCs w:val="32"/>
        </w:rPr>
        <w:t xml:space="preserve"> </w:t>
      </w:r>
      <w:r>
        <w:rPr>
          <w:rFonts w:ascii="Arial" w:hAnsi="Arial" w:cs="Arial"/>
          <w:sz w:val="32"/>
          <w:szCs w:val="32"/>
        </w:rPr>
        <w:t xml:space="preserve">For </w:t>
      </w:r>
      <w:r w:rsidR="00985F63">
        <w:rPr>
          <w:rFonts w:ascii="Arial" w:hAnsi="Arial" w:cs="Arial"/>
          <w:sz w:val="32"/>
          <w:szCs w:val="32"/>
        </w:rPr>
        <w:t>we hear</w:t>
      </w:r>
      <w:r w:rsidR="006C6B5A">
        <w:rPr>
          <w:rFonts w:ascii="Arial" w:hAnsi="Arial" w:cs="Arial"/>
          <w:sz w:val="32"/>
          <w:szCs w:val="32"/>
        </w:rPr>
        <w:t xml:space="preserve"> earlier in the book of Luke </w:t>
      </w:r>
      <w:r w:rsidR="00985F63">
        <w:rPr>
          <w:rFonts w:ascii="Arial" w:hAnsi="Arial" w:cs="Arial"/>
          <w:sz w:val="32"/>
          <w:szCs w:val="32"/>
        </w:rPr>
        <w:t xml:space="preserve">that </w:t>
      </w:r>
      <w:r w:rsidR="004D7F3A">
        <w:rPr>
          <w:rFonts w:ascii="Arial" w:hAnsi="Arial" w:cs="Arial"/>
          <w:sz w:val="32"/>
          <w:szCs w:val="32"/>
        </w:rPr>
        <w:t xml:space="preserve">John </w:t>
      </w:r>
      <w:r w:rsidR="000F28E9">
        <w:rPr>
          <w:rFonts w:ascii="Arial" w:hAnsi="Arial" w:cs="Arial"/>
          <w:sz w:val="32"/>
          <w:szCs w:val="32"/>
        </w:rPr>
        <w:t>as a</w:t>
      </w:r>
      <w:r w:rsidR="004D7F3A">
        <w:rPr>
          <w:rFonts w:ascii="Arial" w:hAnsi="Arial" w:cs="Arial"/>
          <w:sz w:val="32"/>
          <w:szCs w:val="32"/>
        </w:rPr>
        <w:t xml:space="preserve"> baby actually</w:t>
      </w:r>
      <w:r w:rsidR="00784C0B">
        <w:rPr>
          <w:rFonts w:ascii="Arial" w:hAnsi="Arial" w:cs="Arial"/>
          <w:sz w:val="32"/>
          <w:szCs w:val="32"/>
        </w:rPr>
        <w:t xml:space="preserve"> </w:t>
      </w:r>
      <w:r w:rsidR="00985F63">
        <w:rPr>
          <w:rFonts w:ascii="Arial" w:hAnsi="Arial" w:cs="Arial"/>
          <w:sz w:val="32"/>
          <w:szCs w:val="32"/>
        </w:rPr>
        <w:t>leap</w:t>
      </w:r>
      <w:r w:rsidR="00784C0B">
        <w:rPr>
          <w:rFonts w:ascii="Arial" w:hAnsi="Arial" w:cs="Arial"/>
          <w:sz w:val="32"/>
          <w:szCs w:val="32"/>
        </w:rPr>
        <w:t xml:space="preserve">ed in </w:t>
      </w:r>
      <w:r w:rsidR="00985F63">
        <w:rPr>
          <w:rFonts w:ascii="Arial" w:hAnsi="Arial" w:cs="Arial"/>
          <w:sz w:val="32"/>
          <w:szCs w:val="32"/>
        </w:rPr>
        <w:t>his</w:t>
      </w:r>
      <w:r w:rsidR="00784C0B">
        <w:rPr>
          <w:rFonts w:ascii="Arial" w:hAnsi="Arial" w:cs="Arial"/>
          <w:sz w:val="32"/>
          <w:szCs w:val="32"/>
        </w:rPr>
        <w:t xml:space="preserve"> mother’s </w:t>
      </w:r>
      <w:r w:rsidR="00784C0B">
        <w:rPr>
          <w:rFonts w:ascii="Arial" w:hAnsi="Arial" w:cs="Arial"/>
          <w:sz w:val="32"/>
          <w:szCs w:val="32"/>
        </w:rPr>
        <w:lastRenderedPageBreak/>
        <w:t>womb</w:t>
      </w:r>
      <w:r w:rsidR="006C6B5A">
        <w:rPr>
          <w:rFonts w:ascii="Arial" w:hAnsi="Arial" w:cs="Arial"/>
          <w:sz w:val="32"/>
          <w:szCs w:val="32"/>
        </w:rPr>
        <w:t>!</w:t>
      </w:r>
      <w:r w:rsidR="00784C0B">
        <w:rPr>
          <w:rFonts w:ascii="Arial" w:hAnsi="Arial" w:cs="Arial"/>
          <w:sz w:val="32"/>
          <w:szCs w:val="32"/>
        </w:rPr>
        <w:t xml:space="preserve"> </w:t>
      </w:r>
      <w:r>
        <w:rPr>
          <w:rFonts w:ascii="Arial" w:hAnsi="Arial" w:cs="Arial"/>
          <w:sz w:val="32"/>
          <w:szCs w:val="32"/>
        </w:rPr>
        <w:t>I mean, John</w:t>
      </w:r>
      <w:r w:rsidR="006C6B5A">
        <w:rPr>
          <w:rFonts w:ascii="Arial" w:hAnsi="Arial" w:cs="Arial"/>
          <w:sz w:val="32"/>
          <w:szCs w:val="32"/>
        </w:rPr>
        <w:t xml:space="preserve"> was so</w:t>
      </w:r>
      <w:r w:rsidR="004D7F3A">
        <w:rPr>
          <w:rFonts w:ascii="Arial" w:hAnsi="Arial" w:cs="Arial"/>
          <w:sz w:val="32"/>
          <w:szCs w:val="32"/>
        </w:rPr>
        <w:t xml:space="preserve"> excited </w:t>
      </w:r>
      <w:r w:rsidR="006C6B5A">
        <w:rPr>
          <w:rFonts w:ascii="Arial" w:hAnsi="Arial" w:cs="Arial"/>
          <w:sz w:val="32"/>
          <w:szCs w:val="32"/>
        </w:rPr>
        <w:t>when he recognized M</w:t>
      </w:r>
      <w:r w:rsidR="004D7F3A">
        <w:rPr>
          <w:rFonts w:ascii="Arial" w:hAnsi="Arial" w:cs="Arial"/>
          <w:sz w:val="32"/>
          <w:szCs w:val="32"/>
        </w:rPr>
        <w:t xml:space="preserve">ary’s voice </w:t>
      </w:r>
      <w:r w:rsidR="006C6B5A">
        <w:rPr>
          <w:rFonts w:ascii="Arial" w:hAnsi="Arial" w:cs="Arial"/>
          <w:sz w:val="32"/>
          <w:szCs w:val="32"/>
        </w:rPr>
        <w:t>when she visited his mother</w:t>
      </w:r>
      <w:r w:rsidR="000872FB">
        <w:rPr>
          <w:rFonts w:ascii="Arial" w:hAnsi="Arial" w:cs="Arial"/>
          <w:sz w:val="32"/>
          <w:szCs w:val="32"/>
        </w:rPr>
        <w:t>. H</w:t>
      </w:r>
      <w:r w:rsidR="006C6B5A">
        <w:rPr>
          <w:rFonts w:ascii="Arial" w:hAnsi="Arial" w:cs="Arial"/>
          <w:sz w:val="32"/>
          <w:szCs w:val="32"/>
        </w:rPr>
        <w:t>e was extremely happy to have</w:t>
      </w:r>
      <w:r w:rsidR="004D7F3A">
        <w:rPr>
          <w:rFonts w:ascii="Arial" w:hAnsi="Arial" w:cs="Arial"/>
          <w:sz w:val="32"/>
          <w:szCs w:val="32"/>
        </w:rPr>
        <w:t xml:space="preserve"> Jesus </w:t>
      </w:r>
      <w:r w:rsidR="006C6B5A">
        <w:rPr>
          <w:rFonts w:ascii="Arial" w:hAnsi="Arial" w:cs="Arial"/>
          <w:sz w:val="32"/>
          <w:szCs w:val="32"/>
        </w:rPr>
        <w:t>in his presence</w:t>
      </w:r>
      <w:r w:rsidR="000872FB">
        <w:rPr>
          <w:rFonts w:ascii="Arial" w:hAnsi="Arial" w:cs="Arial"/>
          <w:sz w:val="32"/>
          <w:szCs w:val="32"/>
        </w:rPr>
        <w:t>,</w:t>
      </w:r>
      <w:r w:rsidR="006C6B5A">
        <w:rPr>
          <w:rFonts w:ascii="Arial" w:hAnsi="Arial" w:cs="Arial"/>
          <w:sz w:val="32"/>
          <w:szCs w:val="32"/>
        </w:rPr>
        <w:t xml:space="preserve"> even if it was </w:t>
      </w:r>
      <w:r w:rsidR="000F28E9">
        <w:rPr>
          <w:rFonts w:ascii="Arial" w:hAnsi="Arial" w:cs="Arial"/>
          <w:sz w:val="32"/>
          <w:szCs w:val="32"/>
        </w:rPr>
        <w:t xml:space="preserve">actually </w:t>
      </w:r>
      <w:r w:rsidR="006C6B5A">
        <w:rPr>
          <w:rFonts w:ascii="Arial" w:hAnsi="Arial" w:cs="Arial"/>
          <w:sz w:val="32"/>
          <w:szCs w:val="32"/>
        </w:rPr>
        <w:t xml:space="preserve">in </w:t>
      </w:r>
      <w:r w:rsidR="000F28E9">
        <w:rPr>
          <w:rFonts w:ascii="Arial" w:hAnsi="Arial" w:cs="Arial"/>
          <w:sz w:val="32"/>
          <w:szCs w:val="32"/>
        </w:rPr>
        <w:t>his mother’s</w:t>
      </w:r>
      <w:r w:rsidR="006C6B5A">
        <w:rPr>
          <w:rFonts w:ascii="Arial" w:hAnsi="Arial" w:cs="Arial"/>
          <w:sz w:val="32"/>
          <w:szCs w:val="32"/>
        </w:rPr>
        <w:t xml:space="preserve"> belly</w:t>
      </w:r>
      <w:r w:rsidR="004D7F3A">
        <w:rPr>
          <w:rFonts w:ascii="Arial" w:hAnsi="Arial" w:cs="Arial"/>
          <w:sz w:val="32"/>
          <w:szCs w:val="32"/>
        </w:rPr>
        <w:t>. I</w:t>
      </w:r>
      <w:r w:rsidR="006C6B5A">
        <w:rPr>
          <w:rFonts w:ascii="Arial" w:hAnsi="Arial" w:cs="Arial"/>
          <w:sz w:val="32"/>
          <w:szCs w:val="32"/>
        </w:rPr>
        <w:t xml:space="preserve"> </w:t>
      </w:r>
      <w:r w:rsidR="000F28E9">
        <w:rPr>
          <w:rFonts w:ascii="Arial" w:hAnsi="Arial" w:cs="Arial"/>
          <w:sz w:val="32"/>
          <w:szCs w:val="32"/>
        </w:rPr>
        <w:t xml:space="preserve">really </w:t>
      </w:r>
      <w:r w:rsidR="006C6B5A">
        <w:rPr>
          <w:rFonts w:ascii="Arial" w:hAnsi="Arial" w:cs="Arial"/>
          <w:sz w:val="32"/>
          <w:szCs w:val="32"/>
        </w:rPr>
        <w:t xml:space="preserve">encourage you </w:t>
      </w:r>
      <w:r w:rsidR="004D7F3A">
        <w:rPr>
          <w:rFonts w:ascii="Arial" w:hAnsi="Arial" w:cs="Arial"/>
          <w:sz w:val="32"/>
          <w:szCs w:val="32"/>
        </w:rPr>
        <w:t xml:space="preserve">to read that </w:t>
      </w:r>
      <w:r w:rsidR="006C6B5A">
        <w:rPr>
          <w:rFonts w:ascii="Arial" w:hAnsi="Arial" w:cs="Arial"/>
          <w:sz w:val="32"/>
          <w:szCs w:val="32"/>
        </w:rPr>
        <w:t xml:space="preserve">over </w:t>
      </w:r>
      <w:r w:rsidR="004D7F3A">
        <w:rPr>
          <w:rFonts w:ascii="Arial" w:hAnsi="Arial" w:cs="Arial"/>
          <w:sz w:val="32"/>
          <w:szCs w:val="32"/>
        </w:rPr>
        <w:t xml:space="preserve">for </w:t>
      </w:r>
      <w:r w:rsidR="00190600">
        <w:rPr>
          <w:rFonts w:ascii="Arial" w:hAnsi="Arial" w:cs="Arial"/>
          <w:sz w:val="32"/>
          <w:szCs w:val="32"/>
        </w:rPr>
        <w:t>yourself</w:t>
      </w:r>
      <w:r w:rsidR="006C6B5A">
        <w:rPr>
          <w:rFonts w:ascii="Arial" w:hAnsi="Arial" w:cs="Arial"/>
          <w:sz w:val="32"/>
          <w:szCs w:val="32"/>
        </w:rPr>
        <w:t xml:space="preserve"> if you desire</w:t>
      </w:r>
      <w:r w:rsidR="00190600">
        <w:rPr>
          <w:rFonts w:ascii="Arial" w:hAnsi="Arial" w:cs="Arial"/>
          <w:sz w:val="32"/>
          <w:szCs w:val="32"/>
        </w:rPr>
        <w:t>,</w:t>
      </w:r>
      <w:r w:rsidR="004D7F3A">
        <w:rPr>
          <w:rFonts w:ascii="Arial" w:hAnsi="Arial" w:cs="Arial"/>
          <w:sz w:val="32"/>
          <w:szCs w:val="32"/>
        </w:rPr>
        <w:t xml:space="preserve"> </w:t>
      </w:r>
      <w:r w:rsidR="006C6B5A">
        <w:rPr>
          <w:rFonts w:ascii="Arial" w:hAnsi="Arial" w:cs="Arial"/>
          <w:sz w:val="32"/>
          <w:szCs w:val="32"/>
        </w:rPr>
        <w:t>as it is in</w:t>
      </w:r>
      <w:r w:rsidR="004D7F3A">
        <w:rPr>
          <w:rFonts w:ascii="Arial" w:hAnsi="Arial" w:cs="Arial"/>
          <w:sz w:val="32"/>
          <w:szCs w:val="32"/>
        </w:rPr>
        <w:t xml:space="preserve"> Luke chapter 1, verses 39 t</w:t>
      </w:r>
      <w:r w:rsidR="00190600">
        <w:rPr>
          <w:rFonts w:ascii="Arial" w:hAnsi="Arial" w:cs="Arial"/>
          <w:sz w:val="32"/>
          <w:szCs w:val="32"/>
        </w:rPr>
        <w:t>o</w:t>
      </w:r>
      <w:r w:rsidR="004D7F3A">
        <w:rPr>
          <w:rFonts w:ascii="Arial" w:hAnsi="Arial" w:cs="Arial"/>
          <w:sz w:val="32"/>
          <w:szCs w:val="32"/>
        </w:rPr>
        <w:t xml:space="preserve"> 45</w:t>
      </w:r>
      <w:r w:rsidR="00383280">
        <w:rPr>
          <w:rFonts w:ascii="Arial" w:hAnsi="Arial" w:cs="Arial"/>
          <w:sz w:val="32"/>
          <w:szCs w:val="32"/>
        </w:rPr>
        <w:t>.</w:t>
      </w:r>
      <w:r w:rsidR="00190600">
        <w:rPr>
          <w:rFonts w:ascii="Arial" w:hAnsi="Arial" w:cs="Arial"/>
          <w:sz w:val="32"/>
          <w:szCs w:val="32"/>
        </w:rPr>
        <w:t xml:space="preserve"> </w:t>
      </w:r>
      <w:r w:rsidR="000872FB">
        <w:rPr>
          <w:rFonts w:ascii="Arial" w:hAnsi="Arial" w:cs="Arial"/>
          <w:sz w:val="32"/>
          <w:szCs w:val="32"/>
        </w:rPr>
        <w:t>I mean, h</w:t>
      </w:r>
      <w:r w:rsidR="00190600">
        <w:rPr>
          <w:rFonts w:ascii="Arial" w:hAnsi="Arial" w:cs="Arial"/>
          <w:sz w:val="32"/>
          <w:szCs w:val="32"/>
        </w:rPr>
        <w:t xml:space="preserve">ow cool is it that even in the womb John may have realized the important work he had to do before his cousin would </w:t>
      </w:r>
      <w:r w:rsidR="000872FB">
        <w:rPr>
          <w:rFonts w:ascii="Arial" w:hAnsi="Arial" w:cs="Arial"/>
          <w:sz w:val="32"/>
          <w:szCs w:val="32"/>
        </w:rPr>
        <w:t xml:space="preserve">even </w:t>
      </w:r>
      <w:r w:rsidR="00190600">
        <w:rPr>
          <w:rFonts w:ascii="Arial" w:hAnsi="Arial" w:cs="Arial"/>
          <w:sz w:val="32"/>
          <w:szCs w:val="32"/>
        </w:rPr>
        <w:t xml:space="preserve">be born? </w:t>
      </w:r>
      <w:r w:rsidR="000F28E9">
        <w:rPr>
          <w:rFonts w:ascii="Arial" w:hAnsi="Arial" w:cs="Arial"/>
          <w:sz w:val="32"/>
          <w:szCs w:val="32"/>
        </w:rPr>
        <w:t>How cool is it that</w:t>
      </w:r>
      <w:r w:rsidR="00190600">
        <w:rPr>
          <w:rFonts w:ascii="Arial" w:hAnsi="Arial" w:cs="Arial"/>
          <w:sz w:val="32"/>
          <w:szCs w:val="32"/>
        </w:rPr>
        <w:t xml:space="preserve"> he was </w:t>
      </w:r>
      <w:r w:rsidR="006C6B5A">
        <w:rPr>
          <w:rFonts w:ascii="Arial" w:hAnsi="Arial" w:cs="Arial"/>
          <w:sz w:val="32"/>
          <w:szCs w:val="32"/>
        </w:rPr>
        <w:t xml:space="preserve">so </w:t>
      </w:r>
      <w:r w:rsidR="00190600">
        <w:rPr>
          <w:rFonts w:ascii="Arial" w:hAnsi="Arial" w:cs="Arial"/>
          <w:sz w:val="32"/>
          <w:szCs w:val="32"/>
        </w:rPr>
        <w:t>excited to be around his cousin, because he knew what his cousin would mean to so many people</w:t>
      </w:r>
      <w:r w:rsidR="006C6B5A">
        <w:rPr>
          <w:rFonts w:ascii="Arial" w:hAnsi="Arial" w:cs="Arial"/>
          <w:sz w:val="32"/>
          <w:szCs w:val="32"/>
        </w:rPr>
        <w:t xml:space="preserve"> and the world</w:t>
      </w:r>
      <w:r w:rsidR="000F28E9">
        <w:rPr>
          <w:rFonts w:ascii="Arial" w:hAnsi="Arial" w:cs="Arial"/>
          <w:sz w:val="32"/>
          <w:szCs w:val="32"/>
        </w:rPr>
        <w:t>?</w:t>
      </w:r>
      <w:r w:rsidR="00190600">
        <w:rPr>
          <w:rFonts w:ascii="Arial" w:hAnsi="Arial" w:cs="Arial"/>
          <w:sz w:val="32"/>
          <w:szCs w:val="32"/>
        </w:rPr>
        <w:t xml:space="preserve"> </w:t>
      </w:r>
      <w:r w:rsidR="000F28E9">
        <w:rPr>
          <w:rFonts w:ascii="Arial" w:hAnsi="Arial" w:cs="Arial"/>
          <w:sz w:val="32"/>
          <w:szCs w:val="32"/>
        </w:rPr>
        <w:t xml:space="preserve">Was John truly accepting his call and his purpose right then and there? </w:t>
      </w:r>
      <w:r w:rsidR="00190600">
        <w:rPr>
          <w:rFonts w:ascii="Arial" w:hAnsi="Arial" w:cs="Arial"/>
          <w:sz w:val="32"/>
          <w:szCs w:val="32"/>
        </w:rPr>
        <w:t xml:space="preserve">I know that </w:t>
      </w:r>
      <w:r w:rsidR="000F28E9">
        <w:rPr>
          <w:rFonts w:ascii="Arial" w:hAnsi="Arial" w:cs="Arial"/>
          <w:sz w:val="32"/>
          <w:szCs w:val="32"/>
        </w:rPr>
        <w:t xml:space="preserve">all </w:t>
      </w:r>
      <w:r w:rsidR="00190600">
        <w:rPr>
          <w:rFonts w:ascii="Arial" w:hAnsi="Arial" w:cs="Arial"/>
          <w:sz w:val="32"/>
          <w:szCs w:val="32"/>
        </w:rPr>
        <w:t xml:space="preserve">may </w:t>
      </w:r>
      <w:r w:rsidR="000F28E9">
        <w:rPr>
          <w:rFonts w:ascii="Arial" w:hAnsi="Arial" w:cs="Arial"/>
          <w:sz w:val="32"/>
          <w:szCs w:val="32"/>
        </w:rPr>
        <w:t xml:space="preserve">seem like </w:t>
      </w:r>
      <w:r w:rsidR="00190600">
        <w:rPr>
          <w:rFonts w:ascii="Arial" w:hAnsi="Arial" w:cs="Arial"/>
          <w:sz w:val="32"/>
          <w:szCs w:val="32"/>
        </w:rPr>
        <w:t xml:space="preserve">a little bit of a stretch, but I doubt it </w:t>
      </w:r>
      <w:r w:rsidR="006C6B5A">
        <w:rPr>
          <w:rFonts w:ascii="Arial" w:hAnsi="Arial" w:cs="Arial"/>
          <w:sz w:val="32"/>
          <w:szCs w:val="32"/>
        </w:rPr>
        <w:t xml:space="preserve">actually </w:t>
      </w:r>
      <w:r w:rsidR="00190600">
        <w:rPr>
          <w:rFonts w:ascii="Arial" w:hAnsi="Arial" w:cs="Arial"/>
          <w:sz w:val="32"/>
          <w:szCs w:val="32"/>
        </w:rPr>
        <w:t xml:space="preserve">is sometimes, because it is </w:t>
      </w:r>
      <w:r w:rsidR="000F28E9">
        <w:rPr>
          <w:rFonts w:ascii="Arial" w:hAnsi="Arial" w:cs="Arial"/>
          <w:sz w:val="32"/>
          <w:szCs w:val="32"/>
        </w:rPr>
        <w:t xml:space="preserve">well researched and documented </w:t>
      </w:r>
      <w:r w:rsidR="00190600">
        <w:rPr>
          <w:rFonts w:ascii="Arial" w:hAnsi="Arial" w:cs="Arial"/>
          <w:sz w:val="32"/>
          <w:szCs w:val="32"/>
        </w:rPr>
        <w:t>that the womb is a very influential place for a child after the fourth month of pregnancy.</w:t>
      </w:r>
      <w:r w:rsidR="006C6B5A">
        <w:rPr>
          <w:rFonts w:ascii="Arial" w:hAnsi="Arial" w:cs="Arial"/>
          <w:sz w:val="32"/>
          <w:szCs w:val="32"/>
        </w:rPr>
        <w:t xml:space="preserve"> Let alone the author of the book of Luke included th</w:t>
      </w:r>
      <w:r w:rsidR="000F28E9">
        <w:rPr>
          <w:rFonts w:ascii="Arial" w:hAnsi="Arial" w:cs="Arial"/>
          <w:sz w:val="32"/>
          <w:szCs w:val="32"/>
        </w:rPr>
        <w:t>ose</w:t>
      </w:r>
      <w:r w:rsidR="006C6B5A">
        <w:rPr>
          <w:rFonts w:ascii="Arial" w:hAnsi="Arial" w:cs="Arial"/>
          <w:sz w:val="32"/>
          <w:szCs w:val="32"/>
        </w:rPr>
        <w:t xml:space="preserve"> very detail</w:t>
      </w:r>
      <w:r w:rsidR="000F28E9">
        <w:rPr>
          <w:rFonts w:ascii="Arial" w:hAnsi="Arial" w:cs="Arial"/>
          <w:sz w:val="32"/>
          <w:szCs w:val="32"/>
        </w:rPr>
        <w:t>s</w:t>
      </w:r>
      <w:r w:rsidR="006C6B5A">
        <w:rPr>
          <w:rFonts w:ascii="Arial" w:hAnsi="Arial" w:cs="Arial"/>
          <w:sz w:val="32"/>
          <w:szCs w:val="32"/>
        </w:rPr>
        <w:t xml:space="preserve"> in the</w:t>
      </w:r>
      <w:r w:rsidR="000872FB">
        <w:rPr>
          <w:rFonts w:ascii="Arial" w:hAnsi="Arial" w:cs="Arial"/>
          <w:sz w:val="32"/>
          <w:szCs w:val="32"/>
        </w:rPr>
        <w:t xml:space="preserve"> story</w:t>
      </w:r>
      <w:r w:rsidR="006C6B5A">
        <w:rPr>
          <w:rFonts w:ascii="Arial" w:hAnsi="Arial" w:cs="Arial"/>
          <w:sz w:val="32"/>
          <w:szCs w:val="32"/>
        </w:rPr>
        <w:t>.</w:t>
      </w:r>
      <w:r w:rsidR="000F28E9">
        <w:rPr>
          <w:rFonts w:ascii="Arial" w:hAnsi="Arial" w:cs="Arial"/>
          <w:sz w:val="32"/>
          <w:szCs w:val="32"/>
        </w:rPr>
        <w:t xml:space="preserve"> If those very details were not important then they </w:t>
      </w:r>
      <w:r w:rsidR="00F24C17">
        <w:rPr>
          <w:rFonts w:ascii="Arial" w:hAnsi="Arial" w:cs="Arial"/>
          <w:sz w:val="32"/>
          <w:szCs w:val="32"/>
        </w:rPr>
        <w:t xml:space="preserve">probably </w:t>
      </w:r>
      <w:r w:rsidR="000F28E9">
        <w:rPr>
          <w:rFonts w:ascii="Arial" w:hAnsi="Arial" w:cs="Arial"/>
          <w:sz w:val="32"/>
          <w:szCs w:val="32"/>
        </w:rPr>
        <w:t>would have never even been considered, let alone made the final cut</w:t>
      </w:r>
      <w:r w:rsidR="00F24C17">
        <w:rPr>
          <w:rFonts w:ascii="Arial" w:hAnsi="Arial" w:cs="Arial"/>
          <w:sz w:val="32"/>
          <w:szCs w:val="32"/>
        </w:rPr>
        <w:t xml:space="preserve"> for</w:t>
      </w:r>
      <w:r w:rsidR="000F28E9">
        <w:rPr>
          <w:rFonts w:ascii="Arial" w:hAnsi="Arial" w:cs="Arial"/>
          <w:sz w:val="32"/>
          <w:szCs w:val="32"/>
        </w:rPr>
        <w:t xml:space="preserve"> the Bible’s composition. This story was </w:t>
      </w:r>
      <w:r w:rsidR="000F28E9">
        <w:rPr>
          <w:rFonts w:ascii="Arial" w:hAnsi="Arial" w:cs="Arial"/>
          <w:sz w:val="32"/>
          <w:szCs w:val="32"/>
        </w:rPr>
        <w:lastRenderedPageBreak/>
        <w:t>inspired and meant for you and I to hear and appreciate</w:t>
      </w:r>
      <w:r w:rsidR="00F24C17">
        <w:rPr>
          <w:rFonts w:ascii="Arial" w:hAnsi="Arial" w:cs="Arial"/>
          <w:sz w:val="32"/>
          <w:szCs w:val="32"/>
        </w:rPr>
        <w:t>, and to even share</w:t>
      </w:r>
      <w:r w:rsidR="000F28E9">
        <w:rPr>
          <w:rFonts w:ascii="Arial" w:hAnsi="Arial" w:cs="Arial"/>
          <w:sz w:val="32"/>
          <w:szCs w:val="32"/>
        </w:rPr>
        <w:t>.</w:t>
      </w:r>
    </w:p>
    <w:p w14:paraId="51929019" w14:textId="164A1477" w:rsidR="00190600" w:rsidRDefault="00190600" w:rsidP="004D7F3A">
      <w:pPr>
        <w:pStyle w:val="NoSpacing"/>
        <w:spacing w:line="480" w:lineRule="auto"/>
        <w:ind w:firstLine="720"/>
        <w:rPr>
          <w:rFonts w:ascii="Arial" w:hAnsi="Arial" w:cs="Arial"/>
          <w:sz w:val="32"/>
          <w:szCs w:val="32"/>
        </w:rPr>
      </w:pPr>
      <w:r>
        <w:rPr>
          <w:rFonts w:ascii="Arial" w:hAnsi="Arial" w:cs="Arial"/>
          <w:sz w:val="32"/>
          <w:szCs w:val="32"/>
        </w:rPr>
        <w:t>Alright, back to our story at hand here</w:t>
      </w:r>
      <w:r w:rsidR="006C6B5A">
        <w:rPr>
          <w:rFonts w:ascii="Arial" w:hAnsi="Arial" w:cs="Arial"/>
          <w:sz w:val="32"/>
          <w:szCs w:val="32"/>
        </w:rPr>
        <w:t xml:space="preserve"> today. What else is it that we hear and need to kind of break down or wrestle with after we get through that </w:t>
      </w:r>
      <w:r w:rsidR="000F28E9">
        <w:rPr>
          <w:rFonts w:ascii="Arial" w:hAnsi="Arial" w:cs="Arial"/>
          <w:sz w:val="32"/>
          <w:szCs w:val="32"/>
        </w:rPr>
        <w:t xml:space="preserve">very </w:t>
      </w:r>
      <w:r w:rsidR="006C6B5A">
        <w:rPr>
          <w:rFonts w:ascii="Arial" w:hAnsi="Arial" w:cs="Arial"/>
          <w:sz w:val="32"/>
          <w:szCs w:val="32"/>
        </w:rPr>
        <w:t>list of names? We</w:t>
      </w:r>
      <w:r w:rsidR="000F28E9">
        <w:rPr>
          <w:rFonts w:ascii="Arial" w:hAnsi="Arial" w:cs="Arial"/>
          <w:sz w:val="32"/>
          <w:szCs w:val="32"/>
        </w:rPr>
        <w:t>ll, we</w:t>
      </w:r>
      <w:r w:rsidR="006C6B5A">
        <w:rPr>
          <w:rFonts w:ascii="Arial" w:hAnsi="Arial" w:cs="Arial"/>
          <w:sz w:val="32"/>
          <w:szCs w:val="32"/>
        </w:rPr>
        <w:t xml:space="preserve"> actually hear that John was out in the wilderness. </w:t>
      </w:r>
      <w:r w:rsidR="005D5428">
        <w:rPr>
          <w:rFonts w:ascii="Arial" w:hAnsi="Arial" w:cs="Arial"/>
          <w:sz w:val="32"/>
          <w:szCs w:val="32"/>
        </w:rPr>
        <w:t>However,</w:t>
      </w:r>
      <w:r w:rsidR="000F28E9">
        <w:rPr>
          <w:rFonts w:ascii="Arial" w:hAnsi="Arial" w:cs="Arial"/>
          <w:sz w:val="32"/>
          <w:szCs w:val="32"/>
        </w:rPr>
        <w:t xml:space="preserve"> we are reassured that</w:t>
      </w:r>
      <w:r w:rsidR="005D5428">
        <w:rPr>
          <w:rFonts w:ascii="Arial" w:hAnsi="Arial" w:cs="Arial"/>
          <w:sz w:val="32"/>
          <w:szCs w:val="32"/>
        </w:rPr>
        <w:t xml:space="preserve"> this is no magic or trick as he “does</w:t>
      </w:r>
      <w:r w:rsidR="005D5428" w:rsidRPr="005D5428">
        <w:rPr>
          <w:rFonts w:ascii="Arial" w:hAnsi="Arial" w:cs="Arial"/>
          <w:sz w:val="32"/>
          <w:szCs w:val="32"/>
        </w:rPr>
        <w:t xml:space="preserve"> not simply appear one day in the desert. Luke suggests that his growth and spiritual strength actually develop there.</w:t>
      </w:r>
      <w:r w:rsidR="005D5428">
        <w:rPr>
          <w:rFonts w:ascii="Arial" w:hAnsi="Arial" w:cs="Arial"/>
          <w:sz w:val="32"/>
          <w:szCs w:val="32"/>
        </w:rPr>
        <w:t xml:space="preserve">” (5) </w:t>
      </w:r>
      <w:r w:rsidR="000F28E9">
        <w:rPr>
          <w:rFonts w:ascii="Arial" w:hAnsi="Arial" w:cs="Arial"/>
          <w:sz w:val="32"/>
          <w:szCs w:val="32"/>
        </w:rPr>
        <w:t xml:space="preserve">The wilderness was his proverbial gym or practice field, and </w:t>
      </w:r>
      <w:r w:rsidR="005D5428">
        <w:rPr>
          <w:rFonts w:ascii="Arial" w:hAnsi="Arial" w:cs="Arial"/>
          <w:sz w:val="32"/>
          <w:szCs w:val="32"/>
        </w:rPr>
        <w:t xml:space="preserve">that means as he developed </w:t>
      </w:r>
      <w:r w:rsidR="000F28E9">
        <w:rPr>
          <w:rFonts w:ascii="Arial" w:hAnsi="Arial" w:cs="Arial"/>
          <w:sz w:val="32"/>
          <w:szCs w:val="32"/>
        </w:rPr>
        <w:t>a</w:t>
      </w:r>
      <w:r w:rsidR="00F24C17">
        <w:rPr>
          <w:rFonts w:ascii="Arial" w:hAnsi="Arial" w:cs="Arial"/>
          <w:sz w:val="32"/>
          <w:szCs w:val="32"/>
        </w:rPr>
        <w:t>n</w:t>
      </w:r>
      <w:r w:rsidR="000F28E9">
        <w:rPr>
          <w:rFonts w:ascii="Arial" w:hAnsi="Arial" w:cs="Arial"/>
          <w:sz w:val="32"/>
          <w:szCs w:val="32"/>
        </w:rPr>
        <w:t>d</w:t>
      </w:r>
      <w:r w:rsidR="005D5428">
        <w:rPr>
          <w:rFonts w:ascii="Arial" w:hAnsi="Arial" w:cs="Arial"/>
          <w:sz w:val="32"/>
          <w:szCs w:val="32"/>
        </w:rPr>
        <w:t xml:space="preserve"> grew</w:t>
      </w:r>
      <w:r w:rsidR="000F28E9">
        <w:rPr>
          <w:rFonts w:ascii="Arial" w:hAnsi="Arial" w:cs="Arial"/>
          <w:sz w:val="32"/>
          <w:szCs w:val="32"/>
        </w:rPr>
        <w:t xml:space="preserve"> in the faith</w:t>
      </w:r>
      <w:r w:rsidR="005D5428">
        <w:rPr>
          <w:rFonts w:ascii="Arial" w:hAnsi="Arial" w:cs="Arial"/>
          <w:sz w:val="32"/>
          <w:szCs w:val="32"/>
        </w:rPr>
        <w:t xml:space="preserve"> people came to </w:t>
      </w:r>
      <w:r w:rsidR="000F28E9">
        <w:rPr>
          <w:rFonts w:ascii="Arial" w:hAnsi="Arial" w:cs="Arial"/>
          <w:sz w:val="32"/>
          <w:szCs w:val="32"/>
        </w:rPr>
        <w:t xml:space="preserve">actually </w:t>
      </w:r>
      <w:r w:rsidR="005D5428">
        <w:rPr>
          <w:rFonts w:ascii="Arial" w:hAnsi="Arial" w:cs="Arial"/>
          <w:sz w:val="32"/>
          <w:szCs w:val="32"/>
        </w:rPr>
        <w:t>notice</w:t>
      </w:r>
      <w:r w:rsidR="000F28E9">
        <w:rPr>
          <w:rFonts w:ascii="Arial" w:hAnsi="Arial" w:cs="Arial"/>
          <w:sz w:val="32"/>
          <w:szCs w:val="32"/>
        </w:rPr>
        <w:t xml:space="preserve">. Furthermore, we also learn and are reassured of the fact that </w:t>
      </w:r>
      <w:r w:rsidR="005D5428">
        <w:rPr>
          <w:rFonts w:ascii="Arial" w:hAnsi="Arial" w:cs="Arial"/>
          <w:sz w:val="32"/>
          <w:szCs w:val="32"/>
        </w:rPr>
        <w:t>h</w:t>
      </w:r>
      <w:r w:rsidR="006C6B5A">
        <w:rPr>
          <w:rFonts w:ascii="Arial" w:hAnsi="Arial" w:cs="Arial"/>
          <w:sz w:val="32"/>
          <w:szCs w:val="32"/>
        </w:rPr>
        <w:t>e was not forcing his message upon anyone</w:t>
      </w:r>
      <w:r w:rsidR="000872FB">
        <w:rPr>
          <w:rFonts w:ascii="Arial" w:hAnsi="Arial" w:cs="Arial"/>
          <w:sz w:val="32"/>
          <w:szCs w:val="32"/>
        </w:rPr>
        <w:t>. Instead,</w:t>
      </w:r>
      <w:r w:rsidR="006C6B5A">
        <w:rPr>
          <w:rFonts w:ascii="Arial" w:hAnsi="Arial" w:cs="Arial"/>
          <w:sz w:val="32"/>
          <w:szCs w:val="32"/>
        </w:rPr>
        <w:t xml:space="preserve"> </w:t>
      </w:r>
      <w:r w:rsidR="00525AB5">
        <w:rPr>
          <w:rFonts w:ascii="Arial" w:hAnsi="Arial" w:cs="Arial"/>
          <w:sz w:val="32"/>
          <w:szCs w:val="32"/>
        </w:rPr>
        <w:t xml:space="preserve">we are actually informed that </w:t>
      </w:r>
      <w:r w:rsidR="006C6B5A">
        <w:rPr>
          <w:rFonts w:ascii="Arial" w:hAnsi="Arial" w:cs="Arial"/>
          <w:sz w:val="32"/>
          <w:szCs w:val="32"/>
        </w:rPr>
        <w:t>people were com</w:t>
      </w:r>
      <w:r w:rsidR="000872FB">
        <w:rPr>
          <w:rFonts w:ascii="Arial" w:hAnsi="Arial" w:cs="Arial"/>
          <w:sz w:val="32"/>
          <w:szCs w:val="32"/>
        </w:rPr>
        <w:t>ing</w:t>
      </w:r>
      <w:r w:rsidR="006C6B5A">
        <w:rPr>
          <w:rFonts w:ascii="Arial" w:hAnsi="Arial" w:cs="Arial"/>
          <w:sz w:val="32"/>
          <w:szCs w:val="32"/>
        </w:rPr>
        <w:t xml:space="preserve"> to him to hear the message</w:t>
      </w:r>
      <w:r w:rsidR="00525AB5">
        <w:rPr>
          <w:rFonts w:ascii="Arial" w:hAnsi="Arial" w:cs="Arial"/>
          <w:sz w:val="32"/>
          <w:szCs w:val="32"/>
        </w:rPr>
        <w:t>, and receive the good news</w:t>
      </w:r>
      <w:r w:rsidR="005D5428">
        <w:rPr>
          <w:rFonts w:ascii="Arial" w:hAnsi="Arial" w:cs="Arial"/>
          <w:sz w:val="32"/>
          <w:szCs w:val="32"/>
        </w:rPr>
        <w:t xml:space="preserve">. </w:t>
      </w:r>
      <w:r w:rsidR="00525AB5">
        <w:rPr>
          <w:rFonts w:ascii="Arial" w:hAnsi="Arial" w:cs="Arial"/>
          <w:sz w:val="32"/>
          <w:szCs w:val="32"/>
        </w:rPr>
        <w:t xml:space="preserve">The people also </w:t>
      </w:r>
      <w:r w:rsidR="000872FB">
        <w:rPr>
          <w:rFonts w:ascii="Arial" w:hAnsi="Arial" w:cs="Arial"/>
          <w:sz w:val="32"/>
          <w:szCs w:val="32"/>
        </w:rPr>
        <w:t>put</w:t>
      </w:r>
      <w:r w:rsidR="005D5428">
        <w:rPr>
          <w:rFonts w:ascii="Arial" w:hAnsi="Arial" w:cs="Arial"/>
          <w:sz w:val="32"/>
          <w:szCs w:val="32"/>
        </w:rPr>
        <w:t xml:space="preserve"> some action </w:t>
      </w:r>
      <w:r w:rsidR="000872FB">
        <w:rPr>
          <w:rFonts w:ascii="Arial" w:hAnsi="Arial" w:cs="Arial"/>
          <w:sz w:val="32"/>
          <w:szCs w:val="32"/>
        </w:rPr>
        <w:t>behind it</w:t>
      </w:r>
      <w:r w:rsidR="005D5428">
        <w:rPr>
          <w:rFonts w:ascii="Arial" w:hAnsi="Arial" w:cs="Arial"/>
          <w:sz w:val="32"/>
          <w:szCs w:val="32"/>
        </w:rPr>
        <w:t>, as they would</w:t>
      </w:r>
      <w:r w:rsidR="006C6B5A">
        <w:rPr>
          <w:rFonts w:ascii="Arial" w:hAnsi="Arial" w:cs="Arial"/>
          <w:sz w:val="32"/>
          <w:szCs w:val="32"/>
        </w:rPr>
        <w:t xml:space="preserve"> receive the “baptism</w:t>
      </w:r>
      <w:r w:rsidR="006C6B5A" w:rsidRPr="006C6B5A">
        <w:t xml:space="preserve"> </w:t>
      </w:r>
      <w:r w:rsidR="006C6B5A" w:rsidRPr="006C6B5A">
        <w:rPr>
          <w:rFonts w:ascii="Arial" w:hAnsi="Arial" w:cs="Arial"/>
          <w:sz w:val="32"/>
          <w:szCs w:val="32"/>
        </w:rPr>
        <w:t>of repentance for the forgiveness of sins</w:t>
      </w:r>
      <w:r w:rsidR="006C6B5A">
        <w:rPr>
          <w:rFonts w:ascii="Arial" w:hAnsi="Arial" w:cs="Arial"/>
          <w:sz w:val="32"/>
          <w:szCs w:val="32"/>
        </w:rPr>
        <w:t xml:space="preserve">” that we hear about in verse 3 </w:t>
      </w:r>
      <w:r w:rsidR="00F24C17">
        <w:rPr>
          <w:rFonts w:ascii="Arial" w:hAnsi="Arial" w:cs="Arial"/>
          <w:sz w:val="32"/>
          <w:szCs w:val="32"/>
        </w:rPr>
        <w:t>from our Gospel Reading</w:t>
      </w:r>
      <w:r w:rsidR="006C6B5A">
        <w:rPr>
          <w:rFonts w:ascii="Arial" w:hAnsi="Arial" w:cs="Arial"/>
          <w:sz w:val="32"/>
          <w:szCs w:val="32"/>
        </w:rPr>
        <w:t xml:space="preserve">. </w:t>
      </w:r>
      <w:r w:rsidR="00525AB5">
        <w:rPr>
          <w:rFonts w:ascii="Arial" w:hAnsi="Arial" w:cs="Arial"/>
          <w:sz w:val="32"/>
          <w:szCs w:val="32"/>
        </w:rPr>
        <w:t>T</w:t>
      </w:r>
      <w:r w:rsidR="005D5428">
        <w:rPr>
          <w:rFonts w:ascii="Arial" w:hAnsi="Arial" w:cs="Arial"/>
          <w:sz w:val="32"/>
          <w:szCs w:val="32"/>
        </w:rPr>
        <w:t>his message and these gifts had a deeper meaning</w:t>
      </w:r>
      <w:r w:rsidR="00525AB5">
        <w:rPr>
          <w:rFonts w:ascii="Arial" w:hAnsi="Arial" w:cs="Arial"/>
          <w:sz w:val="32"/>
          <w:szCs w:val="32"/>
        </w:rPr>
        <w:t xml:space="preserve"> as well</w:t>
      </w:r>
      <w:r w:rsidR="005D5428">
        <w:rPr>
          <w:rFonts w:ascii="Arial" w:hAnsi="Arial" w:cs="Arial"/>
          <w:sz w:val="32"/>
          <w:szCs w:val="32"/>
        </w:rPr>
        <w:t xml:space="preserve">. </w:t>
      </w:r>
      <w:r w:rsidR="00525AB5">
        <w:rPr>
          <w:rFonts w:ascii="Arial" w:hAnsi="Arial" w:cs="Arial"/>
          <w:sz w:val="32"/>
          <w:szCs w:val="32"/>
        </w:rPr>
        <w:t>For</w:t>
      </w:r>
      <w:r w:rsidR="006C6B5A">
        <w:rPr>
          <w:rFonts w:ascii="Arial" w:hAnsi="Arial" w:cs="Arial"/>
          <w:sz w:val="32"/>
          <w:szCs w:val="32"/>
        </w:rPr>
        <w:t xml:space="preserve"> </w:t>
      </w:r>
      <w:r w:rsidR="006C6B5A">
        <w:rPr>
          <w:rFonts w:ascii="Arial" w:hAnsi="Arial" w:cs="Arial"/>
          <w:sz w:val="32"/>
          <w:szCs w:val="32"/>
        </w:rPr>
        <w:lastRenderedPageBreak/>
        <w:t>“</w:t>
      </w:r>
      <w:r w:rsidR="006C6B5A" w:rsidRPr="006C6B5A">
        <w:rPr>
          <w:rFonts w:ascii="Arial" w:hAnsi="Arial" w:cs="Arial"/>
          <w:sz w:val="32"/>
          <w:szCs w:val="32"/>
        </w:rPr>
        <w:t>John’s message was not to repent for repentance’s sake. He redirected hearers to God—with the promise of salvation (the forgiveness of sins). John’s message was not purely negative: he called people to recalculate their lives, turning intentionally to a lasting source of life and reconciliation.</w:t>
      </w:r>
      <w:r w:rsidR="005D5428">
        <w:rPr>
          <w:rFonts w:ascii="Arial" w:hAnsi="Arial" w:cs="Arial"/>
          <w:sz w:val="32"/>
          <w:szCs w:val="32"/>
        </w:rPr>
        <w:t xml:space="preserve">” (4) </w:t>
      </w:r>
      <w:r w:rsidR="000872FB">
        <w:rPr>
          <w:rFonts w:ascii="Arial" w:hAnsi="Arial" w:cs="Arial"/>
          <w:sz w:val="32"/>
          <w:szCs w:val="32"/>
        </w:rPr>
        <w:t xml:space="preserve">Let me reword that a little bit, or give us all a different </w:t>
      </w:r>
      <w:r w:rsidR="00F24C17">
        <w:rPr>
          <w:rFonts w:ascii="Arial" w:hAnsi="Arial" w:cs="Arial"/>
          <w:sz w:val="32"/>
          <w:szCs w:val="32"/>
        </w:rPr>
        <w:t xml:space="preserve">perspective </w:t>
      </w:r>
      <w:r w:rsidR="000872FB">
        <w:rPr>
          <w:rFonts w:ascii="Arial" w:hAnsi="Arial" w:cs="Arial"/>
          <w:sz w:val="32"/>
          <w:szCs w:val="32"/>
        </w:rPr>
        <w:t xml:space="preserve">here. As </w:t>
      </w:r>
      <w:r w:rsidR="00BF2C47">
        <w:rPr>
          <w:rFonts w:ascii="Arial" w:hAnsi="Arial" w:cs="Arial"/>
          <w:sz w:val="32"/>
          <w:szCs w:val="32"/>
        </w:rPr>
        <w:t>“</w:t>
      </w:r>
      <w:r w:rsidR="00BF2C47" w:rsidRPr="00BF2C47">
        <w:rPr>
          <w:rFonts w:ascii="Arial" w:hAnsi="Arial" w:cs="Arial"/>
          <w:sz w:val="32"/>
          <w:szCs w:val="32"/>
        </w:rPr>
        <w:t>Preparing for God’s arrival means rethinking systems and structures that we see as normal but that God condemns as oppressive and crooked. It means letting God humble everything that is proud and self-satisfied in us, and letting God heal and lift up what is broken and beaten down.</w:t>
      </w:r>
      <w:r w:rsidR="00BF2C47">
        <w:rPr>
          <w:rFonts w:ascii="Arial" w:hAnsi="Arial" w:cs="Arial"/>
          <w:sz w:val="32"/>
          <w:szCs w:val="32"/>
        </w:rPr>
        <w:t>” (7)</w:t>
      </w:r>
      <w:r w:rsidR="000872FB">
        <w:rPr>
          <w:rFonts w:ascii="Arial" w:hAnsi="Arial" w:cs="Arial"/>
          <w:sz w:val="32"/>
          <w:szCs w:val="32"/>
        </w:rPr>
        <w:t xml:space="preserve"> Let Go and Let God is the true definition here.</w:t>
      </w:r>
      <w:r w:rsidR="00525AB5">
        <w:rPr>
          <w:rFonts w:ascii="Arial" w:hAnsi="Arial" w:cs="Arial"/>
          <w:sz w:val="32"/>
          <w:szCs w:val="32"/>
        </w:rPr>
        <w:t xml:space="preserve"> Pretty easy, but yet </w:t>
      </w:r>
      <w:r w:rsidR="00F24C17">
        <w:rPr>
          <w:rFonts w:ascii="Arial" w:hAnsi="Arial" w:cs="Arial"/>
          <w:sz w:val="32"/>
          <w:szCs w:val="32"/>
        </w:rPr>
        <w:t xml:space="preserve">oh </w:t>
      </w:r>
      <w:r w:rsidR="00525AB5">
        <w:rPr>
          <w:rFonts w:ascii="Arial" w:hAnsi="Arial" w:cs="Arial"/>
          <w:sz w:val="32"/>
          <w:szCs w:val="32"/>
        </w:rPr>
        <w:t xml:space="preserve">so complicated. For I know for certain that our pride and ego often get in the way, and letting go is not a skill too many of us have, and we need to learn and </w:t>
      </w:r>
      <w:r w:rsidR="00F24C17">
        <w:rPr>
          <w:rFonts w:ascii="Arial" w:hAnsi="Arial" w:cs="Arial"/>
          <w:sz w:val="32"/>
          <w:szCs w:val="32"/>
        </w:rPr>
        <w:t xml:space="preserve">relearn and even </w:t>
      </w:r>
      <w:r w:rsidR="00525AB5">
        <w:rPr>
          <w:rFonts w:ascii="Arial" w:hAnsi="Arial" w:cs="Arial"/>
          <w:sz w:val="32"/>
          <w:szCs w:val="32"/>
        </w:rPr>
        <w:t>accept over time. What is for certain is that our very creator put that skill in us as well, and we just have to embrace it to be able to experience everything that was intended.</w:t>
      </w:r>
    </w:p>
    <w:p w14:paraId="76CBE2F6" w14:textId="4328D70C" w:rsidR="00784C0B" w:rsidRDefault="00525AB5" w:rsidP="00900676">
      <w:pPr>
        <w:pStyle w:val="NoSpacing"/>
        <w:spacing w:line="480" w:lineRule="auto"/>
        <w:ind w:firstLine="720"/>
        <w:rPr>
          <w:rFonts w:ascii="Arial" w:hAnsi="Arial" w:cs="Arial"/>
          <w:sz w:val="32"/>
          <w:szCs w:val="32"/>
        </w:rPr>
      </w:pPr>
      <w:r>
        <w:rPr>
          <w:rFonts w:ascii="Arial" w:hAnsi="Arial" w:cs="Arial"/>
          <w:sz w:val="32"/>
          <w:szCs w:val="32"/>
        </w:rPr>
        <w:lastRenderedPageBreak/>
        <w:t>So, a</w:t>
      </w:r>
      <w:r w:rsidR="00BF2C47">
        <w:rPr>
          <w:rFonts w:ascii="Arial" w:hAnsi="Arial" w:cs="Arial"/>
          <w:sz w:val="32"/>
          <w:szCs w:val="32"/>
        </w:rPr>
        <w:t xml:space="preserve">s we </w:t>
      </w:r>
      <w:r w:rsidR="00F24C17">
        <w:rPr>
          <w:rFonts w:ascii="Arial" w:hAnsi="Arial" w:cs="Arial"/>
          <w:sz w:val="32"/>
          <w:szCs w:val="32"/>
        </w:rPr>
        <w:t xml:space="preserve">close things out together here with this sermon, and as we </w:t>
      </w:r>
      <w:r w:rsidR="00BF2C47">
        <w:rPr>
          <w:rFonts w:ascii="Arial" w:hAnsi="Arial" w:cs="Arial"/>
          <w:sz w:val="32"/>
          <w:szCs w:val="32"/>
        </w:rPr>
        <w:t xml:space="preserve">come together again next week and light candle number three on our Advent wreath, </w:t>
      </w:r>
      <w:r>
        <w:rPr>
          <w:rFonts w:ascii="Arial" w:hAnsi="Arial" w:cs="Arial"/>
          <w:sz w:val="32"/>
          <w:szCs w:val="32"/>
        </w:rPr>
        <w:t xml:space="preserve">I assure you that </w:t>
      </w:r>
      <w:r w:rsidR="00BF2C47">
        <w:rPr>
          <w:rFonts w:ascii="Arial" w:hAnsi="Arial" w:cs="Arial"/>
          <w:sz w:val="32"/>
          <w:szCs w:val="32"/>
        </w:rPr>
        <w:t xml:space="preserve">we will learn more about John and this story. </w:t>
      </w:r>
      <w:r w:rsidR="000872FB">
        <w:rPr>
          <w:rFonts w:ascii="Arial" w:hAnsi="Arial" w:cs="Arial"/>
          <w:sz w:val="32"/>
          <w:szCs w:val="32"/>
        </w:rPr>
        <w:t>However, l</w:t>
      </w:r>
      <w:r w:rsidR="00BF2C47">
        <w:rPr>
          <w:rFonts w:ascii="Arial" w:hAnsi="Arial" w:cs="Arial"/>
          <w:sz w:val="32"/>
          <w:szCs w:val="32"/>
        </w:rPr>
        <w:t xml:space="preserve">et me </w:t>
      </w:r>
      <w:r>
        <w:rPr>
          <w:rFonts w:ascii="Arial" w:hAnsi="Arial" w:cs="Arial"/>
          <w:sz w:val="32"/>
          <w:szCs w:val="32"/>
        </w:rPr>
        <w:t xml:space="preserve">also </w:t>
      </w:r>
      <w:r w:rsidR="00BF2C47">
        <w:rPr>
          <w:rFonts w:ascii="Arial" w:hAnsi="Arial" w:cs="Arial"/>
          <w:sz w:val="32"/>
          <w:szCs w:val="32"/>
        </w:rPr>
        <w:t>forewarn you that there may be some harsh words</w:t>
      </w:r>
      <w:r w:rsidR="00F24C17">
        <w:rPr>
          <w:rFonts w:ascii="Arial" w:hAnsi="Arial" w:cs="Arial"/>
          <w:sz w:val="32"/>
          <w:szCs w:val="32"/>
        </w:rPr>
        <w:t xml:space="preserve"> in that very story</w:t>
      </w:r>
      <w:r w:rsidR="00BF2C47">
        <w:rPr>
          <w:rFonts w:ascii="Arial" w:hAnsi="Arial" w:cs="Arial"/>
          <w:sz w:val="32"/>
          <w:szCs w:val="32"/>
        </w:rPr>
        <w:t>.</w:t>
      </w:r>
      <w:r w:rsidR="000872FB">
        <w:rPr>
          <w:rFonts w:ascii="Arial" w:hAnsi="Arial" w:cs="Arial"/>
          <w:sz w:val="32"/>
          <w:szCs w:val="32"/>
        </w:rPr>
        <w:t xml:space="preserve"> </w:t>
      </w:r>
      <w:r w:rsidR="00F24C17">
        <w:rPr>
          <w:rFonts w:ascii="Arial" w:hAnsi="Arial" w:cs="Arial"/>
          <w:sz w:val="32"/>
          <w:szCs w:val="32"/>
        </w:rPr>
        <w:t>For s</w:t>
      </w:r>
      <w:r w:rsidR="00BF2C47">
        <w:rPr>
          <w:rFonts w:ascii="Arial" w:hAnsi="Arial" w:cs="Arial"/>
          <w:sz w:val="32"/>
          <w:szCs w:val="32"/>
        </w:rPr>
        <w:t>ometimes we all know</w:t>
      </w:r>
      <w:r w:rsidR="00796E02">
        <w:rPr>
          <w:rFonts w:ascii="Arial" w:hAnsi="Arial" w:cs="Arial"/>
          <w:sz w:val="32"/>
          <w:szCs w:val="32"/>
        </w:rPr>
        <w:t xml:space="preserve"> and have </w:t>
      </w:r>
      <w:r w:rsidR="000872FB">
        <w:rPr>
          <w:rFonts w:ascii="Arial" w:hAnsi="Arial" w:cs="Arial"/>
          <w:sz w:val="32"/>
          <w:szCs w:val="32"/>
        </w:rPr>
        <w:t xml:space="preserve">even </w:t>
      </w:r>
      <w:r w:rsidR="00796E02">
        <w:rPr>
          <w:rFonts w:ascii="Arial" w:hAnsi="Arial" w:cs="Arial"/>
          <w:sz w:val="32"/>
          <w:szCs w:val="32"/>
        </w:rPr>
        <w:t>experienced</w:t>
      </w:r>
      <w:r w:rsidR="00BF2C47">
        <w:rPr>
          <w:rFonts w:ascii="Arial" w:hAnsi="Arial" w:cs="Arial"/>
          <w:sz w:val="32"/>
          <w:szCs w:val="32"/>
        </w:rPr>
        <w:t xml:space="preserve"> that we have to say things </w:t>
      </w:r>
      <w:r w:rsidR="00796E02">
        <w:rPr>
          <w:rFonts w:ascii="Arial" w:hAnsi="Arial" w:cs="Arial"/>
          <w:sz w:val="32"/>
          <w:szCs w:val="32"/>
        </w:rPr>
        <w:t xml:space="preserve">in a manner that really does get people to pay attention or </w:t>
      </w:r>
      <w:r w:rsidR="00F24C17">
        <w:rPr>
          <w:rFonts w:ascii="Arial" w:hAnsi="Arial" w:cs="Arial"/>
          <w:sz w:val="32"/>
          <w:szCs w:val="32"/>
        </w:rPr>
        <w:t xml:space="preserve">to </w:t>
      </w:r>
      <w:r w:rsidR="00796E02">
        <w:rPr>
          <w:rFonts w:ascii="Arial" w:hAnsi="Arial" w:cs="Arial"/>
          <w:sz w:val="32"/>
          <w:szCs w:val="32"/>
        </w:rPr>
        <w:t xml:space="preserve">even focus. I can confirm </w:t>
      </w:r>
      <w:r>
        <w:rPr>
          <w:rFonts w:ascii="Arial" w:hAnsi="Arial" w:cs="Arial"/>
          <w:sz w:val="32"/>
          <w:szCs w:val="32"/>
        </w:rPr>
        <w:t xml:space="preserve">for certain </w:t>
      </w:r>
      <w:r w:rsidR="00796E02">
        <w:rPr>
          <w:rFonts w:ascii="Arial" w:hAnsi="Arial" w:cs="Arial"/>
          <w:sz w:val="32"/>
          <w:szCs w:val="32"/>
        </w:rPr>
        <w:t>that John does precisely that next week in our Gospel Reading.</w:t>
      </w:r>
      <w:r w:rsidR="00E80A42">
        <w:rPr>
          <w:rFonts w:ascii="Arial" w:hAnsi="Arial" w:cs="Arial"/>
          <w:sz w:val="32"/>
          <w:szCs w:val="32"/>
        </w:rPr>
        <w:t xml:space="preserve"> We are also reminded in the last verse today that “</w:t>
      </w:r>
      <w:r w:rsidR="00E80A42" w:rsidRPr="00E80A42">
        <w:rPr>
          <w:rFonts w:ascii="Arial" w:hAnsi="Arial" w:cs="Arial"/>
          <w:sz w:val="32"/>
          <w:szCs w:val="32"/>
        </w:rPr>
        <w:t>all flesh shall see the salvation of God.</w:t>
      </w:r>
      <w:proofErr w:type="gramStart"/>
      <w:r w:rsidR="00E80A42" w:rsidRPr="00E80A42">
        <w:rPr>
          <w:rFonts w:ascii="Arial" w:hAnsi="Arial" w:cs="Arial"/>
          <w:sz w:val="32"/>
          <w:szCs w:val="32"/>
        </w:rPr>
        <w:t>’</w:t>
      </w:r>
      <w:r>
        <w:rPr>
          <w:rFonts w:ascii="Arial" w:hAnsi="Arial" w:cs="Arial"/>
          <w:sz w:val="32"/>
          <w:szCs w:val="32"/>
        </w:rPr>
        <w:t xml:space="preserve"> </w:t>
      </w:r>
      <w:r w:rsidR="00E80A42" w:rsidRPr="00E80A42">
        <w:rPr>
          <w:rFonts w:ascii="Arial" w:hAnsi="Arial" w:cs="Arial"/>
          <w:sz w:val="32"/>
          <w:szCs w:val="32"/>
        </w:rPr>
        <w:t>”</w:t>
      </w:r>
      <w:proofErr w:type="gramEnd"/>
      <w:r w:rsidR="00E80A42">
        <w:rPr>
          <w:rFonts w:ascii="Arial" w:hAnsi="Arial" w:cs="Arial"/>
          <w:sz w:val="32"/>
          <w:szCs w:val="32"/>
        </w:rPr>
        <w:t xml:space="preserve"> (2)</w:t>
      </w:r>
      <w:r w:rsidR="000872FB">
        <w:rPr>
          <w:rFonts w:ascii="Arial" w:hAnsi="Arial" w:cs="Arial"/>
          <w:sz w:val="32"/>
          <w:szCs w:val="32"/>
        </w:rPr>
        <w:t xml:space="preserve"> We will indeed see that and celebrate that in the coming weeks when we reach Christmas, and we will indeed do so yet again when </w:t>
      </w:r>
      <w:r>
        <w:rPr>
          <w:rFonts w:ascii="Arial" w:hAnsi="Arial" w:cs="Arial"/>
          <w:sz w:val="32"/>
          <w:szCs w:val="32"/>
        </w:rPr>
        <w:t>Christ</w:t>
      </w:r>
      <w:r w:rsidR="000872FB">
        <w:rPr>
          <w:rFonts w:ascii="Arial" w:hAnsi="Arial" w:cs="Arial"/>
          <w:sz w:val="32"/>
          <w:szCs w:val="32"/>
        </w:rPr>
        <w:t xml:space="preserve"> returns again!</w:t>
      </w:r>
    </w:p>
    <w:p w14:paraId="73BCB434" w14:textId="6ADB49CA" w:rsidR="008A6995" w:rsidRPr="00481F8D" w:rsidRDefault="00A324E8" w:rsidP="00481F8D">
      <w:pPr>
        <w:pStyle w:val="NoSpacing"/>
        <w:spacing w:line="480" w:lineRule="auto"/>
        <w:ind w:firstLine="720"/>
        <w:rPr>
          <w:rFonts w:ascii="Arial" w:hAnsi="Arial" w:cs="Arial"/>
          <w:sz w:val="32"/>
          <w:szCs w:val="32"/>
        </w:rPr>
      </w:pPr>
      <w:r>
        <w:rPr>
          <w:rFonts w:ascii="Arial" w:hAnsi="Arial" w:cs="Arial"/>
          <w:sz w:val="32"/>
          <w:szCs w:val="32"/>
        </w:rPr>
        <w:t>Amen!</w:t>
      </w:r>
    </w:p>
    <w:p w14:paraId="03D8FCF4" w14:textId="77777777" w:rsidR="008A6995" w:rsidRDefault="008A6995" w:rsidP="000C268A">
      <w:pPr>
        <w:pStyle w:val="NoSpacing"/>
        <w:rPr>
          <w:rFonts w:ascii="Arial" w:hAnsi="Arial" w:cs="Arial"/>
          <w:b/>
          <w:bCs/>
          <w:sz w:val="24"/>
          <w:szCs w:val="24"/>
          <w:u w:val="single"/>
        </w:rPr>
      </w:pPr>
    </w:p>
    <w:p w14:paraId="682AC92F" w14:textId="77777777" w:rsidR="008E5218" w:rsidRDefault="008E5218" w:rsidP="000C268A">
      <w:pPr>
        <w:pStyle w:val="NoSpacing"/>
        <w:rPr>
          <w:rFonts w:ascii="Arial" w:hAnsi="Arial" w:cs="Arial"/>
          <w:b/>
          <w:bCs/>
          <w:sz w:val="24"/>
          <w:szCs w:val="24"/>
          <w:u w:val="single"/>
        </w:rPr>
      </w:pPr>
    </w:p>
    <w:p w14:paraId="3F52243F" w14:textId="77777777" w:rsidR="008E5218" w:rsidRDefault="008E5218" w:rsidP="000C268A">
      <w:pPr>
        <w:pStyle w:val="NoSpacing"/>
        <w:rPr>
          <w:rFonts w:ascii="Arial" w:hAnsi="Arial" w:cs="Arial"/>
          <w:b/>
          <w:bCs/>
          <w:sz w:val="24"/>
          <w:szCs w:val="24"/>
          <w:u w:val="single"/>
        </w:rPr>
      </w:pPr>
    </w:p>
    <w:p w14:paraId="76C074BA" w14:textId="77777777" w:rsidR="008E5218" w:rsidRDefault="008E5218" w:rsidP="000C268A">
      <w:pPr>
        <w:pStyle w:val="NoSpacing"/>
        <w:rPr>
          <w:rFonts w:ascii="Arial" w:hAnsi="Arial" w:cs="Arial"/>
          <w:b/>
          <w:bCs/>
          <w:sz w:val="24"/>
          <w:szCs w:val="24"/>
          <w:u w:val="single"/>
        </w:rPr>
      </w:pPr>
    </w:p>
    <w:p w14:paraId="7E6E11B0" w14:textId="77777777" w:rsidR="008E5218" w:rsidRDefault="008E5218" w:rsidP="000C268A">
      <w:pPr>
        <w:pStyle w:val="NoSpacing"/>
        <w:rPr>
          <w:rFonts w:ascii="Arial" w:hAnsi="Arial" w:cs="Arial"/>
          <w:b/>
          <w:bCs/>
          <w:sz w:val="24"/>
          <w:szCs w:val="24"/>
          <w:u w:val="single"/>
        </w:rPr>
      </w:pPr>
    </w:p>
    <w:p w14:paraId="7644B4DB" w14:textId="77777777" w:rsidR="008E5218" w:rsidRDefault="008E5218" w:rsidP="000C268A">
      <w:pPr>
        <w:pStyle w:val="NoSpacing"/>
        <w:rPr>
          <w:rFonts w:ascii="Arial" w:hAnsi="Arial" w:cs="Arial"/>
          <w:b/>
          <w:bCs/>
          <w:sz w:val="24"/>
          <w:szCs w:val="24"/>
          <w:u w:val="single"/>
        </w:rPr>
      </w:pPr>
    </w:p>
    <w:p w14:paraId="25998EF8" w14:textId="77777777" w:rsidR="008E5218" w:rsidRDefault="008E5218" w:rsidP="000C268A">
      <w:pPr>
        <w:pStyle w:val="NoSpacing"/>
        <w:rPr>
          <w:rFonts w:ascii="Arial" w:hAnsi="Arial" w:cs="Arial"/>
          <w:b/>
          <w:bCs/>
          <w:sz w:val="24"/>
          <w:szCs w:val="24"/>
          <w:u w:val="single"/>
        </w:rPr>
      </w:pPr>
    </w:p>
    <w:p w14:paraId="3C59ECD6" w14:textId="77777777" w:rsidR="008E5218" w:rsidRDefault="008E5218" w:rsidP="000C268A">
      <w:pPr>
        <w:pStyle w:val="NoSpacing"/>
        <w:rPr>
          <w:rFonts w:ascii="Arial" w:hAnsi="Arial" w:cs="Arial"/>
          <w:b/>
          <w:bCs/>
          <w:sz w:val="24"/>
          <w:szCs w:val="24"/>
          <w:u w:val="single"/>
        </w:rPr>
      </w:pPr>
    </w:p>
    <w:p w14:paraId="1B50CCFF" w14:textId="77777777" w:rsidR="000720FF" w:rsidRDefault="000720FF" w:rsidP="000C268A">
      <w:pPr>
        <w:pStyle w:val="NoSpacing"/>
        <w:rPr>
          <w:rFonts w:ascii="Arial" w:hAnsi="Arial" w:cs="Arial"/>
          <w:b/>
          <w:bCs/>
          <w:sz w:val="24"/>
          <w:szCs w:val="24"/>
          <w:u w:val="single"/>
        </w:rPr>
      </w:pPr>
    </w:p>
    <w:p w14:paraId="411A63A2" w14:textId="1AB206A3"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6FBD029E"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01A9FA60"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 xml:space="preserve">December </w:t>
      </w:r>
      <w:r w:rsidR="00CA6119">
        <w:rPr>
          <w:rFonts w:ascii="Arial" w:hAnsi="Arial" w:cs="Arial"/>
          <w:sz w:val="24"/>
          <w:szCs w:val="24"/>
        </w:rPr>
        <w:t>8</w:t>
      </w:r>
      <w:r w:rsidR="00D23FDB">
        <w:rPr>
          <w:rFonts w:ascii="Arial" w:hAnsi="Arial" w:cs="Arial"/>
          <w:sz w:val="24"/>
          <w:szCs w:val="24"/>
        </w:rPr>
        <w:t>t</w:t>
      </w:r>
      <w:r w:rsidR="00CA6119">
        <w:rPr>
          <w:rFonts w:ascii="Arial" w:hAnsi="Arial" w:cs="Arial"/>
          <w:sz w:val="24"/>
          <w:szCs w:val="24"/>
        </w:rPr>
        <w:t>h</w:t>
      </w:r>
      <w:r w:rsidRPr="000C268A">
        <w:rPr>
          <w:rFonts w:ascii="Arial" w:hAnsi="Arial" w:cs="Arial"/>
          <w:sz w:val="24"/>
          <w:szCs w:val="24"/>
        </w:rPr>
        <w:t>, 2024</w:t>
      </w:r>
    </w:p>
    <w:p w14:paraId="32758490" w14:textId="2220622A" w:rsidR="00023E66" w:rsidRDefault="00491DFB" w:rsidP="009B4BB0">
      <w:pPr>
        <w:pStyle w:val="NoSpacing"/>
        <w:rPr>
          <w:rFonts w:ascii="Arial" w:hAnsi="Arial" w:cs="Arial"/>
          <w:sz w:val="24"/>
          <w:szCs w:val="24"/>
        </w:rPr>
      </w:pPr>
      <w:r>
        <w:rPr>
          <w:rFonts w:ascii="Arial" w:hAnsi="Arial" w:cs="Arial"/>
          <w:sz w:val="24"/>
          <w:szCs w:val="24"/>
        </w:rPr>
        <w:t xml:space="preserve">     </w:t>
      </w:r>
      <w:r w:rsidR="00CA6119">
        <w:rPr>
          <w:rFonts w:ascii="Arial" w:hAnsi="Arial" w:cs="Arial"/>
          <w:sz w:val="24"/>
          <w:szCs w:val="24"/>
        </w:rPr>
        <w:t>2nd</w:t>
      </w:r>
      <w:r w:rsidR="00DC22F6" w:rsidRPr="000C268A">
        <w:rPr>
          <w:rFonts w:ascii="Arial" w:hAnsi="Arial" w:cs="Arial"/>
          <w:sz w:val="24"/>
          <w:szCs w:val="24"/>
        </w:rPr>
        <w:t xml:space="preserve"> Sunday </w:t>
      </w:r>
      <w:r w:rsidR="004C662C">
        <w:rPr>
          <w:rFonts w:ascii="Arial" w:hAnsi="Arial" w:cs="Arial"/>
          <w:sz w:val="24"/>
          <w:szCs w:val="24"/>
        </w:rPr>
        <w:t>of Advent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71DDF45" w14:textId="1134D173"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Second Sunday of Advent</w:t>
      </w:r>
    </w:p>
    <w:p w14:paraId="700B176E" w14:textId="40ABBCEA"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 xml:space="preserve">Where would John’s prophetic critiques focus today? </w:t>
      </w:r>
    </w:p>
    <w:p w14:paraId="748ECE18" w14:textId="4A7B20A8"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December 8, 2024</w:t>
      </w:r>
    </w:p>
    <w:p w14:paraId="258567BB" w14:textId="6F67A4ED"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Commentary on Luke 3:1-6</w:t>
      </w:r>
    </w:p>
    <w:p w14:paraId="4BE81849" w14:textId="1C29B298" w:rsidR="00481F8D"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Troy Troftgruben</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669F90CF" w14:textId="1C223FC8"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Second Sunday of Advent (Year C)</w:t>
      </w:r>
    </w:p>
    <w:p w14:paraId="12833DE1" w14:textId="1A6EFFD8"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Last week’s lectionary passage took us nearly to the end of Luke’s story (Luke 21).</w:t>
      </w:r>
    </w:p>
    <w:p w14:paraId="4FE98AB3" w14:textId="5CA52138"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December 9, 2018</w:t>
      </w:r>
    </w:p>
    <w:p w14:paraId="4D7AC414" w14:textId="13C09A04" w:rsidR="00900676" w:rsidRP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Commentary on Luke 3:1-6</w:t>
      </w:r>
    </w:p>
    <w:p w14:paraId="6BCE756D" w14:textId="47D8CD4D" w:rsidR="00900676" w:rsidRDefault="00900676" w:rsidP="00900676">
      <w:pPr>
        <w:pStyle w:val="NoSpacing"/>
        <w:rPr>
          <w:rFonts w:ascii="Arial" w:hAnsi="Arial" w:cs="Arial"/>
          <w:sz w:val="24"/>
        </w:rPr>
      </w:pPr>
      <w:r>
        <w:rPr>
          <w:rFonts w:ascii="Arial" w:hAnsi="Arial" w:cs="Arial"/>
          <w:sz w:val="24"/>
        </w:rPr>
        <w:t xml:space="preserve">     </w:t>
      </w:r>
      <w:r w:rsidRPr="00900676">
        <w:rPr>
          <w:rFonts w:ascii="Arial" w:hAnsi="Arial" w:cs="Arial"/>
          <w:sz w:val="24"/>
        </w:rPr>
        <w:t>Michal Beth Dinkler</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685E0A41" w14:textId="77777777" w:rsidR="009B0655" w:rsidRPr="009B0655" w:rsidRDefault="001853BC" w:rsidP="009B0655">
      <w:pPr>
        <w:pStyle w:val="NoSpacing"/>
        <w:rPr>
          <w:rFonts w:ascii="Arial" w:hAnsi="Arial" w:cs="Arial"/>
          <w:sz w:val="24"/>
        </w:rPr>
      </w:pPr>
      <w:r>
        <w:rPr>
          <w:rFonts w:ascii="Arial" w:hAnsi="Arial" w:cs="Arial"/>
          <w:sz w:val="24"/>
        </w:rPr>
        <w:t xml:space="preserve">     </w:t>
      </w:r>
      <w:r w:rsidR="009B0655" w:rsidRPr="009B0655">
        <w:rPr>
          <w:rFonts w:ascii="Arial" w:hAnsi="Arial" w:cs="Arial"/>
          <w:sz w:val="24"/>
        </w:rPr>
        <w:t>Second Sunday of Advent</w:t>
      </w:r>
    </w:p>
    <w:p w14:paraId="7ABC6150" w14:textId="0A443BF7" w:rsidR="009B0655" w:rsidRPr="009B0655" w:rsidRDefault="009B0655" w:rsidP="009B0655">
      <w:pPr>
        <w:pStyle w:val="NoSpacing"/>
        <w:rPr>
          <w:rFonts w:ascii="Arial" w:hAnsi="Arial" w:cs="Arial"/>
          <w:sz w:val="24"/>
        </w:rPr>
      </w:pPr>
      <w:r>
        <w:rPr>
          <w:rFonts w:ascii="Arial" w:hAnsi="Arial" w:cs="Arial"/>
          <w:sz w:val="24"/>
        </w:rPr>
        <w:t xml:space="preserve">     </w:t>
      </w:r>
      <w:r w:rsidRPr="009B0655">
        <w:rPr>
          <w:rFonts w:ascii="Arial" w:hAnsi="Arial" w:cs="Arial"/>
          <w:sz w:val="24"/>
        </w:rPr>
        <w:t>All flesh shall see the salvation of God</w:t>
      </w:r>
    </w:p>
    <w:p w14:paraId="27EE2403" w14:textId="10DCCBEF" w:rsidR="009B0655" w:rsidRPr="009B0655" w:rsidRDefault="009B0655" w:rsidP="009B0655">
      <w:pPr>
        <w:pStyle w:val="NoSpacing"/>
        <w:rPr>
          <w:rFonts w:ascii="Arial" w:hAnsi="Arial" w:cs="Arial"/>
          <w:sz w:val="24"/>
        </w:rPr>
      </w:pPr>
      <w:r>
        <w:rPr>
          <w:rFonts w:ascii="Arial" w:hAnsi="Arial" w:cs="Arial"/>
          <w:sz w:val="24"/>
        </w:rPr>
        <w:t xml:space="preserve">     </w:t>
      </w:r>
      <w:r w:rsidRPr="009B0655">
        <w:rPr>
          <w:rFonts w:ascii="Arial" w:hAnsi="Arial" w:cs="Arial"/>
          <w:sz w:val="24"/>
        </w:rPr>
        <w:t>December 5, 2021</w:t>
      </w:r>
    </w:p>
    <w:p w14:paraId="75E85AEE" w14:textId="42484101" w:rsidR="009B0655" w:rsidRPr="009B0655" w:rsidRDefault="009B0655" w:rsidP="009B0655">
      <w:pPr>
        <w:pStyle w:val="NoSpacing"/>
        <w:rPr>
          <w:rFonts w:ascii="Arial" w:hAnsi="Arial" w:cs="Arial"/>
          <w:sz w:val="24"/>
        </w:rPr>
      </w:pPr>
      <w:r>
        <w:rPr>
          <w:rFonts w:ascii="Arial" w:hAnsi="Arial" w:cs="Arial"/>
          <w:sz w:val="24"/>
        </w:rPr>
        <w:t xml:space="preserve">     </w:t>
      </w:r>
      <w:r w:rsidRPr="009B0655">
        <w:rPr>
          <w:rFonts w:ascii="Arial" w:hAnsi="Arial" w:cs="Arial"/>
          <w:sz w:val="24"/>
        </w:rPr>
        <w:t>Commentary on Luke 3:1-6</w:t>
      </w:r>
    </w:p>
    <w:p w14:paraId="392430A8" w14:textId="55F16A03" w:rsidR="00F33932" w:rsidRDefault="009B0655" w:rsidP="009B0655">
      <w:pPr>
        <w:pStyle w:val="NoSpacing"/>
        <w:rPr>
          <w:rFonts w:ascii="Arial" w:hAnsi="Arial" w:cs="Arial"/>
          <w:sz w:val="24"/>
        </w:rPr>
      </w:pPr>
      <w:r>
        <w:rPr>
          <w:rFonts w:ascii="Arial" w:hAnsi="Arial" w:cs="Arial"/>
          <w:sz w:val="24"/>
        </w:rPr>
        <w:t xml:space="preserve">     </w:t>
      </w:r>
      <w:r w:rsidRPr="009B0655">
        <w:rPr>
          <w:rFonts w:ascii="Arial" w:hAnsi="Arial" w:cs="Arial"/>
          <w:sz w:val="24"/>
        </w:rPr>
        <w:t>Audrey West</w:t>
      </w:r>
    </w:p>
    <w:p w14:paraId="6F94019B" w14:textId="77777777" w:rsidR="008E5218" w:rsidRDefault="008E5218" w:rsidP="001853BC">
      <w:pPr>
        <w:pStyle w:val="NoSpacing"/>
        <w:rPr>
          <w:rFonts w:ascii="Arial" w:hAnsi="Arial" w:cs="Arial"/>
          <w:sz w:val="24"/>
        </w:rPr>
      </w:pPr>
    </w:p>
    <w:p w14:paraId="2B631605" w14:textId="735EFCB4" w:rsidR="004C662C" w:rsidRDefault="004C662C" w:rsidP="004C662C">
      <w:pPr>
        <w:pStyle w:val="NoSpacing"/>
        <w:rPr>
          <w:rFonts w:ascii="Arial" w:hAnsi="Arial" w:cs="Arial"/>
          <w:sz w:val="24"/>
        </w:rPr>
      </w:pPr>
      <w:r>
        <w:rPr>
          <w:rFonts w:ascii="Arial" w:hAnsi="Arial" w:cs="Arial"/>
          <w:sz w:val="24"/>
        </w:rPr>
        <w:t>(7) WorkingPreacher.org</w:t>
      </w:r>
    </w:p>
    <w:p w14:paraId="5AEF1AE6" w14:textId="77777777" w:rsidR="00FD3904" w:rsidRPr="00FD3904" w:rsidRDefault="005A698B" w:rsidP="00FD3904">
      <w:pPr>
        <w:pStyle w:val="NoSpacing"/>
        <w:rPr>
          <w:rFonts w:ascii="Arial" w:hAnsi="Arial" w:cs="Arial"/>
          <w:sz w:val="24"/>
        </w:rPr>
      </w:pPr>
      <w:r>
        <w:rPr>
          <w:rFonts w:ascii="Arial" w:hAnsi="Arial" w:cs="Arial"/>
          <w:sz w:val="24"/>
        </w:rPr>
        <w:t xml:space="preserve">     </w:t>
      </w:r>
      <w:r w:rsidR="00FD3904" w:rsidRPr="00FD3904">
        <w:rPr>
          <w:rFonts w:ascii="Arial" w:hAnsi="Arial" w:cs="Arial"/>
          <w:sz w:val="24"/>
        </w:rPr>
        <w:t>Second Sunday of Advent (Year C)</w:t>
      </w:r>
    </w:p>
    <w:p w14:paraId="1481BD9A" w14:textId="77777777" w:rsid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 xml:space="preserve">Today’s Gospel begins not with the Baptist’s ringing call to repentance, but with a </w:t>
      </w:r>
      <w:r>
        <w:rPr>
          <w:rFonts w:ascii="Arial" w:hAnsi="Arial" w:cs="Arial"/>
          <w:sz w:val="24"/>
        </w:rPr>
        <w:t xml:space="preserve">    </w:t>
      </w:r>
    </w:p>
    <w:p w14:paraId="21E7DEF8" w14:textId="39F10900"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long and detailed list of rulers.</w:t>
      </w:r>
    </w:p>
    <w:p w14:paraId="57619BC5" w14:textId="3E03CC8E"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December 6, 2015</w:t>
      </w:r>
    </w:p>
    <w:p w14:paraId="56A1BFF0" w14:textId="258C98A1"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Commentary on Luke 3:1-6</w:t>
      </w:r>
    </w:p>
    <w:p w14:paraId="216CE7E6" w14:textId="17C9ADED" w:rsidR="004C662C"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Judith Jones</w:t>
      </w:r>
    </w:p>
    <w:p w14:paraId="4D1CC625" w14:textId="77777777" w:rsidR="005A698B" w:rsidRDefault="005A698B" w:rsidP="004C662C">
      <w:pPr>
        <w:pStyle w:val="NoSpacing"/>
        <w:rPr>
          <w:rFonts w:ascii="Arial" w:hAnsi="Arial" w:cs="Arial"/>
          <w:sz w:val="24"/>
        </w:rPr>
      </w:pPr>
    </w:p>
    <w:p w14:paraId="7B6886B6" w14:textId="77777777" w:rsidR="00525AB5" w:rsidRPr="000C7FF4" w:rsidRDefault="00525AB5" w:rsidP="004C662C">
      <w:pPr>
        <w:pStyle w:val="NoSpacing"/>
        <w:rPr>
          <w:rFonts w:ascii="Arial" w:hAnsi="Arial" w:cs="Arial"/>
          <w:sz w:val="24"/>
        </w:rPr>
      </w:pPr>
    </w:p>
    <w:p w14:paraId="7C3704B3" w14:textId="7DC3BF66" w:rsidR="004C662C" w:rsidRPr="000C7FF4" w:rsidRDefault="004C662C" w:rsidP="004C662C">
      <w:pPr>
        <w:pStyle w:val="NoSpacing"/>
        <w:rPr>
          <w:rFonts w:ascii="Arial" w:hAnsi="Arial" w:cs="Arial"/>
          <w:sz w:val="24"/>
        </w:rPr>
      </w:pPr>
      <w:r w:rsidRPr="000C7FF4">
        <w:rPr>
          <w:rFonts w:ascii="Arial" w:hAnsi="Arial" w:cs="Arial"/>
          <w:sz w:val="24"/>
        </w:rPr>
        <w:lastRenderedPageBreak/>
        <w:t xml:space="preserve">(8) </w:t>
      </w:r>
      <w:r w:rsidR="005A698B" w:rsidRPr="000C7FF4">
        <w:rPr>
          <w:rFonts w:ascii="Arial" w:hAnsi="Arial" w:cs="Arial"/>
          <w:sz w:val="24"/>
        </w:rPr>
        <w:t>WorkingPreacher.org</w:t>
      </w:r>
    </w:p>
    <w:p w14:paraId="06101BF9" w14:textId="77777777" w:rsidR="00FD3904" w:rsidRPr="00FD3904" w:rsidRDefault="005A698B" w:rsidP="00FD3904">
      <w:pPr>
        <w:pStyle w:val="NoSpacing"/>
        <w:rPr>
          <w:rFonts w:ascii="Arial" w:hAnsi="Arial" w:cs="Arial"/>
          <w:sz w:val="24"/>
        </w:rPr>
      </w:pPr>
      <w:r w:rsidRPr="005A698B">
        <w:rPr>
          <w:rFonts w:ascii="Arial" w:hAnsi="Arial" w:cs="Arial"/>
          <w:sz w:val="24"/>
        </w:rPr>
        <w:t xml:space="preserve">     </w:t>
      </w:r>
      <w:r w:rsidR="00FD3904" w:rsidRPr="00FD3904">
        <w:rPr>
          <w:rFonts w:ascii="Arial" w:hAnsi="Arial" w:cs="Arial"/>
          <w:sz w:val="24"/>
        </w:rPr>
        <w:t>Second Sunday of Advent (Year C)</w:t>
      </w:r>
    </w:p>
    <w:p w14:paraId="6924237B" w14:textId="77777777" w:rsid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 xml:space="preserve">In a world where religion and politics are often intermingled with confusing, alarming, </w:t>
      </w:r>
    </w:p>
    <w:p w14:paraId="6A6BE963" w14:textId="77777777" w:rsid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 xml:space="preserve">and even devastating results, and in a nation that defines itself in large part by </w:t>
      </w:r>
    </w:p>
    <w:p w14:paraId="30BAF9E3" w14:textId="77777777" w:rsid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 xml:space="preserve">claims of separation of church and state, Luke 3 may well sound like the advent of </w:t>
      </w:r>
    </w:p>
    <w:p w14:paraId="330DDDA6" w14:textId="6FD4C087"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the four horsemen of the apocalypse.</w:t>
      </w:r>
    </w:p>
    <w:p w14:paraId="35FCFA01" w14:textId="6D6E4D3F"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December 9, 2012</w:t>
      </w:r>
    </w:p>
    <w:p w14:paraId="450FC3E4" w14:textId="25684BE6" w:rsidR="00FD3904" w:rsidRPr="00FD3904"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Commentary on Luke 3:1-6</w:t>
      </w:r>
    </w:p>
    <w:p w14:paraId="6C73DFE0" w14:textId="58F2C733" w:rsidR="005A698B" w:rsidRPr="005A698B" w:rsidRDefault="00FD3904" w:rsidP="00FD3904">
      <w:pPr>
        <w:pStyle w:val="NoSpacing"/>
        <w:rPr>
          <w:rFonts w:ascii="Arial" w:hAnsi="Arial" w:cs="Arial"/>
          <w:sz w:val="24"/>
        </w:rPr>
      </w:pPr>
      <w:r>
        <w:rPr>
          <w:rFonts w:ascii="Arial" w:hAnsi="Arial" w:cs="Arial"/>
          <w:sz w:val="24"/>
        </w:rPr>
        <w:t xml:space="preserve">     </w:t>
      </w:r>
      <w:r w:rsidRPr="00FD3904">
        <w:rPr>
          <w:rFonts w:ascii="Arial" w:hAnsi="Arial" w:cs="Arial"/>
          <w:sz w:val="24"/>
        </w:rPr>
        <w:t>Karl Jacobson</w:t>
      </w:r>
    </w:p>
    <w:p w14:paraId="43130F21" w14:textId="77777777" w:rsidR="004C662C" w:rsidRPr="005A698B" w:rsidRDefault="004C662C" w:rsidP="004C662C">
      <w:pPr>
        <w:pStyle w:val="NoSpacing"/>
        <w:rPr>
          <w:rFonts w:ascii="Arial" w:hAnsi="Arial" w:cs="Arial"/>
          <w:sz w:val="24"/>
        </w:rPr>
      </w:pPr>
    </w:p>
    <w:p w14:paraId="7149AC97" w14:textId="77D23770" w:rsidR="008A6995" w:rsidRPr="0026215B" w:rsidRDefault="004C662C" w:rsidP="00DE0CFF">
      <w:pPr>
        <w:pStyle w:val="NoSpacing"/>
        <w:rPr>
          <w:rFonts w:ascii="Arial" w:hAnsi="Arial" w:cs="Arial"/>
          <w:sz w:val="24"/>
        </w:rPr>
      </w:pPr>
      <w:r w:rsidRPr="0026215B">
        <w:rPr>
          <w:rFonts w:ascii="Arial" w:hAnsi="Arial" w:cs="Arial"/>
          <w:sz w:val="24"/>
        </w:rPr>
        <w:t>(9) SermonCentral.com</w:t>
      </w:r>
    </w:p>
    <w:p w14:paraId="2D86DFC4" w14:textId="77777777" w:rsidR="008D0B13" w:rsidRPr="008D0B13" w:rsidRDefault="007A3371" w:rsidP="008D0B13">
      <w:pPr>
        <w:pStyle w:val="NoSpacing"/>
        <w:rPr>
          <w:rFonts w:ascii="Arial" w:hAnsi="Arial" w:cs="Arial"/>
          <w:sz w:val="24"/>
        </w:rPr>
      </w:pPr>
      <w:r w:rsidRPr="0026215B">
        <w:rPr>
          <w:rFonts w:ascii="Arial" w:hAnsi="Arial" w:cs="Arial"/>
          <w:sz w:val="24"/>
        </w:rPr>
        <w:t xml:space="preserve">     </w:t>
      </w:r>
      <w:r w:rsidR="008D0B13" w:rsidRPr="008D0B13">
        <w:rPr>
          <w:rFonts w:ascii="Arial" w:hAnsi="Arial" w:cs="Arial"/>
          <w:sz w:val="24"/>
        </w:rPr>
        <w:t xml:space="preserve">Ready For Christmas! But Ready </w:t>
      </w:r>
      <w:proofErr w:type="gramStart"/>
      <w:r w:rsidR="008D0B13" w:rsidRPr="008D0B13">
        <w:rPr>
          <w:rFonts w:ascii="Arial" w:hAnsi="Arial" w:cs="Arial"/>
          <w:sz w:val="24"/>
        </w:rPr>
        <w:t>For</w:t>
      </w:r>
      <w:proofErr w:type="gramEnd"/>
      <w:r w:rsidR="008D0B13" w:rsidRPr="008D0B13">
        <w:rPr>
          <w:rFonts w:ascii="Arial" w:hAnsi="Arial" w:cs="Arial"/>
          <w:sz w:val="24"/>
        </w:rPr>
        <w:t xml:space="preserve"> Christ?</w:t>
      </w:r>
    </w:p>
    <w:p w14:paraId="2A4324BE" w14:textId="36B21AF6" w:rsidR="008D0B13" w:rsidRPr="008D0B13" w:rsidRDefault="008D0B13" w:rsidP="008D0B13">
      <w:pPr>
        <w:pStyle w:val="NoSpacing"/>
        <w:rPr>
          <w:rFonts w:ascii="Arial" w:hAnsi="Arial" w:cs="Arial"/>
          <w:sz w:val="24"/>
        </w:rPr>
      </w:pPr>
      <w:r>
        <w:rPr>
          <w:rFonts w:ascii="Arial" w:hAnsi="Arial" w:cs="Arial"/>
          <w:sz w:val="24"/>
        </w:rPr>
        <w:t xml:space="preserve">     </w:t>
      </w:r>
      <w:r w:rsidRPr="008D0B13">
        <w:rPr>
          <w:rFonts w:ascii="Arial" w:hAnsi="Arial" w:cs="Arial"/>
          <w:sz w:val="24"/>
        </w:rPr>
        <w:t>Contributed by Don Schultz on Dec 4, 2003</w:t>
      </w:r>
    </w:p>
    <w:p w14:paraId="6CE54BE3" w14:textId="30A4871A" w:rsidR="008D0B13" w:rsidRPr="008236DB" w:rsidRDefault="008D0B13" w:rsidP="008D0B13">
      <w:pPr>
        <w:pStyle w:val="NoSpacing"/>
        <w:rPr>
          <w:rFonts w:ascii="Arial" w:hAnsi="Arial" w:cs="Arial"/>
          <w:sz w:val="24"/>
        </w:rPr>
      </w:pPr>
      <w:r w:rsidRPr="008236DB">
        <w:rPr>
          <w:rFonts w:ascii="Arial" w:hAnsi="Arial" w:cs="Arial"/>
          <w:sz w:val="24"/>
        </w:rPr>
        <w:t xml:space="preserve">     Scripture: Luke 3:1-6</w:t>
      </w:r>
    </w:p>
    <w:p w14:paraId="696A74D6" w14:textId="4EC5F7C4" w:rsidR="008A6995" w:rsidRPr="008236DB" w:rsidRDefault="008D0B13" w:rsidP="008D0B13">
      <w:pPr>
        <w:pStyle w:val="NoSpacing"/>
        <w:rPr>
          <w:rFonts w:ascii="Arial" w:hAnsi="Arial" w:cs="Arial"/>
          <w:sz w:val="24"/>
        </w:rPr>
      </w:pPr>
      <w:r w:rsidRPr="008236DB">
        <w:rPr>
          <w:rFonts w:ascii="Arial" w:hAnsi="Arial" w:cs="Arial"/>
          <w:sz w:val="24"/>
        </w:rPr>
        <w:t xml:space="preserve">     Denomination: Lutheran</w:t>
      </w:r>
    </w:p>
    <w:p w14:paraId="3D4DE4E1" w14:textId="77777777" w:rsidR="00787760" w:rsidRPr="008236DB" w:rsidRDefault="00787760" w:rsidP="007A3371">
      <w:pPr>
        <w:pStyle w:val="NoSpacing"/>
        <w:rPr>
          <w:rFonts w:ascii="Arial" w:hAnsi="Arial" w:cs="Arial"/>
          <w:sz w:val="24"/>
        </w:rPr>
      </w:pPr>
    </w:p>
    <w:p w14:paraId="24ADC954" w14:textId="1D3F3859" w:rsidR="00787760" w:rsidRPr="008236DB" w:rsidRDefault="00787760" w:rsidP="007A3371">
      <w:pPr>
        <w:pStyle w:val="NoSpacing"/>
        <w:rPr>
          <w:rFonts w:ascii="Arial" w:hAnsi="Arial" w:cs="Arial"/>
          <w:sz w:val="24"/>
        </w:rPr>
      </w:pPr>
      <w:r w:rsidRPr="008236DB">
        <w:rPr>
          <w:rFonts w:ascii="Arial" w:hAnsi="Arial" w:cs="Arial"/>
          <w:sz w:val="24"/>
        </w:rPr>
        <w:t>(10) SermonCentral.com</w:t>
      </w:r>
    </w:p>
    <w:p w14:paraId="3D8296D2" w14:textId="77777777" w:rsidR="00866A5C" w:rsidRPr="00866A5C" w:rsidRDefault="00787760" w:rsidP="00866A5C">
      <w:pPr>
        <w:pStyle w:val="NoSpacing"/>
        <w:rPr>
          <w:rFonts w:ascii="Arial" w:hAnsi="Arial" w:cs="Arial"/>
          <w:sz w:val="24"/>
        </w:rPr>
      </w:pPr>
      <w:r w:rsidRPr="00866A5C">
        <w:rPr>
          <w:rFonts w:ascii="Arial" w:hAnsi="Arial" w:cs="Arial"/>
          <w:sz w:val="24"/>
        </w:rPr>
        <w:t xml:space="preserve">        </w:t>
      </w:r>
      <w:r w:rsidR="00866A5C" w:rsidRPr="00866A5C">
        <w:rPr>
          <w:rFonts w:ascii="Arial" w:hAnsi="Arial" w:cs="Arial"/>
          <w:sz w:val="24"/>
        </w:rPr>
        <w:t>No John, No Jesus</w:t>
      </w:r>
    </w:p>
    <w:p w14:paraId="55E0DA64" w14:textId="1A0DCD0B" w:rsidR="00866A5C" w:rsidRPr="00866A5C" w:rsidRDefault="00866A5C" w:rsidP="00866A5C">
      <w:pPr>
        <w:pStyle w:val="NoSpacing"/>
        <w:rPr>
          <w:rFonts w:ascii="Arial" w:hAnsi="Arial" w:cs="Arial"/>
          <w:sz w:val="24"/>
        </w:rPr>
      </w:pPr>
      <w:r>
        <w:rPr>
          <w:rFonts w:ascii="Arial" w:hAnsi="Arial" w:cs="Arial"/>
          <w:sz w:val="24"/>
        </w:rPr>
        <w:t xml:space="preserve">        </w:t>
      </w:r>
      <w:r w:rsidRPr="00866A5C">
        <w:rPr>
          <w:rFonts w:ascii="Arial" w:hAnsi="Arial" w:cs="Arial"/>
          <w:sz w:val="24"/>
        </w:rPr>
        <w:t>Contributed by Tim Zingale on Dec 4, 2003</w:t>
      </w:r>
    </w:p>
    <w:p w14:paraId="2E2721F2" w14:textId="68F2EC84" w:rsidR="00866A5C" w:rsidRPr="008236DB" w:rsidRDefault="00866A5C" w:rsidP="00866A5C">
      <w:pPr>
        <w:pStyle w:val="NoSpacing"/>
        <w:rPr>
          <w:rFonts w:ascii="Arial" w:hAnsi="Arial" w:cs="Arial"/>
          <w:sz w:val="24"/>
        </w:rPr>
      </w:pPr>
      <w:r w:rsidRPr="008236DB">
        <w:rPr>
          <w:rFonts w:ascii="Arial" w:hAnsi="Arial" w:cs="Arial"/>
          <w:sz w:val="24"/>
        </w:rPr>
        <w:t xml:space="preserve">        Scripture: Luke 3:1-6</w:t>
      </w:r>
    </w:p>
    <w:p w14:paraId="3D39C521" w14:textId="2B16A687" w:rsidR="00787760" w:rsidRPr="008236DB" w:rsidRDefault="00866A5C" w:rsidP="00866A5C">
      <w:pPr>
        <w:pStyle w:val="NoSpacing"/>
        <w:rPr>
          <w:rFonts w:ascii="Arial" w:hAnsi="Arial" w:cs="Arial"/>
          <w:sz w:val="24"/>
        </w:rPr>
      </w:pPr>
      <w:r w:rsidRPr="008236DB">
        <w:rPr>
          <w:rFonts w:ascii="Arial" w:hAnsi="Arial" w:cs="Arial"/>
          <w:sz w:val="24"/>
        </w:rPr>
        <w:t xml:space="preserve">        Denomination: Lutheran</w:t>
      </w:r>
    </w:p>
    <w:p w14:paraId="2526B387" w14:textId="77777777" w:rsidR="00866A5C" w:rsidRPr="008236DB" w:rsidRDefault="00866A5C" w:rsidP="00866A5C">
      <w:pPr>
        <w:pStyle w:val="NoSpacing"/>
        <w:rPr>
          <w:rFonts w:ascii="Arial" w:hAnsi="Arial" w:cs="Arial"/>
          <w:sz w:val="24"/>
        </w:rPr>
      </w:pPr>
    </w:p>
    <w:p w14:paraId="273C1B3A" w14:textId="2F7C8641" w:rsidR="00866A5C" w:rsidRPr="008236DB" w:rsidRDefault="00866A5C" w:rsidP="00866A5C">
      <w:pPr>
        <w:pStyle w:val="NoSpacing"/>
        <w:rPr>
          <w:rFonts w:ascii="Arial" w:hAnsi="Arial" w:cs="Arial"/>
          <w:sz w:val="24"/>
        </w:rPr>
      </w:pPr>
      <w:r w:rsidRPr="008236DB">
        <w:rPr>
          <w:rFonts w:ascii="Arial" w:hAnsi="Arial" w:cs="Arial"/>
          <w:sz w:val="24"/>
        </w:rPr>
        <w:t>(11) SermonCentral.com</w:t>
      </w:r>
    </w:p>
    <w:p w14:paraId="6FF9C356" w14:textId="77777777" w:rsidR="00866A5C" w:rsidRPr="00866A5C" w:rsidRDefault="00866A5C" w:rsidP="00866A5C">
      <w:pPr>
        <w:pStyle w:val="NoSpacing"/>
        <w:rPr>
          <w:rFonts w:ascii="Arial" w:hAnsi="Arial" w:cs="Arial"/>
          <w:sz w:val="24"/>
        </w:rPr>
      </w:pPr>
      <w:r w:rsidRPr="00866A5C">
        <w:rPr>
          <w:rFonts w:ascii="Arial" w:hAnsi="Arial" w:cs="Arial"/>
          <w:sz w:val="24"/>
        </w:rPr>
        <w:t xml:space="preserve">        We Prepare Series</w:t>
      </w:r>
    </w:p>
    <w:p w14:paraId="5BC79F18" w14:textId="470C397B" w:rsidR="00866A5C" w:rsidRPr="00866A5C" w:rsidRDefault="00866A5C" w:rsidP="00866A5C">
      <w:pPr>
        <w:pStyle w:val="NoSpacing"/>
        <w:rPr>
          <w:rFonts w:ascii="Arial" w:hAnsi="Arial" w:cs="Arial"/>
          <w:sz w:val="24"/>
        </w:rPr>
      </w:pPr>
      <w:r>
        <w:rPr>
          <w:rFonts w:ascii="Arial" w:hAnsi="Arial" w:cs="Arial"/>
          <w:sz w:val="24"/>
        </w:rPr>
        <w:t xml:space="preserve">        </w:t>
      </w:r>
      <w:r w:rsidRPr="00866A5C">
        <w:rPr>
          <w:rFonts w:ascii="Arial" w:hAnsi="Arial" w:cs="Arial"/>
          <w:sz w:val="24"/>
        </w:rPr>
        <w:t>Contributed by Kevin Ruffcorn on Dec 9, 2009</w:t>
      </w:r>
    </w:p>
    <w:p w14:paraId="142F4871" w14:textId="2C40C84F" w:rsidR="00866A5C" w:rsidRPr="008236DB" w:rsidRDefault="00866A5C" w:rsidP="00866A5C">
      <w:pPr>
        <w:pStyle w:val="NoSpacing"/>
        <w:rPr>
          <w:rFonts w:ascii="Arial" w:hAnsi="Arial" w:cs="Arial"/>
          <w:sz w:val="24"/>
        </w:rPr>
      </w:pPr>
      <w:r w:rsidRPr="008236DB">
        <w:rPr>
          <w:rFonts w:ascii="Arial" w:hAnsi="Arial" w:cs="Arial"/>
          <w:sz w:val="24"/>
        </w:rPr>
        <w:t xml:space="preserve">        Scripture: Luke 3:1-6</w:t>
      </w:r>
    </w:p>
    <w:p w14:paraId="7C5F5C9B" w14:textId="6AA00EB7" w:rsidR="00866A5C" w:rsidRPr="008236DB" w:rsidRDefault="00866A5C" w:rsidP="00866A5C">
      <w:pPr>
        <w:pStyle w:val="NoSpacing"/>
        <w:rPr>
          <w:rFonts w:ascii="Arial" w:hAnsi="Arial" w:cs="Arial"/>
          <w:sz w:val="24"/>
        </w:rPr>
      </w:pPr>
      <w:r w:rsidRPr="008236DB">
        <w:rPr>
          <w:rFonts w:ascii="Arial" w:hAnsi="Arial" w:cs="Arial"/>
          <w:sz w:val="24"/>
        </w:rPr>
        <w:t xml:space="preserve">        Denomination: Lutheran</w:t>
      </w:r>
    </w:p>
    <w:p w14:paraId="6F9C34B8" w14:textId="77777777" w:rsidR="00F33932" w:rsidRPr="008236DB" w:rsidRDefault="00F33932" w:rsidP="00DE0CFF">
      <w:pPr>
        <w:pStyle w:val="NoSpacing"/>
        <w:rPr>
          <w:rFonts w:ascii="Arial" w:hAnsi="Arial" w:cs="Arial"/>
          <w:sz w:val="24"/>
        </w:rPr>
      </w:pPr>
    </w:p>
    <w:p w14:paraId="12AEE473" w14:textId="1D0711E7" w:rsidR="00D0300E" w:rsidRPr="008236DB" w:rsidRDefault="004C662C" w:rsidP="00D0300E">
      <w:pPr>
        <w:pStyle w:val="NoSpacing"/>
        <w:rPr>
          <w:rFonts w:ascii="Arial" w:hAnsi="Arial" w:cs="Arial"/>
          <w:b/>
          <w:bCs/>
          <w:sz w:val="24"/>
          <w:u w:val="single"/>
        </w:rPr>
      </w:pPr>
      <w:r w:rsidRPr="008236DB">
        <w:rPr>
          <w:rFonts w:ascii="Arial" w:hAnsi="Arial" w:cs="Arial"/>
          <w:b/>
          <w:bCs/>
          <w:sz w:val="24"/>
          <w:u w:val="single"/>
        </w:rPr>
        <w:t>Luke</w:t>
      </w:r>
      <w:r w:rsidR="007453C6" w:rsidRPr="008236DB">
        <w:rPr>
          <w:rFonts w:ascii="Arial" w:hAnsi="Arial" w:cs="Arial"/>
          <w:b/>
          <w:bCs/>
          <w:sz w:val="24"/>
          <w:u w:val="single"/>
        </w:rPr>
        <w:t xml:space="preserve"> </w:t>
      </w:r>
      <w:r w:rsidR="00CA6119" w:rsidRPr="008236DB">
        <w:rPr>
          <w:rFonts w:ascii="Arial" w:hAnsi="Arial" w:cs="Arial"/>
          <w:b/>
          <w:bCs/>
          <w:sz w:val="24"/>
          <w:u w:val="single"/>
        </w:rPr>
        <w:t>3</w:t>
      </w:r>
      <w:r w:rsidR="007453C6" w:rsidRPr="008236DB">
        <w:rPr>
          <w:rFonts w:ascii="Arial" w:hAnsi="Arial" w:cs="Arial"/>
          <w:b/>
          <w:bCs/>
          <w:sz w:val="24"/>
          <w:u w:val="single"/>
        </w:rPr>
        <w:t>:</w:t>
      </w:r>
      <w:r w:rsidR="00CA6119" w:rsidRPr="008236DB">
        <w:rPr>
          <w:rFonts w:ascii="Arial" w:hAnsi="Arial" w:cs="Arial"/>
          <w:b/>
          <w:bCs/>
          <w:sz w:val="24"/>
          <w:u w:val="single"/>
        </w:rPr>
        <w:t>1-</w:t>
      </w:r>
      <w:r w:rsidRPr="008236DB">
        <w:rPr>
          <w:rFonts w:ascii="Arial" w:hAnsi="Arial" w:cs="Arial"/>
          <w:b/>
          <w:bCs/>
          <w:sz w:val="24"/>
          <w:u w:val="single"/>
        </w:rPr>
        <w:t>6</w:t>
      </w:r>
      <w:r w:rsidR="007453C6" w:rsidRPr="008236DB">
        <w:rPr>
          <w:rFonts w:ascii="Arial" w:hAnsi="Arial" w:cs="Arial"/>
          <w:b/>
          <w:bCs/>
          <w:sz w:val="24"/>
          <w:u w:val="single"/>
        </w:rPr>
        <w:t xml:space="preserve"> (NRSVUE)</w:t>
      </w:r>
    </w:p>
    <w:p w14:paraId="1F3A9170" w14:textId="77777777" w:rsidR="00CA6119" w:rsidRPr="00CA6119" w:rsidRDefault="00D0300E" w:rsidP="00CA6119">
      <w:pPr>
        <w:pStyle w:val="NoSpacing"/>
        <w:rPr>
          <w:rFonts w:ascii="Arial" w:hAnsi="Arial" w:cs="Arial"/>
          <w:sz w:val="24"/>
          <w:szCs w:val="24"/>
        </w:rPr>
      </w:pPr>
      <w:r w:rsidRPr="008236DB">
        <w:rPr>
          <w:rFonts w:ascii="Arial" w:hAnsi="Arial" w:cs="Arial"/>
          <w:sz w:val="24"/>
          <w:szCs w:val="24"/>
        </w:rPr>
        <w:t xml:space="preserve">     </w:t>
      </w:r>
      <w:r w:rsidR="00CA6119" w:rsidRPr="00CA6119">
        <w:rPr>
          <w:rFonts w:ascii="Arial" w:hAnsi="Arial" w:cs="Arial"/>
          <w:sz w:val="24"/>
          <w:szCs w:val="24"/>
        </w:rPr>
        <w:t xml:space="preserve">John the Baptist is a herald of Jesus, whose way is prepared by “repentance for </w:t>
      </w:r>
    </w:p>
    <w:p w14:paraId="24EA2C2A"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xml:space="preserve">     the forgiveness of sins.” As we hear the careful record of human leaders, we </w:t>
      </w:r>
    </w:p>
    <w:p w14:paraId="46ACFCC2" w14:textId="77777777" w:rsidR="00CA6119" w:rsidRPr="00525AB5" w:rsidRDefault="00CA6119" w:rsidP="00CA6119">
      <w:pPr>
        <w:pStyle w:val="NoSpacing"/>
        <w:rPr>
          <w:rFonts w:ascii="Arial" w:hAnsi="Arial" w:cs="Arial"/>
          <w:sz w:val="24"/>
          <w:szCs w:val="24"/>
        </w:rPr>
      </w:pPr>
      <w:r w:rsidRPr="00CA6119">
        <w:rPr>
          <w:rFonts w:ascii="Arial" w:hAnsi="Arial" w:cs="Arial"/>
          <w:sz w:val="24"/>
          <w:szCs w:val="24"/>
        </w:rPr>
        <w:t xml:space="preserve">     sense the spectrum of political and religious authority that will be </w:t>
      </w:r>
      <w:r w:rsidRPr="00525AB5">
        <w:rPr>
          <w:rFonts w:ascii="Arial" w:hAnsi="Arial" w:cs="Arial"/>
          <w:sz w:val="24"/>
          <w:szCs w:val="24"/>
        </w:rPr>
        <w:t xml:space="preserve">challenged by </w:t>
      </w:r>
    </w:p>
    <w:p w14:paraId="697370A9" w14:textId="0BBC2E86" w:rsidR="00CA6119" w:rsidRDefault="00CA6119" w:rsidP="00CA6119">
      <w:pPr>
        <w:pStyle w:val="NoSpacing"/>
        <w:rPr>
          <w:rFonts w:ascii="Arial" w:hAnsi="Arial" w:cs="Arial"/>
          <w:sz w:val="24"/>
          <w:szCs w:val="24"/>
        </w:rPr>
      </w:pPr>
      <w:r w:rsidRPr="00525AB5">
        <w:rPr>
          <w:rFonts w:ascii="Arial" w:hAnsi="Arial" w:cs="Arial"/>
          <w:sz w:val="24"/>
          <w:szCs w:val="24"/>
        </w:rPr>
        <w:t xml:space="preserve">     this coming Lord.</w:t>
      </w:r>
    </w:p>
    <w:p w14:paraId="4AD4A806" w14:textId="77777777" w:rsidR="00CA6119" w:rsidRDefault="00CA6119" w:rsidP="00CA6119">
      <w:pPr>
        <w:pStyle w:val="NoSpacing"/>
        <w:rPr>
          <w:rFonts w:ascii="Arial" w:hAnsi="Arial" w:cs="Arial"/>
          <w:sz w:val="24"/>
          <w:szCs w:val="24"/>
        </w:rPr>
      </w:pPr>
    </w:p>
    <w:p w14:paraId="2D4C88DA" w14:textId="4ABA31D4" w:rsidR="00CA6119" w:rsidRPr="00CA6119" w:rsidRDefault="00CA6119" w:rsidP="00CA6119">
      <w:pPr>
        <w:pStyle w:val="NoSpacing"/>
        <w:rPr>
          <w:rFonts w:ascii="Arial" w:hAnsi="Arial" w:cs="Arial"/>
          <w:sz w:val="24"/>
          <w:szCs w:val="24"/>
        </w:rPr>
      </w:pPr>
      <w:r>
        <w:rPr>
          <w:rFonts w:ascii="Arial" w:hAnsi="Arial" w:cs="Arial"/>
          <w:sz w:val="24"/>
          <w:szCs w:val="24"/>
        </w:rPr>
        <w:t xml:space="preserve">     </w:t>
      </w:r>
      <w:r w:rsidRPr="00CA6119">
        <w:rPr>
          <w:rFonts w:ascii="Arial" w:hAnsi="Arial" w:cs="Arial"/>
          <w:sz w:val="24"/>
          <w:szCs w:val="24"/>
        </w:rPr>
        <w:t xml:space="preserve">1 In the fifteenth year of the reign of Tiberius Caesar, when Pontius Pilate was </w:t>
      </w:r>
    </w:p>
    <w:p w14:paraId="6C2ADF9F"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xml:space="preserve">     governor of Judea, and Herod was ruler of Galilee, and his brother Philip ruler of </w:t>
      </w:r>
    </w:p>
    <w:p w14:paraId="43D1BB17" w14:textId="77777777" w:rsidR="00CA6119" w:rsidRPr="00E80A42" w:rsidRDefault="00CA6119" w:rsidP="00CA6119">
      <w:pPr>
        <w:pStyle w:val="NoSpacing"/>
        <w:rPr>
          <w:rFonts w:ascii="Arial" w:hAnsi="Arial" w:cs="Arial"/>
          <w:sz w:val="24"/>
          <w:szCs w:val="24"/>
        </w:rPr>
      </w:pPr>
      <w:r w:rsidRPr="00CA6119">
        <w:rPr>
          <w:rFonts w:ascii="Arial" w:hAnsi="Arial" w:cs="Arial"/>
          <w:sz w:val="24"/>
          <w:szCs w:val="24"/>
        </w:rPr>
        <w:t xml:space="preserve">     the region of Ituraea and Trachonitis, </w:t>
      </w:r>
      <w:r w:rsidRPr="00E80A42">
        <w:rPr>
          <w:rFonts w:ascii="Arial" w:hAnsi="Arial" w:cs="Arial"/>
          <w:sz w:val="24"/>
          <w:szCs w:val="24"/>
        </w:rPr>
        <w:t xml:space="preserve">and Lysanias ruler of Abilene, 2 during the </w:t>
      </w:r>
    </w:p>
    <w:p w14:paraId="60034396" w14:textId="77777777" w:rsidR="00CA6119" w:rsidRPr="00E80A42" w:rsidRDefault="00CA6119" w:rsidP="00CA6119">
      <w:pPr>
        <w:pStyle w:val="NoSpacing"/>
        <w:rPr>
          <w:rFonts w:ascii="Arial" w:hAnsi="Arial" w:cs="Arial"/>
          <w:sz w:val="24"/>
          <w:szCs w:val="24"/>
        </w:rPr>
      </w:pPr>
      <w:r w:rsidRPr="00E80A42">
        <w:rPr>
          <w:rFonts w:ascii="Arial" w:hAnsi="Arial" w:cs="Arial"/>
          <w:sz w:val="24"/>
          <w:szCs w:val="24"/>
        </w:rPr>
        <w:t xml:space="preserve">     high priesthood of Annas and Caiaphas, the word of God came to John son of </w:t>
      </w:r>
    </w:p>
    <w:p w14:paraId="7844B059" w14:textId="77777777" w:rsidR="00CA6119" w:rsidRPr="00E80A42" w:rsidRDefault="00CA6119" w:rsidP="00CA6119">
      <w:pPr>
        <w:pStyle w:val="NoSpacing"/>
        <w:rPr>
          <w:rFonts w:ascii="Arial" w:hAnsi="Arial" w:cs="Arial"/>
          <w:sz w:val="24"/>
          <w:szCs w:val="24"/>
        </w:rPr>
      </w:pPr>
      <w:r w:rsidRPr="00E80A42">
        <w:rPr>
          <w:rFonts w:ascii="Arial" w:hAnsi="Arial" w:cs="Arial"/>
          <w:sz w:val="24"/>
          <w:szCs w:val="24"/>
        </w:rPr>
        <w:t xml:space="preserve">     Zechariah in the wilderness. 3 He went into all the region around the Jordan, </w:t>
      </w:r>
    </w:p>
    <w:p w14:paraId="7E2E44E2" w14:textId="77777777" w:rsidR="00CA6119" w:rsidRPr="00E80A42" w:rsidRDefault="00CA6119" w:rsidP="00CA6119">
      <w:pPr>
        <w:pStyle w:val="NoSpacing"/>
        <w:rPr>
          <w:rFonts w:ascii="Arial" w:hAnsi="Arial" w:cs="Arial"/>
          <w:sz w:val="24"/>
          <w:szCs w:val="24"/>
        </w:rPr>
      </w:pPr>
      <w:r w:rsidRPr="00E80A42">
        <w:rPr>
          <w:rFonts w:ascii="Arial" w:hAnsi="Arial" w:cs="Arial"/>
          <w:sz w:val="24"/>
          <w:szCs w:val="24"/>
        </w:rPr>
        <w:t xml:space="preserve">     proclaiming a baptism of repentance for the forgiveness of sins, 4 as it is written </w:t>
      </w:r>
    </w:p>
    <w:p w14:paraId="50158A5C" w14:textId="77777777" w:rsidR="00CA6119" w:rsidRPr="00E80A42" w:rsidRDefault="00CA6119" w:rsidP="00CA6119">
      <w:pPr>
        <w:pStyle w:val="NoSpacing"/>
        <w:rPr>
          <w:rFonts w:ascii="Arial" w:hAnsi="Arial" w:cs="Arial"/>
          <w:sz w:val="24"/>
          <w:szCs w:val="24"/>
        </w:rPr>
      </w:pPr>
      <w:r w:rsidRPr="00E80A42">
        <w:rPr>
          <w:rFonts w:ascii="Arial" w:hAnsi="Arial" w:cs="Arial"/>
          <w:sz w:val="24"/>
          <w:szCs w:val="24"/>
        </w:rPr>
        <w:t xml:space="preserve">     in the book of the words of the prophet Isaiah,</w:t>
      </w:r>
    </w:p>
    <w:p w14:paraId="6569D9CA" w14:textId="77777777" w:rsidR="00CA6119" w:rsidRPr="00E80A42" w:rsidRDefault="00CA6119" w:rsidP="00CA6119">
      <w:pPr>
        <w:pStyle w:val="NoSpacing"/>
        <w:rPr>
          <w:rFonts w:ascii="Arial" w:hAnsi="Arial" w:cs="Arial"/>
          <w:sz w:val="24"/>
          <w:szCs w:val="24"/>
        </w:rPr>
      </w:pPr>
      <w:r w:rsidRPr="00E80A42">
        <w:rPr>
          <w:rFonts w:ascii="Arial" w:hAnsi="Arial" w:cs="Arial"/>
          <w:sz w:val="24"/>
          <w:szCs w:val="24"/>
        </w:rPr>
        <w:t>      “The voice of one crying out in the wilderness:</w:t>
      </w:r>
    </w:p>
    <w:p w14:paraId="28D50994" w14:textId="77777777" w:rsidR="00CA6119" w:rsidRPr="00CA6119" w:rsidRDefault="00CA6119" w:rsidP="00CA6119">
      <w:pPr>
        <w:pStyle w:val="NoSpacing"/>
        <w:rPr>
          <w:rFonts w:ascii="Arial" w:hAnsi="Arial" w:cs="Arial"/>
          <w:sz w:val="24"/>
          <w:szCs w:val="24"/>
        </w:rPr>
      </w:pPr>
      <w:r w:rsidRPr="00E80A42">
        <w:rPr>
          <w:rFonts w:ascii="Arial" w:hAnsi="Arial" w:cs="Arial"/>
          <w:sz w:val="24"/>
          <w:szCs w:val="24"/>
        </w:rPr>
        <w:t>      ‘Prepare the way of the Lord;</w:t>
      </w:r>
    </w:p>
    <w:p w14:paraId="0FDD3B86"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make his paths straight.</w:t>
      </w:r>
    </w:p>
    <w:p w14:paraId="35414578"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5 Every valley shall be filled,</w:t>
      </w:r>
    </w:p>
    <w:p w14:paraId="2412D281"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and every mountain and hill shall be made low,</w:t>
      </w:r>
    </w:p>
    <w:p w14:paraId="01226467"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lastRenderedPageBreak/>
        <w:t>      and the crooked shall be made straight,</w:t>
      </w:r>
    </w:p>
    <w:p w14:paraId="1F72661D" w14:textId="77777777" w:rsidR="00CA6119" w:rsidRPr="00CA6119" w:rsidRDefault="00CA6119" w:rsidP="00CA6119">
      <w:pPr>
        <w:pStyle w:val="NoSpacing"/>
        <w:rPr>
          <w:rFonts w:ascii="Arial" w:hAnsi="Arial" w:cs="Arial"/>
          <w:sz w:val="24"/>
          <w:szCs w:val="24"/>
        </w:rPr>
      </w:pPr>
      <w:r w:rsidRPr="00CA6119">
        <w:rPr>
          <w:rFonts w:ascii="Arial" w:hAnsi="Arial" w:cs="Arial"/>
          <w:sz w:val="24"/>
          <w:szCs w:val="24"/>
        </w:rPr>
        <w:t>       and the rough ways made smooth,</w:t>
      </w:r>
    </w:p>
    <w:p w14:paraId="2B016758" w14:textId="02C41DD6" w:rsidR="008A6995" w:rsidRDefault="00CA6119" w:rsidP="00CA6119">
      <w:pPr>
        <w:pStyle w:val="NoSpacing"/>
        <w:rPr>
          <w:rFonts w:ascii="Arial" w:hAnsi="Arial" w:cs="Arial"/>
          <w:sz w:val="24"/>
          <w:szCs w:val="24"/>
        </w:rPr>
      </w:pPr>
      <w:r w:rsidRPr="00CA6119">
        <w:rPr>
          <w:rFonts w:ascii="Arial" w:hAnsi="Arial" w:cs="Arial"/>
          <w:sz w:val="24"/>
          <w:szCs w:val="24"/>
        </w:rPr>
        <w:t xml:space="preserve">      6 and </w:t>
      </w:r>
      <w:r w:rsidRPr="00E80A42">
        <w:rPr>
          <w:rFonts w:ascii="Arial" w:hAnsi="Arial" w:cs="Arial"/>
          <w:sz w:val="24"/>
          <w:szCs w:val="24"/>
        </w:rPr>
        <w:t>all flesh shall see the salvation of God.</w:t>
      </w:r>
      <w:proofErr w:type="gramStart"/>
      <w:r w:rsidRPr="00E80A42">
        <w:rPr>
          <w:rFonts w:ascii="Arial" w:hAnsi="Arial" w:cs="Arial"/>
          <w:sz w:val="24"/>
          <w:szCs w:val="24"/>
        </w:rPr>
        <w:t>’ ”</w:t>
      </w:r>
      <w:proofErr w:type="gramEnd"/>
    </w:p>
    <w:p w14:paraId="4DD7AEEC" w14:textId="77777777" w:rsidR="000872FB" w:rsidRDefault="000872FB" w:rsidP="00DE0CFF">
      <w:pPr>
        <w:pStyle w:val="NoSpacing"/>
        <w:rPr>
          <w:rFonts w:ascii="Arial" w:hAnsi="Arial" w:cs="Arial"/>
          <w:sz w:val="24"/>
          <w:szCs w:val="24"/>
        </w:rPr>
      </w:pPr>
    </w:p>
    <w:p w14:paraId="6FB372C1" w14:textId="77777777" w:rsidR="00F24C17" w:rsidRPr="00491DFB" w:rsidRDefault="00F24C17" w:rsidP="00DE0CFF">
      <w:pPr>
        <w:pStyle w:val="NoSpacing"/>
        <w:rPr>
          <w:rFonts w:ascii="Arial" w:hAnsi="Arial" w:cs="Arial"/>
          <w:sz w:val="24"/>
          <w:szCs w:val="24"/>
        </w:rPr>
      </w:pPr>
    </w:p>
    <w:p w14:paraId="0FD0B490" w14:textId="77777777"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55BC060D" w14:textId="122E286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3611A82B" w14:textId="68FD8ED9" w:rsidR="00491DFB" w:rsidRDefault="00664CB6" w:rsidP="00D83F8D">
      <w:pPr>
        <w:pStyle w:val="NoSpacing"/>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691E18F2" w14:textId="77777777" w:rsidR="00F24C17" w:rsidRDefault="00F24C17" w:rsidP="00A06810">
      <w:pPr>
        <w:pStyle w:val="NoSpacing"/>
        <w:spacing w:line="480" w:lineRule="auto"/>
        <w:rPr>
          <w:rFonts w:ascii="Arial" w:hAnsi="Arial" w:cs="Arial"/>
          <w:b/>
          <w:bCs/>
          <w:sz w:val="32"/>
          <w:szCs w:val="32"/>
          <w:u w:val="single"/>
        </w:rPr>
      </w:pPr>
    </w:p>
    <w:p w14:paraId="4730DA4B" w14:textId="10CED069"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9463786" w14:textId="72D31AE9" w:rsidR="006067C5" w:rsidRPr="00316678"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4E0EDBE8" w14:textId="47F0900D" w:rsidR="006067C5"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22D8E420" w14:textId="24F0E0E6" w:rsidR="00CF33B9"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6213A9" w14:textId="0F87059E" w:rsidR="0080243C" w:rsidRPr="003A0D63"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2FB148F7" w14:textId="76C50595"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968FC50"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p>
    <w:p w14:paraId="6DF1D485" w14:textId="7941EBD4"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p>
    <w:p w14:paraId="7172F0B8" w14:textId="57D8441A"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p>
    <w:p w14:paraId="6189AD2A" w14:textId="3A78665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p>
    <w:p w14:paraId="497637C0" w14:textId="64BE064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p>
    <w:p w14:paraId="591C9682" w14:textId="0CDF7AB7" w:rsidR="00653DCF" w:rsidRPr="00796E02" w:rsidRDefault="00664CB6" w:rsidP="00796E02">
      <w:pPr>
        <w:pStyle w:val="NoSpacing"/>
        <w:spacing w:line="480" w:lineRule="auto"/>
        <w:rPr>
          <w:rFonts w:ascii="Arial" w:hAnsi="Arial" w:cs="Arial"/>
          <w:b/>
          <w:bCs/>
          <w:sz w:val="32"/>
          <w:szCs w:val="32"/>
        </w:rPr>
      </w:pPr>
      <w:r w:rsidRPr="00D014B2">
        <w:rPr>
          <w:rFonts w:ascii="Arial" w:hAnsi="Arial" w:cs="Arial"/>
          <w:b/>
          <w:bCs/>
          <w:sz w:val="32"/>
          <w:szCs w:val="32"/>
        </w:rPr>
        <w:t>Mission (56-57)</w:t>
      </w:r>
      <w:r w:rsidR="00D001C8">
        <w:rPr>
          <w:rFonts w:ascii="Arial" w:hAnsi="Arial" w:cs="Arial"/>
          <w:b/>
          <w:bCs/>
          <w:sz w:val="32"/>
          <w:szCs w:val="32"/>
        </w:rPr>
        <w:t>:</w:t>
      </w:r>
      <w:r w:rsidR="008E5218">
        <w:rPr>
          <w:rFonts w:ascii="Arial" w:hAnsi="Arial" w:cs="Arial"/>
          <w:b/>
          <w:bCs/>
          <w:sz w:val="32"/>
          <w:szCs w:val="32"/>
        </w:rPr>
        <w:t xml:space="preserve"> </w:t>
      </w:r>
    </w:p>
    <w:sectPr w:rsidR="00653DCF" w:rsidRPr="00796E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316A563" w:rsidR="00727ED5" w:rsidRDefault="00727ED5">
        <w:pPr>
          <w:pStyle w:val="Footer"/>
          <w:jc w:val="center"/>
        </w:pPr>
        <w:r>
          <w:fldChar w:fldCharType="begin"/>
        </w:r>
        <w:r>
          <w:instrText xml:space="preserve"> PAGE   \* MERGEFORMAT </w:instrText>
        </w:r>
        <w:r>
          <w:fldChar w:fldCharType="separate"/>
        </w:r>
        <w:r w:rsidR="00DA45C0">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F24"/>
    <w:rsid w:val="000B7FD1"/>
    <w:rsid w:val="000C0327"/>
    <w:rsid w:val="000C1175"/>
    <w:rsid w:val="000C1DB9"/>
    <w:rsid w:val="000C24B8"/>
    <w:rsid w:val="000C25D3"/>
    <w:rsid w:val="000C268A"/>
    <w:rsid w:val="000C2A3F"/>
    <w:rsid w:val="000C2B56"/>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206"/>
    <w:rsid w:val="001275A1"/>
    <w:rsid w:val="0013056E"/>
    <w:rsid w:val="00132814"/>
    <w:rsid w:val="00133DB0"/>
    <w:rsid w:val="0013446C"/>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34F2"/>
    <w:rsid w:val="00393F2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68E"/>
    <w:rsid w:val="003B0930"/>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41BE"/>
    <w:rsid w:val="004D460B"/>
    <w:rsid w:val="004D59E9"/>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82F"/>
    <w:rsid w:val="00653A7A"/>
    <w:rsid w:val="00653C7E"/>
    <w:rsid w:val="00653DCF"/>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C6B5A"/>
    <w:rsid w:val="006D03BA"/>
    <w:rsid w:val="006D0ACB"/>
    <w:rsid w:val="006D0B7B"/>
    <w:rsid w:val="006D16BF"/>
    <w:rsid w:val="006D225C"/>
    <w:rsid w:val="006D3630"/>
    <w:rsid w:val="006D372F"/>
    <w:rsid w:val="006D4311"/>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63F"/>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D75"/>
    <w:rsid w:val="008F3133"/>
    <w:rsid w:val="008F3484"/>
    <w:rsid w:val="008F56E4"/>
    <w:rsid w:val="008F6932"/>
    <w:rsid w:val="008F6D4E"/>
    <w:rsid w:val="00900676"/>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402F"/>
    <w:rsid w:val="009A4FE2"/>
    <w:rsid w:val="009A660A"/>
    <w:rsid w:val="009A6DB8"/>
    <w:rsid w:val="009A6DD5"/>
    <w:rsid w:val="009A77FC"/>
    <w:rsid w:val="009B0655"/>
    <w:rsid w:val="009B0DD0"/>
    <w:rsid w:val="009B11E3"/>
    <w:rsid w:val="009B1903"/>
    <w:rsid w:val="009B251D"/>
    <w:rsid w:val="009B2723"/>
    <w:rsid w:val="009B28D2"/>
    <w:rsid w:val="009B2982"/>
    <w:rsid w:val="009B2A5C"/>
    <w:rsid w:val="009B30D0"/>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27F9"/>
    <w:rsid w:val="00AB30DA"/>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58A"/>
    <w:rsid w:val="00CE4C37"/>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AA3"/>
    <w:rsid w:val="00D57BAD"/>
    <w:rsid w:val="00D6014D"/>
    <w:rsid w:val="00D606C2"/>
    <w:rsid w:val="00D6076B"/>
    <w:rsid w:val="00D624B2"/>
    <w:rsid w:val="00D63671"/>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2697"/>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953"/>
    <w:rsid w:val="00E24ACF"/>
    <w:rsid w:val="00E24BFE"/>
    <w:rsid w:val="00E25305"/>
    <w:rsid w:val="00E254EF"/>
    <w:rsid w:val="00E25AB9"/>
    <w:rsid w:val="00E26493"/>
    <w:rsid w:val="00E26943"/>
    <w:rsid w:val="00E27E7B"/>
    <w:rsid w:val="00E33C2E"/>
    <w:rsid w:val="00E33D07"/>
    <w:rsid w:val="00E34C32"/>
    <w:rsid w:val="00E36216"/>
    <w:rsid w:val="00E3732A"/>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BF2"/>
    <w:rsid w:val="00E617A3"/>
    <w:rsid w:val="00E632DE"/>
    <w:rsid w:val="00E637FC"/>
    <w:rsid w:val="00E638DF"/>
    <w:rsid w:val="00E63F4F"/>
    <w:rsid w:val="00E64E4F"/>
    <w:rsid w:val="00E654B8"/>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0C1D"/>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687D"/>
    <w:rsid w:val="00F269EE"/>
    <w:rsid w:val="00F270AC"/>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D0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218E-0557-451F-9717-D3E23E1F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14</cp:revision>
  <cp:lastPrinted>2024-07-21T14:15:00Z</cp:lastPrinted>
  <dcterms:created xsi:type="dcterms:W3CDTF">2024-12-03T19:29:00Z</dcterms:created>
  <dcterms:modified xsi:type="dcterms:W3CDTF">2024-12-08T13:51:00Z</dcterms:modified>
</cp:coreProperties>
</file>