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28" w:rsidRDefault="00C11760" w:rsidP="004D2228">
      <w:pPr>
        <w:pBdr>
          <w:bottom w:val="single" w:sz="6" w:space="4" w:color="999999"/>
        </w:pBdr>
        <w:spacing w:after="300" w:line="312" w:lineRule="atLeast"/>
        <w:jc w:val="center"/>
        <w:outlineLvl w:val="0"/>
        <w:rPr>
          <w:rFonts w:ascii="Lucida Sans Unicode" w:eastAsia="Times New Roman" w:hAnsi="Lucida Sans Unicode" w:cs="Lucida Sans Unicode"/>
          <w:b/>
          <w:bCs/>
          <w:kern w:val="36"/>
          <w:sz w:val="48"/>
          <w:szCs w:val="48"/>
        </w:rPr>
      </w:pPr>
      <w:bookmarkStart w:id="0" w:name="_GoBack"/>
      <w:r w:rsidRPr="00C11760">
        <w:rPr>
          <w:rFonts w:ascii="Lucida Sans Unicode" w:eastAsia="Times New Roman" w:hAnsi="Lucida Sans Unicode" w:cs="Lucida Sans Unicode"/>
          <w:b/>
          <w:bCs/>
          <w:kern w:val="36"/>
          <w:sz w:val="48"/>
          <w:szCs w:val="48"/>
        </w:rPr>
        <w:t>Prevalence of Sleep Disorders Soars</w:t>
      </w:r>
    </w:p>
    <w:p w:rsidR="00C11760" w:rsidRPr="00C11760" w:rsidRDefault="00C11760" w:rsidP="004D2228">
      <w:pPr>
        <w:pBdr>
          <w:bottom w:val="single" w:sz="6" w:space="4" w:color="999999"/>
        </w:pBdr>
        <w:spacing w:after="300" w:line="312" w:lineRule="atLeast"/>
        <w:jc w:val="center"/>
        <w:outlineLvl w:val="0"/>
        <w:rPr>
          <w:rFonts w:ascii="Lucida Sans Unicode" w:eastAsia="Times New Roman" w:hAnsi="Lucida Sans Unicode" w:cs="Lucida Sans Unicode"/>
          <w:b/>
          <w:bCs/>
          <w:kern w:val="36"/>
          <w:sz w:val="48"/>
          <w:szCs w:val="48"/>
        </w:rPr>
      </w:pPr>
      <w:r w:rsidRPr="00C11760">
        <w:rPr>
          <w:rFonts w:ascii="Lucida Sans Unicode" w:eastAsia="Times New Roman" w:hAnsi="Lucida Sans Unicode" w:cs="Lucida Sans Unicode"/>
          <w:b/>
          <w:bCs/>
          <w:kern w:val="36"/>
          <w:sz w:val="48"/>
          <w:szCs w:val="48"/>
        </w:rPr>
        <w:t>Among U.S. Veterans</w:t>
      </w:r>
    </w:p>
    <w:bookmarkEnd w:id="0"/>
    <w:p w:rsidR="00C11760" w:rsidRPr="00C11760" w:rsidRDefault="00C11760" w:rsidP="004D2228">
      <w:pPr>
        <w:spacing w:before="100" w:beforeAutospacing="1" w:after="100" w:afterAutospacing="1" w:line="240" w:lineRule="auto"/>
        <w:jc w:val="center"/>
        <w:rPr>
          <w:rFonts w:ascii="Helvetica" w:eastAsia="Times New Roman" w:hAnsi="Helvetica" w:cs="Helvetica"/>
          <w:sz w:val="24"/>
          <w:szCs w:val="24"/>
        </w:rPr>
      </w:pPr>
      <w:r w:rsidRPr="00C11760">
        <w:rPr>
          <w:rFonts w:ascii="Helvetica" w:eastAsia="Times New Roman" w:hAnsi="Helvetica" w:cs="Helvetica"/>
          <w:sz w:val="24"/>
          <w:szCs w:val="24"/>
        </w:rPr>
        <w:t>Posted on: July 19, 2016</w:t>
      </w:r>
      <w:r>
        <w:rPr>
          <w:rFonts w:ascii="Helvetica" w:eastAsia="Times New Roman" w:hAnsi="Helvetica" w:cs="Helvetica"/>
          <w:sz w:val="24"/>
          <w:szCs w:val="24"/>
        </w:rPr>
        <w:t xml:space="preserve">     </w:t>
      </w:r>
      <w:r w:rsidRPr="00C11760">
        <w:rPr>
          <w:rFonts w:ascii="Helvetica" w:eastAsia="Times New Roman" w:hAnsi="Helvetica" w:cs="Helvetica"/>
          <w:sz w:val="24"/>
          <w:szCs w:val="24"/>
        </w:rPr>
        <w:t>by Jolynn Tumolo</w:t>
      </w:r>
    </w:p>
    <w:p w:rsidR="00C11760" w:rsidRPr="00C11760" w:rsidRDefault="00326E3E" w:rsidP="00C11760">
      <w:pPr>
        <w:spacing w:before="100" w:beforeAutospacing="1" w:after="100" w:afterAutospacing="1" w:line="240" w:lineRule="auto"/>
        <w:rPr>
          <w:rFonts w:ascii="Helvetica" w:eastAsia="Times New Roman" w:hAnsi="Helvetica" w:cs="Helvetica"/>
          <w:sz w:val="24"/>
          <w:szCs w:val="24"/>
        </w:rPr>
      </w:pPr>
      <w:hyperlink r:id="rId5" w:tgtFrame="_blank" w:history="1">
        <w:r w:rsidR="00C11760" w:rsidRPr="00C11760">
          <w:rPr>
            <w:rFonts w:ascii="Helvetica" w:eastAsia="Times New Roman" w:hAnsi="Helvetica" w:cs="Helvetica"/>
            <w:color w:val="053780"/>
            <w:sz w:val="24"/>
            <w:szCs w:val="24"/>
            <w:u w:val="single"/>
          </w:rPr>
          <w:t>Sleep disorder</w:t>
        </w:r>
      </w:hyperlink>
      <w:r w:rsidR="00C11760" w:rsidRPr="00C11760">
        <w:rPr>
          <w:rFonts w:ascii="Helvetica" w:eastAsia="Times New Roman" w:hAnsi="Helvetica" w:cs="Helvetica"/>
          <w:sz w:val="24"/>
          <w:szCs w:val="24"/>
        </w:rPr>
        <w:t xml:space="preserve"> diagnoses among U.S. veterans increased 6-fold from 2000 to 2010, according to a new study in the July issue of </w:t>
      </w:r>
      <w:r w:rsidR="00C11760" w:rsidRPr="00C11760">
        <w:rPr>
          <w:rFonts w:ascii="Helvetica" w:eastAsia="Times New Roman" w:hAnsi="Helvetica" w:cs="Helvetica"/>
          <w:i/>
          <w:iCs/>
          <w:sz w:val="24"/>
          <w:szCs w:val="24"/>
        </w:rPr>
        <w:t>Sleep</w:t>
      </w:r>
      <w:r w:rsidR="00C11760" w:rsidRPr="00C11760">
        <w:rPr>
          <w:rFonts w:ascii="Helvetica" w:eastAsia="Times New Roman" w:hAnsi="Helvetica" w:cs="Helvetica"/>
          <w:sz w:val="24"/>
          <w:szCs w:val="24"/>
        </w:rPr>
        <w:t>. Veterans with posttraumatic stress disorder (PTSD) and other mental health disorders, as well as those with combat experience, experienced the largest increases.</w:t>
      </w:r>
    </w:p>
    <w:p w:rsidR="00C11760" w:rsidRPr="00C11760" w:rsidRDefault="00C11760" w:rsidP="00C11760">
      <w:pPr>
        <w:spacing w:before="100" w:beforeAutospacing="1" w:after="100" w:afterAutospacing="1" w:line="240" w:lineRule="auto"/>
        <w:rPr>
          <w:rFonts w:ascii="Helvetica" w:eastAsia="Times New Roman" w:hAnsi="Helvetica" w:cs="Helvetica"/>
          <w:sz w:val="24"/>
          <w:szCs w:val="24"/>
        </w:rPr>
      </w:pPr>
      <w:r w:rsidRPr="00C11760">
        <w:rPr>
          <w:rFonts w:ascii="Helvetica" w:eastAsia="Times New Roman" w:hAnsi="Helvetica" w:cs="Helvetica"/>
          <w:sz w:val="24"/>
          <w:szCs w:val="24"/>
        </w:rPr>
        <w:t>"Veterans with PTSD had a very high sleep disorder prevalence of 16%, the highest among the various health conditions or other population characteristics that we examined," said principal investigator and senior author James Burch, PhD, associate professor in the department of epidemiology and biostatistics at the University of South Carolina and a health science specialist at the WJB Dorn Department of Veterans Affairs Medical Center in Columbia, South Carolina.</w:t>
      </w:r>
    </w:p>
    <w:p w:rsidR="00C11760" w:rsidRPr="00C11760" w:rsidRDefault="00C11760" w:rsidP="00C11760">
      <w:pPr>
        <w:spacing w:before="100" w:beforeAutospacing="1" w:after="100" w:afterAutospacing="1" w:line="240" w:lineRule="auto"/>
        <w:rPr>
          <w:rFonts w:ascii="Helvetica" w:eastAsia="Times New Roman" w:hAnsi="Helvetica" w:cs="Helvetica"/>
          <w:sz w:val="24"/>
          <w:szCs w:val="24"/>
        </w:rPr>
      </w:pPr>
      <w:r w:rsidRPr="00C11760">
        <w:rPr>
          <w:rFonts w:ascii="Helvetica" w:eastAsia="Times New Roman" w:hAnsi="Helvetica" w:cs="Helvetica"/>
          <w:sz w:val="24"/>
          <w:szCs w:val="24"/>
        </w:rPr>
        <w:t>"Because of the way this study was designed, this does not prove that PTSD caused the increase in sleep disorder diagnoses. However, we recently completed a follow-up study, soon to be submitted for publication, that examined this issue in detail. In that study, a pre-existing history of PTSD was associated with an increased odds of sleep disorder onset."</w:t>
      </w:r>
    </w:p>
    <w:p w:rsidR="00C11760" w:rsidRPr="00C11760" w:rsidRDefault="00C11760" w:rsidP="00C11760">
      <w:pPr>
        <w:spacing w:before="100" w:beforeAutospacing="1" w:after="100" w:afterAutospacing="1" w:line="240" w:lineRule="auto"/>
        <w:rPr>
          <w:rFonts w:ascii="Helvetica" w:eastAsia="Times New Roman" w:hAnsi="Helvetica" w:cs="Helvetica"/>
          <w:sz w:val="24"/>
          <w:szCs w:val="24"/>
        </w:rPr>
      </w:pPr>
      <w:r w:rsidRPr="00C11760">
        <w:rPr>
          <w:rFonts w:ascii="Helvetica" w:eastAsia="Times New Roman" w:hAnsi="Helvetica" w:cs="Helvetica"/>
          <w:sz w:val="24"/>
          <w:szCs w:val="24"/>
        </w:rPr>
        <w:t xml:space="preserve">Findings from the </w:t>
      </w:r>
      <w:r w:rsidRPr="00C11760">
        <w:rPr>
          <w:rFonts w:ascii="Helvetica" w:eastAsia="Times New Roman" w:hAnsi="Helvetica" w:cs="Helvetica"/>
          <w:i/>
          <w:iCs/>
          <w:sz w:val="24"/>
          <w:szCs w:val="24"/>
        </w:rPr>
        <w:t>Sleep</w:t>
      </w:r>
      <w:r w:rsidRPr="00C11760">
        <w:rPr>
          <w:rFonts w:ascii="Helvetica" w:eastAsia="Times New Roman" w:hAnsi="Helvetica" w:cs="Helvetica"/>
          <w:sz w:val="24"/>
          <w:szCs w:val="24"/>
        </w:rPr>
        <w:t xml:space="preserve"> study stemmed from a sample of more than 9.7 million U.S. veterans who obtained care in the Veterans Health Administration system between 2000 and 2010. During the 11-year period, the age-adjusted prevalence of sleep disorders grew from less than 1% in 2000 to nearly 6% in 2010. Among sleep disorder diagnoses, the most common was sleep apnea (47%), followed by insomnia (26%).</w:t>
      </w:r>
    </w:p>
    <w:p w:rsidR="00C11760" w:rsidRPr="00C11760" w:rsidRDefault="00C11760" w:rsidP="00C11760">
      <w:pPr>
        <w:spacing w:before="100" w:beforeAutospacing="1" w:after="100" w:afterAutospacing="1" w:line="240" w:lineRule="auto"/>
        <w:rPr>
          <w:rFonts w:ascii="Helvetica" w:eastAsia="Times New Roman" w:hAnsi="Helvetica" w:cs="Helvetica"/>
          <w:sz w:val="24"/>
          <w:szCs w:val="24"/>
        </w:rPr>
      </w:pPr>
      <w:r w:rsidRPr="00C11760">
        <w:rPr>
          <w:rFonts w:ascii="Helvetica" w:eastAsia="Times New Roman" w:hAnsi="Helvetica" w:cs="Helvetica"/>
          <w:sz w:val="24"/>
          <w:szCs w:val="24"/>
        </w:rPr>
        <w:t>Researchers wrote that individuals with sleep disorders that go untreated are susceptible to long-term sequelae that include psychiatric disorders. </w:t>
      </w:r>
    </w:p>
    <w:p w:rsidR="00C11760" w:rsidRPr="00C11760" w:rsidRDefault="00C11760" w:rsidP="00C11760">
      <w:pPr>
        <w:spacing w:before="100" w:beforeAutospacing="1" w:after="100" w:afterAutospacing="1" w:line="240" w:lineRule="auto"/>
        <w:rPr>
          <w:rFonts w:ascii="Helvetica" w:eastAsia="Times New Roman" w:hAnsi="Helvetica" w:cs="Helvetica"/>
          <w:sz w:val="24"/>
          <w:szCs w:val="24"/>
        </w:rPr>
      </w:pPr>
      <w:r w:rsidRPr="00C11760">
        <w:rPr>
          <w:rFonts w:ascii="Helvetica" w:eastAsia="Times New Roman" w:hAnsi="Helvetica" w:cs="Helvetica"/>
          <w:sz w:val="24"/>
          <w:szCs w:val="24"/>
        </w:rPr>
        <w:t>“The results indicate a growing need for integration of sleep disorder management with patient care and health care planning among U.S. veterans,” they concluded.</w:t>
      </w:r>
    </w:p>
    <w:p w:rsidR="00C11760" w:rsidRPr="00C11760" w:rsidRDefault="00C11760" w:rsidP="00C11760">
      <w:pPr>
        <w:spacing w:before="100" w:beforeAutospacing="1" w:after="100" w:afterAutospacing="1" w:line="240" w:lineRule="auto"/>
        <w:rPr>
          <w:rFonts w:ascii="Helvetica" w:eastAsia="Times New Roman" w:hAnsi="Helvetica" w:cs="Helvetica"/>
          <w:sz w:val="24"/>
          <w:szCs w:val="24"/>
        </w:rPr>
      </w:pPr>
      <w:r w:rsidRPr="00C11760">
        <w:rPr>
          <w:rFonts w:ascii="Helvetica" w:eastAsia="Times New Roman" w:hAnsi="Helvetica" w:cs="Helvetica"/>
          <w:sz w:val="24"/>
          <w:szCs w:val="24"/>
        </w:rPr>
        <w:t>– Jolynn Tumolo</w:t>
      </w:r>
    </w:p>
    <w:p w:rsidR="00C11760" w:rsidRPr="00C11760" w:rsidRDefault="00C11760" w:rsidP="00C11760">
      <w:pPr>
        <w:spacing w:before="100" w:beforeAutospacing="1" w:after="100" w:afterAutospacing="1" w:line="240" w:lineRule="auto"/>
        <w:rPr>
          <w:rFonts w:ascii="Helvetica" w:eastAsia="Times New Roman" w:hAnsi="Helvetica" w:cs="Helvetica"/>
          <w:sz w:val="24"/>
          <w:szCs w:val="24"/>
        </w:rPr>
      </w:pPr>
      <w:r w:rsidRPr="00C11760">
        <w:rPr>
          <w:rFonts w:ascii="Helvetica" w:eastAsia="Times New Roman" w:hAnsi="Helvetica" w:cs="Helvetica"/>
          <w:b/>
          <w:bCs/>
          <w:sz w:val="24"/>
          <w:szCs w:val="24"/>
        </w:rPr>
        <w:t>References</w:t>
      </w:r>
    </w:p>
    <w:p w:rsidR="00C11760" w:rsidRPr="00C11760" w:rsidRDefault="00326E3E" w:rsidP="00C11760">
      <w:pPr>
        <w:spacing w:before="100" w:beforeAutospacing="1" w:after="100" w:afterAutospacing="1" w:line="240" w:lineRule="auto"/>
        <w:rPr>
          <w:rFonts w:ascii="Helvetica" w:eastAsia="Times New Roman" w:hAnsi="Helvetica" w:cs="Helvetica"/>
          <w:sz w:val="24"/>
          <w:szCs w:val="24"/>
        </w:rPr>
      </w:pPr>
      <w:hyperlink r:id="rId6" w:tgtFrame="_blank" w:history="1">
        <w:r w:rsidR="00C11760" w:rsidRPr="00C11760">
          <w:rPr>
            <w:rFonts w:ascii="Helvetica" w:eastAsia="Times New Roman" w:hAnsi="Helvetica" w:cs="Helvetica"/>
            <w:color w:val="053780"/>
            <w:sz w:val="24"/>
            <w:szCs w:val="24"/>
            <w:u w:val="single"/>
          </w:rPr>
          <w:t>Alexander M, Ray MA, Hébert JR, et al. The National Veteran Sleep Disorder Study: descriptive epidemiology and secular trends, 2000-2010. Sleep. 2016;39:1399-1410.</w:t>
        </w:r>
      </w:hyperlink>
    </w:p>
    <w:p w:rsidR="00C11760" w:rsidRPr="00C11760" w:rsidRDefault="00326E3E" w:rsidP="00C11760">
      <w:pPr>
        <w:spacing w:before="100" w:beforeAutospacing="1" w:after="100" w:afterAutospacing="1" w:line="240" w:lineRule="auto"/>
        <w:rPr>
          <w:rFonts w:ascii="Helvetica" w:eastAsia="Times New Roman" w:hAnsi="Helvetica" w:cs="Helvetica"/>
          <w:sz w:val="24"/>
          <w:szCs w:val="24"/>
        </w:rPr>
      </w:pPr>
      <w:hyperlink r:id="rId7" w:tgtFrame="_blank" w:history="1">
        <w:r w:rsidR="00C11760" w:rsidRPr="00C11760">
          <w:rPr>
            <w:rFonts w:ascii="Helvetica" w:eastAsia="Times New Roman" w:hAnsi="Helvetica" w:cs="Helvetica"/>
            <w:color w:val="053780"/>
            <w:sz w:val="24"/>
            <w:szCs w:val="24"/>
            <w:u w:val="single"/>
          </w:rPr>
          <w:t>Prevalence of diagnosed sleep disorders has risen among US veterans [press release]. EurekAlert!: Washington, DC; July 15, 2016.</w:t>
        </w:r>
      </w:hyperlink>
    </w:p>
    <w:p w:rsidR="00450463" w:rsidRDefault="00450463"/>
    <w:sectPr w:rsidR="00450463" w:rsidSect="00C117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500B7"/>
    <w:multiLevelType w:val="multilevel"/>
    <w:tmpl w:val="2AF2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0"/>
    <w:rsid w:val="00326E3E"/>
    <w:rsid w:val="00450463"/>
    <w:rsid w:val="004D2228"/>
    <w:rsid w:val="00C11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C1A02-28E8-4B2F-AEEC-BC80AF92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1760"/>
    <w:pPr>
      <w:spacing w:before="100" w:beforeAutospacing="1" w:after="100" w:afterAutospacing="1" w:line="312" w:lineRule="atLeast"/>
      <w:outlineLvl w:val="0"/>
    </w:pPr>
    <w:rPr>
      <w:rFonts w:ascii="Lucida Sans Unicode" w:eastAsia="Times New Roman" w:hAnsi="Lucida Sans Unicode" w:cs="Lucida Sans Unicode"/>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760"/>
    <w:rPr>
      <w:rFonts w:ascii="Lucida Sans Unicode" w:eastAsia="Times New Roman" w:hAnsi="Lucida Sans Unicode" w:cs="Lucida Sans Unicode"/>
      <w:b/>
      <w:bCs/>
      <w:kern w:val="36"/>
      <w:sz w:val="48"/>
      <w:szCs w:val="48"/>
    </w:rPr>
  </w:style>
  <w:style w:type="character" w:styleId="Hyperlink">
    <w:name w:val="Hyperlink"/>
    <w:basedOn w:val="DefaultParagraphFont"/>
    <w:uiPriority w:val="99"/>
    <w:semiHidden/>
    <w:unhideWhenUsed/>
    <w:rsid w:val="00C11760"/>
    <w:rPr>
      <w:color w:val="053780"/>
      <w:u w:val="single"/>
    </w:rPr>
  </w:style>
  <w:style w:type="character" w:styleId="Emphasis">
    <w:name w:val="Emphasis"/>
    <w:basedOn w:val="DefaultParagraphFont"/>
    <w:uiPriority w:val="20"/>
    <w:qFormat/>
    <w:rsid w:val="00C11760"/>
    <w:rPr>
      <w:i/>
      <w:iCs/>
    </w:rPr>
  </w:style>
  <w:style w:type="character" w:styleId="Strong">
    <w:name w:val="Strong"/>
    <w:basedOn w:val="DefaultParagraphFont"/>
    <w:uiPriority w:val="22"/>
    <w:qFormat/>
    <w:rsid w:val="00C11760"/>
    <w:rPr>
      <w:b/>
      <w:bCs/>
    </w:rPr>
  </w:style>
  <w:style w:type="paragraph" w:styleId="NormalWeb">
    <w:name w:val="Normal (Web)"/>
    <w:basedOn w:val="Normal"/>
    <w:uiPriority w:val="99"/>
    <w:semiHidden/>
    <w:unhideWhenUsed/>
    <w:rsid w:val="00C117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widget">
    <w:name w:val="in-widget"/>
    <w:basedOn w:val="DefaultParagraphFont"/>
    <w:rsid w:val="00C11760"/>
  </w:style>
  <w:style w:type="character" w:customStyle="1" w:styleId="in-right">
    <w:name w:val="in-right"/>
    <w:basedOn w:val="DefaultParagraphFont"/>
    <w:rsid w:val="00C11760"/>
  </w:style>
  <w:style w:type="character" w:customStyle="1" w:styleId="username">
    <w:name w:val="username"/>
    <w:basedOn w:val="DefaultParagraphFont"/>
    <w:rsid w:val="00C11760"/>
  </w:style>
  <w:style w:type="paragraph" w:styleId="BalloonText">
    <w:name w:val="Balloon Text"/>
    <w:basedOn w:val="Normal"/>
    <w:link w:val="BalloonTextChar"/>
    <w:uiPriority w:val="99"/>
    <w:semiHidden/>
    <w:unhideWhenUsed/>
    <w:rsid w:val="00C11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7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768139">
      <w:bodyDiv w:val="1"/>
      <w:marLeft w:val="0"/>
      <w:marRight w:val="0"/>
      <w:marTop w:val="0"/>
      <w:marBottom w:val="0"/>
      <w:divBdr>
        <w:top w:val="none" w:sz="0" w:space="0" w:color="auto"/>
        <w:left w:val="none" w:sz="0" w:space="0" w:color="auto"/>
        <w:bottom w:val="none" w:sz="0" w:space="0" w:color="auto"/>
        <w:right w:val="none" w:sz="0" w:space="0" w:color="auto"/>
      </w:divBdr>
      <w:divsChild>
        <w:div w:id="2118987893">
          <w:marLeft w:val="0"/>
          <w:marRight w:val="0"/>
          <w:marTop w:val="0"/>
          <w:marBottom w:val="0"/>
          <w:divBdr>
            <w:top w:val="none" w:sz="0" w:space="0" w:color="auto"/>
            <w:left w:val="none" w:sz="0" w:space="0" w:color="auto"/>
            <w:bottom w:val="none" w:sz="0" w:space="0" w:color="auto"/>
            <w:right w:val="none" w:sz="0" w:space="0" w:color="auto"/>
          </w:divBdr>
          <w:divsChild>
            <w:div w:id="1423796038">
              <w:marLeft w:val="0"/>
              <w:marRight w:val="0"/>
              <w:marTop w:val="0"/>
              <w:marBottom w:val="0"/>
              <w:divBdr>
                <w:top w:val="none" w:sz="0" w:space="0" w:color="auto"/>
                <w:left w:val="none" w:sz="0" w:space="0" w:color="auto"/>
                <w:bottom w:val="none" w:sz="0" w:space="0" w:color="auto"/>
                <w:right w:val="none" w:sz="0" w:space="0" w:color="auto"/>
              </w:divBdr>
              <w:divsChild>
                <w:div w:id="1376927414">
                  <w:marLeft w:val="0"/>
                  <w:marRight w:val="0"/>
                  <w:marTop w:val="0"/>
                  <w:marBottom w:val="0"/>
                  <w:divBdr>
                    <w:top w:val="none" w:sz="0" w:space="0" w:color="auto"/>
                    <w:left w:val="none" w:sz="0" w:space="0" w:color="auto"/>
                    <w:bottom w:val="none" w:sz="0" w:space="0" w:color="auto"/>
                    <w:right w:val="none" w:sz="0" w:space="0" w:color="auto"/>
                  </w:divBdr>
                  <w:divsChild>
                    <w:div w:id="692390338">
                      <w:marLeft w:val="0"/>
                      <w:marRight w:val="0"/>
                      <w:marTop w:val="0"/>
                      <w:marBottom w:val="0"/>
                      <w:divBdr>
                        <w:top w:val="none" w:sz="0" w:space="0" w:color="auto"/>
                        <w:left w:val="none" w:sz="0" w:space="0" w:color="auto"/>
                        <w:bottom w:val="none" w:sz="0" w:space="0" w:color="auto"/>
                        <w:right w:val="none" w:sz="0" w:space="0" w:color="auto"/>
                      </w:divBdr>
                      <w:divsChild>
                        <w:div w:id="1417554017">
                          <w:marLeft w:val="0"/>
                          <w:marRight w:val="-14400"/>
                          <w:marTop w:val="0"/>
                          <w:marBottom w:val="0"/>
                          <w:divBdr>
                            <w:top w:val="none" w:sz="0" w:space="0" w:color="auto"/>
                            <w:left w:val="none" w:sz="0" w:space="0" w:color="auto"/>
                            <w:bottom w:val="none" w:sz="0" w:space="0" w:color="auto"/>
                            <w:right w:val="none" w:sz="0" w:space="0" w:color="auto"/>
                          </w:divBdr>
                          <w:divsChild>
                            <w:div w:id="647126645">
                              <w:marLeft w:val="0"/>
                              <w:marRight w:val="0"/>
                              <w:marTop w:val="0"/>
                              <w:marBottom w:val="0"/>
                              <w:divBdr>
                                <w:top w:val="none" w:sz="0" w:space="0" w:color="auto"/>
                                <w:left w:val="none" w:sz="0" w:space="0" w:color="auto"/>
                                <w:bottom w:val="none" w:sz="0" w:space="0" w:color="auto"/>
                                <w:right w:val="none" w:sz="0" w:space="0" w:color="auto"/>
                              </w:divBdr>
                              <w:divsChild>
                                <w:div w:id="371852960">
                                  <w:marLeft w:val="0"/>
                                  <w:marRight w:val="0"/>
                                  <w:marTop w:val="0"/>
                                  <w:marBottom w:val="0"/>
                                  <w:divBdr>
                                    <w:top w:val="none" w:sz="0" w:space="0" w:color="auto"/>
                                    <w:left w:val="none" w:sz="0" w:space="0" w:color="auto"/>
                                    <w:bottom w:val="none" w:sz="0" w:space="0" w:color="auto"/>
                                    <w:right w:val="none" w:sz="0" w:space="0" w:color="auto"/>
                                  </w:divBdr>
                                  <w:divsChild>
                                    <w:div w:id="173305364">
                                      <w:marLeft w:val="0"/>
                                      <w:marRight w:val="0"/>
                                      <w:marTop w:val="0"/>
                                      <w:marBottom w:val="360"/>
                                      <w:divBdr>
                                        <w:top w:val="none" w:sz="0" w:space="0" w:color="auto"/>
                                        <w:left w:val="none" w:sz="0" w:space="0" w:color="auto"/>
                                        <w:bottom w:val="none" w:sz="0" w:space="0" w:color="auto"/>
                                        <w:right w:val="none" w:sz="0" w:space="0" w:color="auto"/>
                                      </w:divBdr>
                                      <w:divsChild>
                                        <w:div w:id="143744921">
                                          <w:marLeft w:val="0"/>
                                          <w:marRight w:val="0"/>
                                          <w:marTop w:val="0"/>
                                          <w:marBottom w:val="0"/>
                                          <w:divBdr>
                                            <w:top w:val="none" w:sz="0" w:space="0" w:color="auto"/>
                                            <w:left w:val="none" w:sz="0" w:space="0" w:color="auto"/>
                                            <w:bottom w:val="none" w:sz="0" w:space="0" w:color="auto"/>
                                            <w:right w:val="none" w:sz="0" w:space="0" w:color="auto"/>
                                          </w:divBdr>
                                          <w:divsChild>
                                            <w:div w:id="1943487643">
                                              <w:marLeft w:val="0"/>
                                              <w:marRight w:val="0"/>
                                              <w:marTop w:val="0"/>
                                              <w:marBottom w:val="0"/>
                                              <w:divBdr>
                                                <w:top w:val="none" w:sz="0" w:space="0" w:color="auto"/>
                                                <w:left w:val="none" w:sz="0" w:space="0" w:color="auto"/>
                                                <w:bottom w:val="none" w:sz="0" w:space="0" w:color="auto"/>
                                                <w:right w:val="none" w:sz="0" w:space="0" w:color="auto"/>
                                              </w:divBdr>
                                              <w:divsChild>
                                                <w:div w:id="557596987">
                                                  <w:marLeft w:val="0"/>
                                                  <w:marRight w:val="0"/>
                                                  <w:marTop w:val="0"/>
                                                  <w:marBottom w:val="0"/>
                                                  <w:divBdr>
                                                    <w:top w:val="none" w:sz="0" w:space="0" w:color="auto"/>
                                                    <w:left w:val="none" w:sz="0" w:space="0" w:color="auto"/>
                                                    <w:bottom w:val="none" w:sz="0" w:space="0" w:color="auto"/>
                                                    <w:right w:val="none" w:sz="0" w:space="0" w:color="auto"/>
                                                  </w:divBdr>
                                                </w:div>
                                                <w:div w:id="1124277807">
                                                  <w:marLeft w:val="0"/>
                                                  <w:marRight w:val="0"/>
                                                  <w:marTop w:val="0"/>
                                                  <w:marBottom w:val="0"/>
                                                  <w:divBdr>
                                                    <w:top w:val="none" w:sz="0" w:space="0" w:color="auto"/>
                                                    <w:left w:val="none" w:sz="0" w:space="0" w:color="auto"/>
                                                    <w:bottom w:val="none" w:sz="0" w:space="0" w:color="auto"/>
                                                    <w:right w:val="none" w:sz="0" w:space="0" w:color="auto"/>
                                                  </w:divBdr>
                                                </w:div>
                                                <w:div w:id="2004896458">
                                                  <w:marLeft w:val="0"/>
                                                  <w:marRight w:val="0"/>
                                                  <w:marTop w:val="0"/>
                                                  <w:marBottom w:val="0"/>
                                                  <w:divBdr>
                                                    <w:top w:val="none" w:sz="0" w:space="0" w:color="auto"/>
                                                    <w:left w:val="none" w:sz="0" w:space="0" w:color="auto"/>
                                                    <w:bottom w:val="none" w:sz="0" w:space="0" w:color="auto"/>
                                                    <w:right w:val="none" w:sz="0" w:space="0" w:color="auto"/>
                                                  </w:divBdr>
                                                </w:div>
                                                <w:div w:id="2122062910">
                                                  <w:marLeft w:val="0"/>
                                                  <w:marRight w:val="0"/>
                                                  <w:marTop w:val="0"/>
                                                  <w:marBottom w:val="0"/>
                                                  <w:divBdr>
                                                    <w:top w:val="none" w:sz="0" w:space="0" w:color="auto"/>
                                                    <w:left w:val="none" w:sz="0" w:space="0" w:color="auto"/>
                                                    <w:bottom w:val="none" w:sz="0" w:space="0" w:color="auto"/>
                                                    <w:right w:val="none" w:sz="0" w:space="0" w:color="auto"/>
                                                  </w:divBdr>
                                                  <w:divsChild>
                                                    <w:div w:id="1340425421">
                                                      <w:marLeft w:val="0"/>
                                                      <w:marRight w:val="0"/>
                                                      <w:marTop w:val="0"/>
                                                      <w:marBottom w:val="0"/>
                                                      <w:divBdr>
                                                        <w:top w:val="none" w:sz="0" w:space="0" w:color="auto"/>
                                                        <w:left w:val="none" w:sz="0" w:space="0" w:color="auto"/>
                                                        <w:bottom w:val="none" w:sz="0" w:space="0" w:color="auto"/>
                                                        <w:right w:val="none" w:sz="0" w:space="0" w:color="auto"/>
                                                      </w:divBdr>
                                                      <w:divsChild>
                                                        <w:div w:id="1066533290">
                                                          <w:marLeft w:val="0"/>
                                                          <w:marRight w:val="0"/>
                                                          <w:marTop w:val="0"/>
                                                          <w:marBottom w:val="0"/>
                                                          <w:divBdr>
                                                            <w:top w:val="none" w:sz="0" w:space="0" w:color="auto"/>
                                                            <w:left w:val="none" w:sz="0" w:space="0" w:color="auto"/>
                                                            <w:bottom w:val="none" w:sz="0" w:space="0" w:color="auto"/>
                                                            <w:right w:val="none" w:sz="0" w:space="0" w:color="auto"/>
                                                          </w:divBdr>
                                                          <w:divsChild>
                                                            <w:div w:id="13288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rekalert.org/pub_releases/2016-07/aaos-pod071516.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urnalsleep.org/ViewAbstract.aspx?pid=30685" TargetMode="External"/><Relationship Id="rId5" Type="http://schemas.openxmlformats.org/officeDocument/2006/relationships/hyperlink" Target="http://www.psychcongress.com/psych-topics/sleep-disord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Sambunaris</dc:creator>
  <cp:keywords/>
  <dc:description/>
  <cp:lastModifiedBy>finance</cp:lastModifiedBy>
  <cp:revision>2</cp:revision>
  <cp:lastPrinted>2016-07-20T16:38:00Z</cp:lastPrinted>
  <dcterms:created xsi:type="dcterms:W3CDTF">2017-01-06T15:01:00Z</dcterms:created>
  <dcterms:modified xsi:type="dcterms:W3CDTF">2017-01-06T15:01:00Z</dcterms:modified>
</cp:coreProperties>
</file>