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321" w:rsidRDefault="00C16321" w:rsidP="00C16321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Sermon 8</w:t>
      </w:r>
      <w:r w:rsidRPr="00A361E6">
        <w:rPr>
          <w:rFonts w:ascii="Arial" w:hAnsi="Arial" w:cs="Arial"/>
          <w:b/>
          <w:sz w:val="32"/>
          <w:szCs w:val="32"/>
          <w:u w:val="single"/>
        </w:rPr>
        <w:t>/</w:t>
      </w:r>
      <w:r>
        <w:rPr>
          <w:rFonts w:ascii="Arial" w:hAnsi="Arial" w:cs="Arial"/>
          <w:b/>
          <w:sz w:val="32"/>
          <w:szCs w:val="32"/>
          <w:u w:val="single"/>
        </w:rPr>
        <w:t>25</w:t>
      </w:r>
      <w:r>
        <w:rPr>
          <w:rFonts w:ascii="Arial" w:hAnsi="Arial" w:cs="Arial"/>
          <w:b/>
          <w:sz w:val="32"/>
          <w:szCs w:val="32"/>
          <w:u w:val="single"/>
        </w:rPr>
        <w:t>/</w:t>
      </w:r>
      <w:r w:rsidRPr="00A361E6">
        <w:rPr>
          <w:rFonts w:ascii="Arial" w:hAnsi="Arial" w:cs="Arial"/>
          <w:b/>
          <w:sz w:val="32"/>
          <w:szCs w:val="32"/>
          <w:u w:val="single"/>
        </w:rPr>
        <w:t>19</w:t>
      </w:r>
    </w:p>
    <w:p w:rsidR="00C16321" w:rsidRPr="00880C28" w:rsidRDefault="00C16321" w:rsidP="00C16321">
      <w:pPr>
        <w:pStyle w:val="NoSpacing"/>
        <w:rPr>
          <w:rFonts w:ascii="Arial" w:hAnsi="Arial" w:cs="Arial"/>
          <w:b/>
          <w:color w:val="222222"/>
          <w:sz w:val="24"/>
          <w:u w:val="single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u w:val="single"/>
        </w:rPr>
        <w:t>2</w:t>
      </w:r>
      <w:r w:rsidRPr="00C16321">
        <w:rPr>
          <w:rFonts w:ascii="Arial" w:hAnsi="Arial" w:cs="Arial"/>
          <w:b/>
          <w:sz w:val="32"/>
          <w:szCs w:val="32"/>
          <w:u w:val="single"/>
          <w:vertAlign w:val="superscript"/>
        </w:rPr>
        <w:t>nd</w:t>
      </w:r>
      <w:r>
        <w:rPr>
          <w:rFonts w:ascii="Arial" w:hAnsi="Arial" w:cs="Arial"/>
          <w:b/>
          <w:sz w:val="32"/>
          <w:szCs w:val="32"/>
          <w:u w:val="single"/>
        </w:rPr>
        <w:t xml:space="preserve"> Thessalonians </w:t>
      </w:r>
      <w:r>
        <w:rPr>
          <w:rStyle w:val="Strong"/>
          <w:rFonts w:ascii="Arial" w:hAnsi="Arial" w:cs="Arial"/>
          <w:color w:val="222222"/>
          <w:sz w:val="32"/>
          <w:u w:val="single"/>
          <w:shd w:val="clear" w:color="auto" w:fill="FFFFFF"/>
        </w:rPr>
        <w:t>1:3-4 &amp; 2:13-</w:t>
      </w:r>
      <w:r w:rsidRPr="00C16321">
        <w:rPr>
          <w:rStyle w:val="Strong"/>
          <w:rFonts w:ascii="Arial" w:hAnsi="Arial" w:cs="Arial"/>
          <w:color w:val="222222"/>
          <w:sz w:val="32"/>
          <w:u w:val="single"/>
          <w:shd w:val="clear" w:color="auto" w:fill="FFFFFF"/>
        </w:rPr>
        <w:t>3:5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day an old donkey, owned by a Texas farmer fell into an abandoned well.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donkey started making a racket from the bottom of the well.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was heehawing up a storm.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the farmer found him, he had no idea how to get him out of the well.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Since the donkey was old and somewhat crippled,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the well needed to be covered up, the farmer reluctantly decided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the best thing to do would be to just bury the old donkey in the well.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invited some of his neighbors over to help him.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all grabbed a shovel and started digging and shoveling dirt into the well.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At first the donkey cried out in protest, but soon, the old donkey quieted down.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After several minutes of shoveling dirt,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the farmer looked down into the well and was amazed at what he saw.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For every shovel full of dirt that was tossed on his head,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the old donkey would shake it off and step up on the dirt.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As they continued to fill up the well,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the donkey continued to shake off the dirt and step up.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Before long the dirt level reached the edge of the well and the old donkey stepped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over the ledge of the well and trotted off heehawing and leaping for joy.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can learn much from this persistent donkey.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In this life, we will have lots of dirt, and problems, and difficulties, shoveled on us.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With perseverance and faith, we can shake them off, and step up on top of them.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 can turn our adversity into success if we trust in him and refuse to give up.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should</w:t>
      </w:r>
      <w:r>
        <w:rPr>
          <w:rFonts w:ascii="Arial" w:hAnsi="Arial" w:cs="Arial"/>
          <w:color w:val="222222"/>
        </w:rPr>
        <w:t xml:space="preserve"> not become weary in doing good,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for at the proper time we will be successful</w:t>
      </w:r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if we do not give up.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church in Thessalonica faced a lot of persecutions and trials.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Paul commended them,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reminded them he was constantly thanking God because of them.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Their faith was growing, and the love all of them had for one another was increasing.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boasted about their perseverance, and faith in God, and love for one another,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among all of God's churches.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wrote this letter to encourage them not to give up.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Don't quit. Keep on persevering to the end.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What they believed was important.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What they were doing was making a difference,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not only in Thessalonica, but throughout the whole area.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Church is not a channel of inspiration for uninvolved observers,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but a community of involved participants.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We say we go to church, give to the church, support the cause of the church.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actually we are the Church, God's church.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As we keep on gathering together as God's Church,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we keep on growing in our faith.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our faith will spread to those around us, and make a difference in their lives.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modern day evangelist lamented,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"Whenever the apostle Paul visited a city, the residents started a riot.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When I visit one, they serve tea."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church in Thessalonica, like many of Paul's churches,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was born amid violent upheaval.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the book of Acts, we read about the angry mob which took offense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at Paul's work and chased him out of town,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accusing him of "turning the world upside down".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Well, he did turn the world inside, outside, and upside down.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Generally, people do not start riots without a reason, and in Paul's case they had one. 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Almost everywhere he visited, an enthusiastic church came to life,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provoking the jealousy of the Jewish and Roman establishments.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They tried to stop Jesus by putting him to death.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it didn't work.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People tried to stop Paul, but it didn't work either, because he was doing God's work.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God is quite a bit more powerful, and determined, and loving, than us humans.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concern is that it is easy to settle for sharing a cup of tea, and a bit of polite talk.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God wants us to change things.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wants us to make a difference in people's lives.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survey was taken in which people were asked to name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all those who had won gold medals in the Olympics.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only a small handful were remembered.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were also asked to name the ten richest people in the country,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all the presidents of the United States, all the Oscar winners,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all the Generals in all the wars.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people came up with very few names.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reason is, although these people had been important,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few of them really touched the lives of the people personally,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Then readers were</w:t>
      </w:r>
      <w:r>
        <w:rPr>
          <w:rFonts w:ascii="Arial" w:hAnsi="Arial" w:cs="Arial"/>
          <w:color w:val="222222"/>
        </w:rPr>
        <w:t xml:space="preserve"> asked to name a different group</w:t>
      </w:r>
      <w:r>
        <w:rPr>
          <w:rFonts w:ascii="Arial" w:hAnsi="Arial" w:cs="Arial"/>
          <w:color w:val="222222"/>
        </w:rPr>
        <w:t xml:space="preserve"> of people: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 a few teachers who had helped them in their journey through school,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 some friends who helped them in a difficult time,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 those who had taught them something worth-while,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 a few people who made them feel appreciated and special,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 and people they enjoyed spending time with.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These are questions for which we have answers.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Because the people who truly make a difference in our lives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 are not those with the most impressive credentials,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 the most money, or the most notoriety,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 but the ones who express their care through acts of love, and kindness.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Thessalonians were known not only for their faith and perseverance.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were remembered for their acts of love and compassion,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their kindness and caring for others.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were known for sharing the Good News with everyone they met,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whether the people listened, or ignored them.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wrote to the Thessalonians: "May Jesus Christ and God our Father,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encourage your hearts and strengthen you in every good deed and word."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May God continue to strengthen our hearts and encourage us in everything we do.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asked them to pray for him and his coworkers.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frequently solicited prayers, knowing how important prayer is.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he remind</w:t>
      </w:r>
      <w:r>
        <w:rPr>
          <w:rFonts w:ascii="Arial" w:hAnsi="Arial" w:cs="Arial"/>
          <w:color w:val="222222"/>
        </w:rPr>
        <w:t>ed them he was praying constant</w:t>
      </w:r>
      <w:r>
        <w:rPr>
          <w:rFonts w:ascii="Arial" w:hAnsi="Arial" w:cs="Arial"/>
          <w:color w:val="222222"/>
        </w:rPr>
        <w:t>ly for them.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message was spreading - and for that to continue, he asked for prayer.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Prayer is important to help us see, and take advantage of,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the opportunities which are right in front of us.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As we, like the Thessalonians, continue to do God's work throughout the world,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we will experience the peace, love, and joy, which only God can give.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may not be as exciting as a riot,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but it will be a whole lot more exciting than a simple cup of tea.</w:t>
      </w:r>
    </w:p>
    <w:p w:rsid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142E3" w:rsidRPr="00C16321" w:rsidRDefault="00C16321" w:rsidP="00C163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AMEN</w:t>
      </w:r>
      <w:bookmarkStart w:id="0" w:name="_GoBack"/>
      <w:bookmarkEnd w:id="0"/>
    </w:p>
    <w:sectPr w:rsidR="003142E3" w:rsidRPr="00C16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21"/>
    <w:rsid w:val="00615182"/>
    <w:rsid w:val="00A46C96"/>
    <w:rsid w:val="00C1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71584"/>
  <w15:chartTrackingRefBased/>
  <w15:docId w15:val="{BA8299B7-0AAD-40D5-AD29-9BD2D060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1632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16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209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and Heather</dc:creator>
  <cp:keywords/>
  <dc:description/>
  <cp:lastModifiedBy>Vince and Heather</cp:lastModifiedBy>
  <cp:revision>1</cp:revision>
  <dcterms:created xsi:type="dcterms:W3CDTF">2019-08-28T09:24:00Z</dcterms:created>
  <dcterms:modified xsi:type="dcterms:W3CDTF">2019-08-28T09:30:00Z</dcterms:modified>
</cp:coreProperties>
</file>