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79" w:rsidRPr="00624379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32"/>
          <w:szCs w:val="32"/>
        </w:rPr>
      </w:pPr>
      <w:r w:rsidRPr="00624379">
        <w:rPr>
          <w:color w:val="000000" w:themeColor="text1"/>
          <w:sz w:val="32"/>
          <w:szCs w:val="32"/>
        </w:rPr>
        <w:fldChar w:fldCharType="begin"/>
      </w:r>
      <w:r w:rsidRPr="00624379">
        <w:rPr>
          <w:color w:val="000000" w:themeColor="text1"/>
          <w:sz w:val="32"/>
          <w:szCs w:val="32"/>
        </w:rPr>
        <w:instrText xml:space="preserve"> HYPERLINK "https://nerdfighteria.info/video/329/bOvBA7oIIgc" \o "Interest Groups: Crash Course Government and Politics #42" </w:instrText>
      </w:r>
      <w:r w:rsidRPr="00624379">
        <w:rPr>
          <w:color w:val="000000" w:themeColor="text1"/>
          <w:sz w:val="32"/>
          <w:szCs w:val="32"/>
        </w:rPr>
        <w:fldChar w:fldCharType="separate"/>
      </w:r>
      <w:r w:rsidRPr="00624379">
        <w:rPr>
          <w:rFonts w:eastAsia="Times New Roman" w:cs="Times New Roman"/>
          <w:color w:val="000000" w:themeColor="text1"/>
          <w:sz w:val="32"/>
          <w:szCs w:val="32"/>
        </w:rPr>
        <w:t>Interest Groups: Crash Course #42</w:t>
      </w:r>
      <w:r w:rsidRPr="00624379">
        <w:rPr>
          <w:rFonts w:eastAsia="Times New Roman" w:cs="Times New Roman"/>
          <w:color w:val="000000" w:themeColor="text1"/>
          <w:sz w:val="32"/>
          <w:szCs w:val="32"/>
        </w:rPr>
        <w:fldChar w:fldCharType="end"/>
      </w:r>
      <w:r w:rsidRPr="00624379">
        <w:rPr>
          <w:rFonts w:eastAsia="Times New Roman" w:cs="Times New Roman"/>
          <w:color w:val="000000" w:themeColor="text1"/>
          <w:sz w:val="32"/>
          <w:szCs w:val="32"/>
        </w:rPr>
        <w:t xml:space="preserve">       Name</w:t>
      </w:r>
      <w:proofErr w:type="gramStart"/>
      <w:r w:rsidRPr="00624379">
        <w:rPr>
          <w:rFonts w:eastAsia="Times New Roman" w:cs="Times New Roman"/>
          <w:color w:val="000000" w:themeColor="text1"/>
          <w:sz w:val="32"/>
          <w:szCs w:val="32"/>
        </w:rPr>
        <w:t>:_</w:t>
      </w:r>
      <w:proofErr w:type="gramEnd"/>
      <w:r w:rsidRPr="00624379">
        <w:rPr>
          <w:rFonts w:eastAsia="Times New Roman" w:cs="Times New Roman"/>
          <w:color w:val="000000" w:themeColor="text1"/>
          <w:sz w:val="32"/>
          <w:szCs w:val="32"/>
        </w:rPr>
        <w:t>_____________________</w:t>
      </w:r>
      <w:r w:rsidRPr="00624379">
        <w:rPr>
          <w:rFonts w:eastAsia="Times New Roman" w:cs="Times New Roman"/>
          <w:color w:val="000000" w:themeColor="text1"/>
          <w:sz w:val="32"/>
          <w:szCs w:val="32"/>
        </w:rPr>
        <w:br/>
      </w:r>
    </w:p>
    <w:p w:rsidR="00624379" w:rsidRDefault="00624379" w:rsidP="00C47BC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What is an organized group of individuals that make policy-related appeals to government? _________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_______________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___</w:t>
      </w:r>
    </w:p>
    <w:p w:rsidR="00624379" w:rsidRPr="00624379" w:rsidRDefault="00624379" w:rsidP="00624379">
      <w:pPr>
        <w:pStyle w:val="ListParagraph"/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624379" w:rsidRPr="00624379" w:rsidRDefault="00624379" w:rsidP="00624379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The most important things interest groups do is gather information that they can provide for ______________________ officials.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Default="00624379" w:rsidP="00624379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Where does interest groups exert their pressure? _____________________</w:t>
      </w:r>
    </w:p>
    <w:p w:rsidR="00624379" w:rsidRPr="00624379" w:rsidRDefault="00624379" w:rsidP="00624379">
      <w:pPr>
        <w:pStyle w:val="ListParagraph"/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624379" w:rsidRDefault="00624379" w:rsidP="003E105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What do they call the combination of interest groups, congress, and the bureaucracy? ________________________________________________</w:t>
      </w:r>
    </w:p>
    <w:p w:rsidR="00624379" w:rsidRPr="00624379" w:rsidRDefault="00624379" w:rsidP="00624379">
      <w:pPr>
        <w:pStyle w:val="ListParagrap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624379" w:rsidRPr="00624379" w:rsidRDefault="00624379" w:rsidP="00624379">
      <w:pPr>
        <w:pStyle w:val="ListParagraph"/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624379" w:rsidRPr="00624379" w:rsidRDefault="00624379" w:rsidP="00624379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Is an interest group a political party? 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________________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BC099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What is an organization that collects and distributes campaign funds and information?  ________________________________________________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Where did Madison argued for extending the sphere in American politics and encouraging more and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more factions 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_________________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</w:rPr>
        <w:t>What type of interest by large represent the wealthy? __</w:t>
      </w:r>
      <w:r>
        <w:rPr>
          <w:rFonts w:cs="Times New Roman"/>
          <w:color w:val="000000"/>
          <w:sz w:val="28"/>
          <w:szCs w:val="28"/>
        </w:rPr>
        <w:t xml:space="preserve">______________________ </w:t>
      </w:r>
      <w:r>
        <w:rPr>
          <w:rFonts w:cs="Times New Roman"/>
          <w:color w:val="000000"/>
          <w:sz w:val="28"/>
          <w:szCs w:val="28"/>
        </w:rPr>
        <w:br/>
      </w:r>
    </w:p>
    <w:p w:rsidR="00624379" w:rsidRPr="00D73EC5" w:rsidRDefault="00624379" w:rsidP="00624379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  <w:r w:rsidRPr="00624379">
        <w:rPr>
          <w:rFonts w:cs="Times New Roman"/>
          <w:color w:val="000000"/>
          <w:sz w:val="28"/>
          <w:szCs w:val="28"/>
        </w:rPr>
        <w:t>In your own words, explain your understanding of what interest groups are:</w:t>
      </w:r>
      <w:r w:rsidRPr="00D73EC5">
        <w:rPr>
          <w:rFonts w:cs="Times New Roman"/>
          <w:color w:val="000000"/>
          <w:sz w:val="24"/>
          <w:szCs w:val="24"/>
        </w:rPr>
        <w:br/>
      </w:r>
      <w:r w:rsidRPr="00D73EC5">
        <w:rPr>
          <w:rFonts w:cs="Times New Roman"/>
          <w:color w:val="000000"/>
          <w:sz w:val="24"/>
          <w:szCs w:val="24"/>
        </w:rPr>
        <w:br/>
      </w:r>
    </w:p>
    <w:p w:rsidR="00624379" w:rsidRPr="00D73EC5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</w:p>
    <w:p w:rsidR="00624379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</w:p>
    <w:p w:rsidR="00624379" w:rsidRPr="00D73EC5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</w:p>
    <w:p w:rsidR="00624379" w:rsidRPr="00D73EC5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</w:p>
    <w:p w:rsidR="00624379" w:rsidRPr="00D73EC5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</w:p>
    <w:p w:rsidR="00624379" w:rsidRPr="00624379" w:rsidRDefault="00624379" w:rsidP="0062437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36"/>
          <w:szCs w:val="36"/>
        </w:rPr>
      </w:pPr>
      <w:hyperlink r:id="rId5" w:tooltip="Interest Group Formation: Crash Course Government and Politics #43" w:history="1">
        <w:r w:rsidRPr="00624379">
          <w:rPr>
            <w:rFonts w:eastAsia="Times New Roman" w:cs="Times New Roman"/>
            <w:color w:val="000000" w:themeColor="text1"/>
            <w:sz w:val="36"/>
            <w:szCs w:val="36"/>
          </w:rPr>
          <w:t>Inte</w:t>
        </w:r>
        <w:r w:rsidRPr="00624379">
          <w:rPr>
            <w:rFonts w:eastAsia="Times New Roman" w:cs="Times New Roman"/>
            <w:color w:val="000000" w:themeColor="text1"/>
            <w:sz w:val="36"/>
            <w:szCs w:val="36"/>
          </w:rPr>
          <w:t xml:space="preserve">rest Group Formation: </w:t>
        </w:r>
        <w:r w:rsidRPr="00624379">
          <w:rPr>
            <w:rFonts w:eastAsia="Times New Roman" w:cs="Times New Roman"/>
            <w:color w:val="000000" w:themeColor="text1"/>
            <w:sz w:val="36"/>
            <w:szCs w:val="36"/>
          </w:rPr>
          <w:t>#43</w:t>
        </w:r>
      </w:hyperlink>
      <w:r w:rsidRPr="00624379">
        <w:rPr>
          <w:rFonts w:eastAsia="Times New Roman" w:cs="Times New Roman"/>
          <w:color w:val="000000" w:themeColor="text1"/>
          <w:sz w:val="36"/>
          <w:szCs w:val="36"/>
        </w:rPr>
        <w:t xml:space="preserve">  Name</w:t>
      </w:r>
      <w:proofErr w:type="gramStart"/>
      <w:r w:rsidRPr="00624379">
        <w:rPr>
          <w:rFonts w:eastAsia="Times New Roman" w:cs="Times New Roman"/>
          <w:color w:val="000000" w:themeColor="text1"/>
          <w:sz w:val="36"/>
          <w:szCs w:val="36"/>
        </w:rPr>
        <w:t>:_</w:t>
      </w:r>
      <w:proofErr w:type="gramEnd"/>
      <w:r w:rsidRPr="00624379">
        <w:rPr>
          <w:rFonts w:eastAsia="Times New Roman" w:cs="Times New Roman"/>
          <w:color w:val="000000" w:themeColor="text1"/>
          <w:sz w:val="36"/>
          <w:szCs w:val="36"/>
        </w:rPr>
        <w:t>_________________</w:t>
      </w:r>
      <w:r>
        <w:rPr>
          <w:rFonts w:eastAsia="Times New Roman" w:cs="Times New Roman"/>
          <w:color w:val="000000" w:themeColor="text1"/>
          <w:sz w:val="36"/>
          <w:szCs w:val="36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What is it called when people who stand to get a big benefit from a project either don't pay a big enough share, or they don't pay at all because they </w:t>
      </w:r>
      <w:proofErr w:type="gramStart"/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know</w:t>
      </w:r>
      <w:proofErr w:type="gramEnd"/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 that the project is so important that it will get done whether they contribute or not? 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__________________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__________________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What usually represents the labor class to get legislation passed but has been in decline over the last 40 years? ____________________________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One of the largest organized interest groups in the US, the American Association of Retired Persons, or ______________________________, provides a number of material benefits to their members including discounts on a number of useful products and services. 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The final type of benefit that refers to a feeling that by being a member of a group, you're helping to make a differenc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e? ________________________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</w:rPr>
        <w:t xml:space="preserve">What act 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helped create political power for labor unions, and unions helped keep Wagner in Washington? ____________________________________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What is the limit on how expensive of a gift a lobbyist can give a member of congress? ______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Outsider strategies are those that involve interest groups mobilizing the public. Sometimes these strategies are called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_______________________</w:t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379" w:rsidRPr="00624379" w:rsidRDefault="00624379" w:rsidP="00624379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</w:rPr>
      </w:pPr>
      <w:r w:rsidRPr="00624379">
        <w:rPr>
          <w:rFonts w:cs="Times New Roman"/>
          <w:color w:val="000000"/>
          <w:sz w:val="28"/>
          <w:szCs w:val="28"/>
          <w:shd w:val="clear" w:color="auto" w:fill="FFFFFF"/>
        </w:rPr>
        <w:t xml:space="preserve">Grassroots lobbying occurs when an organized group encourages its membership to contact _________________________________, often through letter writing, emails or telephone calls. </w:t>
      </w:r>
    </w:p>
    <w:p w:rsidR="00624379" w:rsidRDefault="00624379" w:rsidP="00624379">
      <w:pPr>
        <w:pStyle w:val="ListParagraph"/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</w:p>
    <w:p w:rsidR="00624379" w:rsidRDefault="00624379" w:rsidP="00624379">
      <w:pPr>
        <w:pStyle w:val="ListParagraph"/>
        <w:shd w:val="clear" w:color="auto" w:fill="FFFFFF"/>
        <w:spacing w:after="0" w:line="276" w:lineRule="auto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2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1B77"/>
    <w:multiLevelType w:val="hybridMultilevel"/>
    <w:tmpl w:val="4A3E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171BD"/>
    <w:multiLevelType w:val="hybridMultilevel"/>
    <w:tmpl w:val="7DBAA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79"/>
    <w:rsid w:val="0047756C"/>
    <w:rsid w:val="00624379"/>
    <w:rsid w:val="00A0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A391-6C17-4B4E-AC79-74CD2305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rdfighteria.info/video/329/BGo9Asfwr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2373</Characters>
  <Application>Microsoft Office Word</Application>
  <DocSecurity>0</DocSecurity>
  <Lines>19</Lines>
  <Paragraphs>5</Paragraphs>
  <ScaleCrop>false</ScaleCrop>
  <Company>Charlotte Mecklenburg Schools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2017-03-07T12:31:00Z</dcterms:created>
  <dcterms:modified xsi:type="dcterms:W3CDTF">2017-03-07T12:40:00Z</dcterms:modified>
</cp:coreProperties>
</file>