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7D11" w14:textId="77777777" w:rsidR="00F25824" w:rsidRPr="006524F1" w:rsidRDefault="00F25824" w:rsidP="00CA2661">
      <w:pPr>
        <w:pStyle w:val="Footer"/>
        <w:jc w:val="center"/>
        <w:rPr>
          <w:rFonts w:ascii="Times New Roman" w:hAnsi="Times New Roman" w:cs="Times New Roman"/>
        </w:rPr>
      </w:pPr>
      <w:r w:rsidRPr="006524F1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2336" behindDoc="0" locked="0" layoutInCell="1" allowOverlap="1" wp14:anchorId="4A5CF21C" wp14:editId="5FB8BE1F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487325" cy="389153"/>
            <wp:effectExtent l="76200" t="76200" r="84455" b="68580"/>
            <wp:wrapNone/>
            <wp:docPr id="11" name="Picture 11" descr="IMG954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5470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25" cy="389153"/>
                    </a:xfrm>
                    <a:prstGeom prst="rect">
                      <a:avLst/>
                    </a:prstGeom>
                    <a:noFill/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F1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1312" behindDoc="0" locked="0" layoutInCell="1" allowOverlap="1" wp14:anchorId="05CA985D" wp14:editId="4843D87D">
            <wp:simplePos x="0" y="0"/>
            <wp:positionH relativeFrom="column">
              <wp:posOffset>-4709795</wp:posOffset>
            </wp:positionH>
            <wp:positionV relativeFrom="paragraph">
              <wp:posOffset>-66040</wp:posOffset>
            </wp:positionV>
            <wp:extent cx="1477645" cy="1419860"/>
            <wp:effectExtent l="57150" t="57150" r="65405" b="66040"/>
            <wp:wrapNone/>
            <wp:docPr id="10" name="Picture 10" descr="IMG954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95470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19860"/>
                    </a:xfrm>
                    <a:prstGeom prst="rect">
                      <a:avLst/>
                    </a:prstGeom>
                    <a:noFill/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F1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0288" behindDoc="0" locked="0" layoutInCell="1" allowOverlap="1" wp14:anchorId="6DD50FCB" wp14:editId="21CBDD87">
            <wp:simplePos x="0" y="0"/>
            <wp:positionH relativeFrom="column">
              <wp:posOffset>-5014595</wp:posOffset>
            </wp:positionH>
            <wp:positionV relativeFrom="paragraph">
              <wp:posOffset>-370840</wp:posOffset>
            </wp:positionV>
            <wp:extent cx="1477645" cy="1419860"/>
            <wp:effectExtent l="57150" t="57150" r="65405" b="66040"/>
            <wp:wrapNone/>
            <wp:docPr id="9" name="Picture 9" descr="IMG954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95470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19860"/>
                    </a:xfrm>
                    <a:prstGeom prst="rect">
                      <a:avLst/>
                    </a:prstGeom>
                    <a:noFill/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4FE4469" wp14:editId="499324BE">
            <wp:simplePos x="0" y="0"/>
            <wp:positionH relativeFrom="column">
              <wp:posOffset>4876800</wp:posOffset>
            </wp:positionH>
            <wp:positionV relativeFrom="paragraph">
              <wp:posOffset>-8138795</wp:posOffset>
            </wp:positionV>
            <wp:extent cx="607060" cy="845185"/>
            <wp:effectExtent l="19050" t="0" r="2540" b="0"/>
            <wp:wrapNone/>
            <wp:docPr id="3" name="Picture 2" descr="C:\Users\Laverne\AppData\Local\Microsoft\Windows\Temporary Internet Files\Content.IE5\QZF7EHUQ\MC9000480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erne\AppData\Local\Microsoft\Windows\Temporary Internet Files\Content.IE5\QZF7EHUQ\MC900048038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706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4F1">
        <w:rPr>
          <w:rFonts w:ascii="Times New Roman" w:hAnsi="Times New Roman" w:cs="Times New Roman"/>
        </w:rPr>
        <w:t>1821 NC Hwy 53 West</w:t>
      </w:r>
    </w:p>
    <w:p w14:paraId="5D17D336" w14:textId="77777777" w:rsidR="00F25824" w:rsidRPr="00C917B0" w:rsidRDefault="00F25824" w:rsidP="00F25824">
      <w:pPr>
        <w:pStyle w:val="Footer"/>
        <w:jc w:val="center"/>
        <w:rPr>
          <w:rFonts w:ascii="Times New Roman" w:hAnsi="Times New Roman" w:cs="Times New Roman"/>
          <w:b/>
          <w:bCs/>
        </w:rPr>
      </w:pPr>
      <w:r w:rsidRPr="00C917B0">
        <w:rPr>
          <w:rFonts w:ascii="Times New Roman" w:hAnsi="Times New Roman" w:cs="Times New Roman"/>
          <w:b/>
          <w:bCs/>
        </w:rPr>
        <w:t>Dr. Reginald A. Wells, Moderator</w:t>
      </w:r>
    </w:p>
    <w:p w14:paraId="28BF34E5" w14:textId="0DDDAEF2" w:rsidR="00F25824" w:rsidRPr="00E1733E" w:rsidRDefault="00F25824" w:rsidP="00687C05">
      <w:pPr>
        <w:pStyle w:val="Footer"/>
        <w:jc w:val="both"/>
        <w:rPr>
          <w:rFonts w:ascii="Times New Roman" w:hAnsi="Times New Roman" w:cs="Times New Roman"/>
        </w:rPr>
      </w:pPr>
      <w:r w:rsidRPr="00E1733E">
        <w:rPr>
          <w:rFonts w:ascii="Times New Roman" w:hAnsi="Times New Roman" w:cs="Times New Roman"/>
        </w:rPr>
        <w:t xml:space="preserve">Reverend </w:t>
      </w:r>
      <w:r>
        <w:rPr>
          <w:rFonts w:ascii="Times New Roman" w:hAnsi="Times New Roman" w:cs="Times New Roman"/>
        </w:rPr>
        <w:t>David</w:t>
      </w:r>
      <w:r w:rsidRPr="00E1733E">
        <w:rPr>
          <w:rFonts w:ascii="Times New Roman" w:hAnsi="Times New Roman" w:cs="Times New Roman"/>
        </w:rPr>
        <w:t xml:space="preserve"> Smith, First Vice-Moderator</w:t>
      </w:r>
      <w:r w:rsidR="00687C05">
        <w:rPr>
          <w:rFonts w:ascii="Times New Roman" w:hAnsi="Times New Roman" w:cs="Times New Roman"/>
        </w:rPr>
        <w:t xml:space="preserve">                </w:t>
      </w:r>
      <w:r w:rsidRPr="00E1733E">
        <w:rPr>
          <w:rFonts w:ascii="Times New Roman" w:hAnsi="Times New Roman" w:cs="Times New Roman"/>
        </w:rPr>
        <w:t>Reverend Frederick McLean, Second Vice-Moderator</w:t>
      </w:r>
    </w:p>
    <w:p w14:paraId="4CC968DA" w14:textId="77777777" w:rsidR="00CA2661" w:rsidRDefault="00CA2661" w:rsidP="00F60544">
      <w:pPr>
        <w:pStyle w:val="NoSpacing"/>
        <w:rPr>
          <w:sz w:val="20"/>
          <w:szCs w:val="20"/>
        </w:rPr>
      </w:pPr>
    </w:p>
    <w:p w14:paraId="0180550E" w14:textId="77777777" w:rsidR="005E3A92" w:rsidRDefault="005E3A92" w:rsidP="00F60544">
      <w:pPr>
        <w:pStyle w:val="NoSpacing"/>
        <w:rPr>
          <w:sz w:val="20"/>
          <w:szCs w:val="20"/>
        </w:rPr>
      </w:pPr>
    </w:p>
    <w:p w14:paraId="7F57FB3D" w14:textId="3CB18677" w:rsidR="00F60544" w:rsidRPr="00687C05" w:rsidRDefault="00F60544" w:rsidP="00F60544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>January 1</w:t>
      </w:r>
      <w:r w:rsidR="00B7045E" w:rsidRPr="00687C05">
        <w:rPr>
          <w:sz w:val="20"/>
          <w:szCs w:val="20"/>
        </w:rPr>
        <w:t>4</w:t>
      </w:r>
      <w:r w:rsidRPr="00687C05">
        <w:rPr>
          <w:sz w:val="20"/>
          <w:szCs w:val="20"/>
        </w:rPr>
        <w:t>, 2021</w:t>
      </w:r>
    </w:p>
    <w:p w14:paraId="6D4E4739" w14:textId="77777777" w:rsidR="00F60544" w:rsidRPr="00687C05" w:rsidRDefault="00F60544" w:rsidP="00F60544">
      <w:pPr>
        <w:pStyle w:val="NoSpacing"/>
        <w:rPr>
          <w:sz w:val="20"/>
          <w:szCs w:val="20"/>
        </w:rPr>
      </w:pPr>
    </w:p>
    <w:p w14:paraId="36B6878D" w14:textId="77777777" w:rsidR="00F60544" w:rsidRPr="00687C05" w:rsidRDefault="00F60544" w:rsidP="00F60544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>TO:</w:t>
      </w: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  <w:t>ALL MIDDLE DISTRICT MISSIONARY BAPTIST ASSOCIATION CHURCHES,</w:t>
      </w:r>
    </w:p>
    <w:p w14:paraId="137B0D68" w14:textId="77777777" w:rsidR="00F60544" w:rsidRPr="00687C05" w:rsidRDefault="00F60544" w:rsidP="00F60544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  <w:t>PASTORS, CHRISTIAN EDUCATION DIRECTORS, &amp; MEMBERSHIP</w:t>
      </w:r>
    </w:p>
    <w:p w14:paraId="72BE18CF" w14:textId="77777777" w:rsidR="00F60544" w:rsidRPr="00687C05" w:rsidRDefault="00F60544" w:rsidP="00F60544">
      <w:pPr>
        <w:pStyle w:val="NoSpacing"/>
        <w:rPr>
          <w:sz w:val="20"/>
          <w:szCs w:val="20"/>
        </w:rPr>
      </w:pPr>
    </w:p>
    <w:p w14:paraId="01CAA8BA" w14:textId="77777777" w:rsidR="00F60544" w:rsidRPr="00687C05" w:rsidRDefault="00F60544" w:rsidP="00F60544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>FROM:</w:t>
      </w: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  <w:t>LULA GAINEY, CONGRESS PRESIDENT</w:t>
      </w:r>
    </w:p>
    <w:p w14:paraId="56B78DDC" w14:textId="77777777" w:rsidR="00F60544" w:rsidRPr="00687C05" w:rsidRDefault="00F60544" w:rsidP="00F60544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  <w:t>DEACON LERON MONTGOMERY, CONGRESS DEAN</w:t>
      </w:r>
    </w:p>
    <w:p w14:paraId="5ACA03CB" w14:textId="77777777" w:rsidR="00F60544" w:rsidRPr="00687C05" w:rsidRDefault="00F60544" w:rsidP="00F60544">
      <w:pPr>
        <w:pStyle w:val="NoSpacing"/>
        <w:rPr>
          <w:sz w:val="20"/>
          <w:szCs w:val="20"/>
        </w:rPr>
      </w:pPr>
    </w:p>
    <w:p w14:paraId="13006F8C" w14:textId="77777777" w:rsidR="00F60544" w:rsidRPr="00687C05" w:rsidRDefault="00F60544" w:rsidP="00F60544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>SUBJECT:</w:t>
      </w: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  <w:t>DIRECTIVES</w:t>
      </w:r>
    </w:p>
    <w:p w14:paraId="12C3F773" w14:textId="77777777" w:rsidR="00F60544" w:rsidRPr="00687C05" w:rsidRDefault="00F60544" w:rsidP="009E155A">
      <w:pPr>
        <w:pStyle w:val="NoSpacing"/>
        <w:ind w:left="1440" w:firstLine="720"/>
        <w:rPr>
          <w:sz w:val="20"/>
          <w:szCs w:val="20"/>
        </w:rPr>
      </w:pPr>
      <w:r w:rsidRPr="00687C05">
        <w:rPr>
          <w:sz w:val="20"/>
          <w:szCs w:val="20"/>
        </w:rPr>
        <w:t>“2021” VIRTUAL ELIZABETH WMS. YOUNG INSTITUTE</w:t>
      </w:r>
      <w:r w:rsidR="0090578D" w:rsidRPr="00687C05">
        <w:rPr>
          <w:sz w:val="20"/>
          <w:szCs w:val="20"/>
        </w:rPr>
        <w:t>--ZOOM</w:t>
      </w:r>
    </w:p>
    <w:p w14:paraId="02F8A2FD" w14:textId="77777777" w:rsidR="00F60544" w:rsidRPr="00687C05" w:rsidRDefault="00F60544" w:rsidP="00F60544">
      <w:pPr>
        <w:pStyle w:val="NoSpacing"/>
        <w:ind w:left="1440" w:firstLine="720"/>
        <w:rPr>
          <w:sz w:val="20"/>
          <w:szCs w:val="20"/>
        </w:rPr>
      </w:pPr>
      <w:r w:rsidRPr="00687C05">
        <w:rPr>
          <w:sz w:val="20"/>
          <w:szCs w:val="20"/>
        </w:rPr>
        <w:t>“2021” VIRTUAL WOMEN’S AUXILIARY INSTITUTE</w:t>
      </w:r>
      <w:r w:rsidR="0090578D" w:rsidRPr="00687C05">
        <w:rPr>
          <w:sz w:val="20"/>
          <w:szCs w:val="20"/>
        </w:rPr>
        <w:t>—ZOOM</w:t>
      </w:r>
    </w:p>
    <w:p w14:paraId="17917DD5" w14:textId="77777777" w:rsidR="0090578D" w:rsidRPr="00687C05" w:rsidRDefault="007F209D" w:rsidP="00F60544">
      <w:pPr>
        <w:pStyle w:val="NoSpacing"/>
        <w:ind w:left="1440" w:firstLine="720"/>
        <w:rPr>
          <w:sz w:val="20"/>
          <w:szCs w:val="20"/>
        </w:rPr>
      </w:pPr>
      <w:r w:rsidRPr="00687C05">
        <w:rPr>
          <w:sz w:val="20"/>
          <w:szCs w:val="20"/>
        </w:rPr>
        <w:t>ZOOM SESSIONS WILL BE VIRTUALLY AND BY PHONE</w:t>
      </w:r>
    </w:p>
    <w:p w14:paraId="43951784" w14:textId="77777777" w:rsidR="00F60544" w:rsidRPr="00687C05" w:rsidRDefault="00F60544" w:rsidP="00F60544">
      <w:pPr>
        <w:pStyle w:val="NoSpacing"/>
        <w:rPr>
          <w:sz w:val="20"/>
          <w:szCs w:val="20"/>
        </w:rPr>
      </w:pPr>
    </w:p>
    <w:p w14:paraId="49B40A34" w14:textId="77777777" w:rsidR="00F60544" w:rsidRPr="00687C05" w:rsidRDefault="00F60544" w:rsidP="00F60544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>Greetings in the “Ma</w:t>
      </w:r>
      <w:r w:rsidR="001B1CA3" w:rsidRPr="00687C05">
        <w:rPr>
          <w:sz w:val="20"/>
          <w:szCs w:val="20"/>
        </w:rPr>
        <w:t>tchless Name of our Lord &amp; Savi</w:t>
      </w:r>
      <w:r w:rsidRPr="00687C05">
        <w:rPr>
          <w:sz w:val="20"/>
          <w:szCs w:val="20"/>
        </w:rPr>
        <w:t>or, JESUS CHRIST</w:t>
      </w:r>
      <w:r w:rsidR="001B1CA3" w:rsidRPr="00687C05">
        <w:rPr>
          <w:sz w:val="20"/>
          <w:szCs w:val="20"/>
        </w:rPr>
        <w:t>”</w:t>
      </w:r>
      <w:r w:rsidRPr="00687C05">
        <w:rPr>
          <w:sz w:val="20"/>
          <w:szCs w:val="20"/>
        </w:rPr>
        <w:t>!</w:t>
      </w:r>
      <w:r w:rsidR="001B1CA3" w:rsidRPr="00687C05">
        <w:rPr>
          <w:sz w:val="20"/>
          <w:szCs w:val="20"/>
        </w:rPr>
        <w:t xml:space="preserve">  We enlist your support and prayers as we prepare to launch our first VIRTUAL TRAINING SESSIONS for our Annual Institutes.</w:t>
      </w:r>
    </w:p>
    <w:p w14:paraId="1AF85245" w14:textId="77777777" w:rsidR="001B1CA3" w:rsidRPr="00687C05" w:rsidRDefault="001B1CA3" w:rsidP="00F60544">
      <w:pPr>
        <w:pStyle w:val="NoSpacing"/>
        <w:rPr>
          <w:color w:val="002060"/>
          <w:sz w:val="20"/>
          <w:szCs w:val="20"/>
        </w:rPr>
      </w:pPr>
    </w:p>
    <w:p w14:paraId="4378F1B0" w14:textId="2A65C3CE" w:rsidR="001B1CA3" w:rsidRPr="00687C05" w:rsidRDefault="001B1CA3" w:rsidP="00C700D1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>The Missionary Institute will be held, Monday, February 8—11, 2021 at 10 am—11:15 am.  Please plan to join in on these informative sessions.  ALL MISSIONARY CIRCLES ARE ASKED TO REGISTER WITH $50.00</w:t>
      </w:r>
      <w:r w:rsidR="00F54DF7" w:rsidRPr="00687C05">
        <w:rPr>
          <w:sz w:val="20"/>
          <w:szCs w:val="20"/>
        </w:rPr>
        <w:t>.  Make checks payable to:  MDMBA, P O Box 121, Burgaw, NC 28425</w:t>
      </w:r>
      <w:r w:rsidR="00687C05">
        <w:rPr>
          <w:sz w:val="20"/>
          <w:szCs w:val="20"/>
        </w:rPr>
        <w:t xml:space="preserve">, or electronically “MDMBA </w:t>
      </w:r>
      <w:proofErr w:type="spellStart"/>
      <w:r w:rsidR="00687C05">
        <w:rPr>
          <w:sz w:val="20"/>
          <w:szCs w:val="20"/>
        </w:rPr>
        <w:t>Givelify</w:t>
      </w:r>
      <w:proofErr w:type="spellEnd"/>
      <w:r w:rsidR="00687C05">
        <w:rPr>
          <w:sz w:val="20"/>
          <w:szCs w:val="20"/>
        </w:rPr>
        <w:t xml:space="preserve">”. </w:t>
      </w:r>
      <w:r w:rsidR="00F54DF7" w:rsidRPr="00687C05">
        <w:rPr>
          <w:sz w:val="20"/>
          <w:szCs w:val="20"/>
        </w:rPr>
        <w:t xml:space="preserve">  A detailed class outline will be uploaded to the Middle District website for you to download for the class.</w:t>
      </w:r>
    </w:p>
    <w:p w14:paraId="11DCD7DD" w14:textId="77777777" w:rsidR="00C700D1" w:rsidRPr="00687C05" w:rsidRDefault="00C700D1" w:rsidP="00C700D1">
      <w:pPr>
        <w:pStyle w:val="NoSpacing"/>
        <w:rPr>
          <w:sz w:val="20"/>
          <w:szCs w:val="20"/>
        </w:rPr>
      </w:pPr>
    </w:p>
    <w:p w14:paraId="431CD931" w14:textId="4114129E" w:rsidR="007F209D" w:rsidRPr="0028624B" w:rsidRDefault="00F54DF7" w:rsidP="00C700D1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>The “2021” Annual Elizabeth W</w:t>
      </w:r>
      <w:r w:rsidR="00B17CD6" w:rsidRPr="00687C05">
        <w:rPr>
          <w:sz w:val="20"/>
          <w:szCs w:val="20"/>
        </w:rPr>
        <w:t>illiams-</w:t>
      </w:r>
      <w:r w:rsidRPr="00687C05">
        <w:rPr>
          <w:sz w:val="20"/>
          <w:szCs w:val="20"/>
        </w:rPr>
        <w:t>Young Institute will be held, Monday February 8—25, 2021 beginning nightly at 7pm—8:30pm</w:t>
      </w:r>
      <w:r w:rsidR="00C700D1" w:rsidRPr="00687C05">
        <w:rPr>
          <w:sz w:val="20"/>
          <w:szCs w:val="20"/>
        </w:rPr>
        <w:t>.  You are invited to PRE-REGISTER VIA CHURCH</w:t>
      </w:r>
      <w:r w:rsidR="0028624B">
        <w:rPr>
          <w:sz w:val="20"/>
          <w:szCs w:val="20"/>
        </w:rPr>
        <w:t xml:space="preserve"> </w:t>
      </w:r>
      <w:r w:rsidR="00C700D1" w:rsidRPr="00687C05">
        <w:rPr>
          <w:sz w:val="20"/>
          <w:szCs w:val="20"/>
        </w:rPr>
        <w:t>M</w:t>
      </w:r>
      <w:r w:rsidR="009E155A" w:rsidRPr="00687C05">
        <w:rPr>
          <w:sz w:val="20"/>
          <w:szCs w:val="20"/>
        </w:rPr>
        <w:t>EMBERSHIP FOR THIS SESSION (January 18—30,</w:t>
      </w:r>
      <w:r w:rsidR="007F209D" w:rsidRPr="00687C05">
        <w:rPr>
          <w:sz w:val="20"/>
          <w:szCs w:val="20"/>
        </w:rPr>
        <w:t xml:space="preserve"> </w:t>
      </w:r>
      <w:r w:rsidR="009E155A" w:rsidRPr="00687C05">
        <w:rPr>
          <w:sz w:val="20"/>
          <w:szCs w:val="20"/>
        </w:rPr>
        <w:t>202</w:t>
      </w:r>
      <w:r w:rsidR="0062507D">
        <w:rPr>
          <w:sz w:val="20"/>
          <w:szCs w:val="20"/>
        </w:rPr>
        <w:t>1</w:t>
      </w:r>
      <w:r w:rsidR="009E155A" w:rsidRPr="00687C05">
        <w:rPr>
          <w:sz w:val="20"/>
          <w:szCs w:val="20"/>
        </w:rPr>
        <w:t>).  A detailed Registration form is enclosed, make sure you complete each column correctly.  Following your completed registration being returned, you will receive a class code for the zoom session.</w:t>
      </w:r>
      <w:r w:rsidR="0090578D" w:rsidRPr="00687C05">
        <w:rPr>
          <w:sz w:val="20"/>
          <w:szCs w:val="20"/>
        </w:rPr>
        <w:t xml:space="preserve">  If you wish to have your CLASS CODES emailed directly to you, please fill out the column with a detail email address.  </w:t>
      </w:r>
      <w:r w:rsidR="0090578D" w:rsidRPr="00687C05">
        <w:rPr>
          <w:color w:val="FF0000"/>
          <w:sz w:val="20"/>
          <w:szCs w:val="20"/>
        </w:rPr>
        <w:t>(If you do not have an email address, check with an immediate family member to use their address for your direct contact).</w:t>
      </w:r>
      <w:r w:rsidR="0028624B">
        <w:rPr>
          <w:color w:val="FF0000"/>
          <w:sz w:val="20"/>
          <w:szCs w:val="20"/>
        </w:rPr>
        <w:t xml:space="preserve"> </w:t>
      </w:r>
    </w:p>
    <w:p w14:paraId="44C503B8" w14:textId="77777777" w:rsidR="007F209D" w:rsidRPr="00687C05" w:rsidRDefault="007F209D" w:rsidP="00C700D1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 xml:space="preserve">Pre-Registration begins on Monday, January 18, 2021.  Mail in or email your completed registration form </w:t>
      </w:r>
      <w:r w:rsidR="00063D95" w:rsidRPr="00687C05">
        <w:rPr>
          <w:sz w:val="20"/>
          <w:szCs w:val="20"/>
        </w:rPr>
        <w:t xml:space="preserve">and check </w:t>
      </w:r>
      <w:r w:rsidRPr="00687C05">
        <w:rPr>
          <w:sz w:val="20"/>
          <w:szCs w:val="20"/>
        </w:rPr>
        <w:t xml:space="preserve">to:  MDMBA, P O BOX 121, BURGAW, NC 28425: OR EMAIL IT TO:  </w:t>
      </w:r>
      <w:hyperlink r:id="rId10" w:history="1">
        <w:r w:rsidR="00063D95" w:rsidRPr="00687C05">
          <w:rPr>
            <w:rStyle w:val="Hyperlink"/>
            <w:sz w:val="20"/>
            <w:szCs w:val="20"/>
          </w:rPr>
          <w:t>middledistrictmba53@gmail.com</w:t>
        </w:r>
      </w:hyperlink>
      <w:r w:rsidR="00063D95" w:rsidRPr="00687C05">
        <w:rPr>
          <w:sz w:val="20"/>
          <w:szCs w:val="20"/>
        </w:rPr>
        <w:t xml:space="preserve"> or </w:t>
      </w:r>
      <w:hyperlink r:id="rId11" w:history="1">
        <w:r w:rsidR="00063D95" w:rsidRPr="00687C05">
          <w:rPr>
            <w:rStyle w:val="Hyperlink"/>
            <w:sz w:val="20"/>
            <w:szCs w:val="20"/>
          </w:rPr>
          <w:t>coolcalmcathy@gmail.com</w:t>
        </w:r>
      </w:hyperlink>
      <w:r w:rsidR="00063D95" w:rsidRPr="00687C05">
        <w:rPr>
          <w:sz w:val="20"/>
          <w:szCs w:val="20"/>
        </w:rPr>
        <w:t xml:space="preserve">  Church Registration per Membership is:</w:t>
      </w:r>
    </w:p>
    <w:p w14:paraId="552C784B" w14:textId="77777777" w:rsidR="00063D95" w:rsidRPr="00687C05" w:rsidRDefault="00063D95" w:rsidP="00C700D1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  <w:t>1—100 Members</w:t>
      </w:r>
      <w:r w:rsidRPr="00687C05">
        <w:rPr>
          <w:sz w:val="20"/>
          <w:szCs w:val="20"/>
        </w:rPr>
        <w:tab/>
        <w:t>$100.00</w:t>
      </w:r>
    </w:p>
    <w:p w14:paraId="260FB5E8" w14:textId="77777777" w:rsidR="00063D95" w:rsidRPr="00687C05" w:rsidRDefault="00063D95" w:rsidP="00C700D1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  <w:t>101—200 Members</w:t>
      </w:r>
      <w:r w:rsidRPr="00687C05">
        <w:rPr>
          <w:sz w:val="20"/>
          <w:szCs w:val="20"/>
        </w:rPr>
        <w:tab/>
        <w:t>$200.00</w:t>
      </w:r>
    </w:p>
    <w:p w14:paraId="43C244E5" w14:textId="77777777" w:rsidR="00063D95" w:rsidRPr="00687C05" w:rsidRDefault="00063D95" w:rsidP="00C700D1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ab/>
      </w:r>
      <w:r w:rsidRPr="00687C05">
        <w:rPr>
          <w:sz w:val="20"/>
          <w:szCs w:val="20"/>
        </w:rPr>
        <w:tab/>
        <w:t>201—1,500 Members</w:t>
      </w:r>
      <w:r w:rsidRPr="00687C05">
        <w:rPr>
          <w:sz w:val="20"/>
          <w:szCs w:val="20"/>
        </w:rPr>
        <w:tab/>
        <w:t>$300.00</w:t>
      </w:r>
    </w:p>
    <w:p w14:paraId="5887597B" w14:textId="5A95A5B7" w:rsidR="00063D95" w:rsidRPr="00687C05" w:rsidRDefault="00063D95" w:rsidP="00CA2661">
      <w:pPr>
        <w:pStyle w:val="NoSpacing"/>
        <w:ind w:left="720" w:firstLine="720"/>
        <w:rPr>
          <w:sz w:val="20"/>
          <w:szCs w:val="20"/>
        </w:rPr>
      </w:pPr>
      <w:r w:rsidRPr="00687C05">
        <w:rPr>
          <w:sz w:val="20"/>
          <w:szCs w:val="20"/>
        </w:rPr>
        <w:t>INDIVIDUAL REGISTRATION    $20.00</w:t>
      </w:r>
    </w:p>
    <w:p w14:paraId="5B80A83C" w14:textId="44D20810" w:rsidR="00674D6F" w:rsidRPr="00687C05" w:rsidRDefault="00674D6F" w:rsidP="00C700D1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>Via the website or direct email contact you will be able to download class outlines from each session.</w:t>
      </w:r>
    </w:p>
    <w:p w14:paraId="606B4F73" w14:textId="71E20452" w:rsidR="00063D95" w:rsidRPr="00687C05" w:rsidRDefault="00CA2661" w:rsidP="00C700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You may also fill out an electronic form downloaded from MDMBA Face Book page</w:t>
      </w:r>
      <w:r>
        <w:rPr>
          <w:sz w:val="20"/>
          <w:szCs w:val="20"/>
        </w:rPr>
        <w:t xml:space="preserve"> by s</w:t>
      </w:r>
      <w:r>
        <w:rPr>
          <w:sz w:val="20"/>
          <w:szCs w:val="20"/>
        </w:rPr>
        <w:t>croll</w:t>
      </w:r>
      <w:r>
        <w:rPr>
          <w:sz w:val="20"/>
          <w:szCs w:val="20"/>
        </w:rPr>
        <w:t>ing</w:t>
      </w:r>
      <w:r>
        <w:rPr>
          <w:sz w:val="20"/>
          <w:szCs w:val="20"/>
        </w:rPr>
        <w:t xml:space="preserve"> down to find </w:t>
      </w:r>
      <w:r w:rsidR="00113EF8">
        <w:rPr>
          <w:sz w:val="20"/>
          <w:szCs w:val="20"/>
        </w:rPr>
        <w:t>it and</w:t>
      </w:r>
      <w:r>
        <w:rPr>
          <w:sz w:val="20"/>
          <w:szCs w:val="20"/>
        </w:rPr>
        <w:t xml:space="preserve"> clicking on it. </w:t>
      </w:r>
      <w:r w:rsidR="00063D95" w:rsidRPr="00687C05">
        <w:rPr>
          <w:sz w:val="20"/>
          <w:szCs w:val="20"/>
        </w:rPr>
        <w:t xml:space="preserve">You </w:t>
      </w:r>
      <w:r>
        <w:rPr>
          <w:sz w:val="20"/>
          <w:szCs w:val="20"/>
        </w:rPr>
        <w:t>are welcome to</w:t>
      </w:r>
      <w:r w:rsidR="00063D95" w:rsidRPr="00687C05">
        <w:rPr>
          <w:sz w:val="20"/>
          <w:szCs w:val="20"/>
        </w:rPr>
        <w:t xml:space="preserve"> invite friends/non-associational members to share for the individual rate of $20.00 for the (3) week session.  If you are Tech savvy, you may register</w:t>
      </w:r>
      <w:r>
        <w:rPr>
          <w:sz w:val="20"/>
          <w:szCs w:val="20"/>
        </w:rPr>
        <w:t xml:space="preserve"> financially</w:t>
      </w:r>
      <w:r w:rsidR="00063D95" w:rsidRPr="00687C05">
        <w:rPr>
          <w:sz w:val="20"/>
          <w:szCs w:val="20"/>
        </w:rPr>
        <w:t xml:space="preserve"> via our </w:t>
      </w:r>
      <w:proofErr w:type="spellStart"/>
      <w:r w:rsidR="00674D6F" w:rsidRPr="00687C05">
        <w:rPr>
          <w:sz w:val="20"/>
          <w:szCs w:val="20"/>
        </w:rPr>
        <w:t>Give</w:t>
      </w:r>
      <w:r w:rsidR="00063D95" w:rsidRPr="00687C05">
        <w:rPr>
          <w:sz w:val="20"/>
          <w:szCs w:val="20"/>
        </w:rPr>
        <w:t>lify</w:t>
      </w:r>
      <w:proofErr w:type="spellEnd"/>
      <w:r w:rsidR="00063D95" w:rsidRPr="00687C05">
        <w:rPr>
          <w:sz w:val="20"/>
          <w:szCs w:val="20"/>
        </w:rPr>
        <w:t xml:space="preserve"> app.  This is indeed a different world for all of us, yet </w:t>
      </w:r>
      <w:r w:rsidR="00674D6F" w:rsidRPr="00687C05">
        <w:rPr>
          <w:sz w:val="20"/>
          <w:szCs w:val="20"/>
        </w:rPr>
        <w:t xml:space="preserve">we are here, and HE who bought us here, did not bring us this far to leave us!  </w:t>
      </w:r>
      <w:r w:rsidR="00C340D6" w:rsidRPr="00687C05">
        <w:rPr>
          <w:sz w:val="20"/>
          <w:szCs w:val="20"/>
        </w:rPr>
        <w:t>Let us</w:t>
      </w:r>
      <w:r w:rsidR="00674D6F" w:rsidRPr="00687C05">
        <w:rPr>
          <w:sz w:val="20"/>
          <w:szCs w:val="20"/>
        </w:rPr>
        <w:t xml:space="preserve"> enjoy the JOURNEY!</w:t>
      </w:r>
      <w:r w:rsidR="00063D95" w:rsidRPr="00687C05">
        <w:rPr>
          <w:sz w:val="20"/>
          <w:szCs w:val="20"/>
        </w:rPr>
        <w:t xml:space="preserve"> </w:t>
      </w:r>
    </w:p>
    <w:p w14:paraId="2ACF7B0C" w14:textId="77777777" w:rsidR="00687C05" w:rsidRPr="00687C05" w:rsidRDefault="00687C05" w:rsidP="00C700D1">
      <w:pPr>
        <w:pStyle w:val="NoSpacing"/>
        <w:rPr>
          <w:sz w:val="20"/>
          <w:szCs w:val="20"/>
        </w:rPr>
      </w:pPr>
    </w:p>
    <w:p w14:paraId="4B4E20DD" w14:textId="3A034734" w:rsidR="00674D6F" w:rsidRPr="00687C05" w:rsidRDefault="00674D6F" w:rsidP="00C700D1">
      <w:pPr>
        <w:pStyle w:val="NoSpacing"/>
        <w:rPr>
          <w:sz w:val="20"/>
          <w:szCs w:val="20"/>
        </w:rPr>
      </w:pPr>
      <w:r w:rsidRPr="00687C05">
        <w:rPr>
          <w:sz w:val="20"/>
          <w:szCs w:val="20"/>
        </w:rPr>
        <w:t>Contact for Questions and Concerns:</w:t>
      </w:r>
    </w:p>
    <w:p w14:paraId="0F4F91AF" w14:textId="0A1B2A78" w:rsidR="00674D6F" w:rsidRPr="00687C05" w:rsidRDefault="00BE3290" w:rsidP="00C700D1">
      <w:pPr>
        <w:pStyle w:val="NoSpacing"/>
        <w:rPr>
          <w:sz w:val="20"/>
          <w:szCs w:val="20"/>
        </w:rPr>
      </w:pPr>
      <w:hyperlink r:id="rId12" w:history="1">
        <w:r w:rsidRPr="00145AE3">
          <w:rPr>
            <w:rStyle w:val="Hyperlink"/>
            <w:sz w:val="20"/>
            <w:szCs w:val="20"/>
          </w:rPr>
          <w:t>lmg21@yahoo.com</w:t>
        </w:r>
      </w:hyperlink>
      <w:r w:rsidR="00674D6F" w:rsidRPr="00687C05">
        <w:rPr>
          <w:sz w:val="20"/>
          <w:szCs w:val="20"/>
        </w:rPr>
        <w:t xml:space="preserve">  (910)728-8718)</w:t>
      </w:r>
      <w:r w:rsidR="00985703" w:rsidRPr="00687C05">
        <w:rPr>
          <w:sz w:val="20"/>
          <w:szCs w:val="20"/>
        </w:rPr>
        <w:t xml:space="preserve"> Lula Gainey</w:t>
      </w:r>
    </w:p>
    <w:p w14:paraId="7970B50D" w14:textId="73DEACE1" w:rsidR="00CA2661" w:rsidRDefault="0028624B" w:rsidP="00C700D1">
      <w:pPr>
        <w:pStyle w:val="NoSpacing"/>
        <w:rPr>
          <w:sz w:val="20"/>
          <w:szCs w:val="20"/>
        </w:rPr>
      </w:pPr>
      <w:hyperlink r:id="rId13" w:history="1">
        <w:r w:rsidR="00985703" w:rsidRPr="00687C05">
          <w:rPr>
            <w:rStyle w:val="Hyperlink"/>
            <w:sz w:val="20"/>
            <w:szCs w:val="20"/>
          </w:rPr>
          <w:t>coolcalmcathy@gmail.com</w:t>
        </w:r>
      </w:hyperlink>
      <w:r w:rsidR="00985703" w:rsidRPr="00687C05">
        <w:rPr>
          <w:sz w:val="20"/>
          <w:szCs w:val="20"/>
        </w:rPr>
        <w:t xml:space="preserve">  (910)</w:t>
      </w:r>
      <w:r w:rsidR="0041577C">
        <w:rPr>
          <w:sz w:val="20"/>
          <w:szCs w:val="20"/>
        </w:rPr>
        <w:t>-</w:t>
      </w:r>
      <w:r w:rsidR="00985703" w:rsidRPr="00687C05">
        <w:rPr>
          <w:sz w:val="20"/>
          <w:szCs w:val="20"/>
        </w:rPr>
        <w:t>231-0684</w:t>
      </w:r>
      <w:r w:rsidR="00BE3290" w:rsidRPr="00687C05">
        <w:rPr>
          <w:sz w:val="20"/>
          <w:szCs w:val="20"/>
        </w:rPr>
        <w:t>) Dr.</w:t>
      </w:r>
      <w:r w:rsidR="00985703" w:rsidRPr="00687C05">
        <w:rPr>
          <w:sz w:val="20"/>
          <w:szCs w:val="20"/>
        </w:rPr>
        <w:t xml:space="preserve"> Cathy Matthews</w:t>
      </w:r>
    </w:p>
    <w:p w14:paraId="0C9B4413" w14:textId="77777777" w:rsidR="00CA2661" w:rsidRDefault="00CA2661" w:rsidP="00C700D1">
      <w:pPr>
        <w:pStyle w:val="NoSpacing"/>
        <w:rPr>
          <w:sz w:val="20"/>
          <w:szCs w:val="20"/>
        </w:rPr>
      </w:pPr>
    </w:p>
    <w:p w14:paraId="00A96B2F" w14:textId="7E819335" w:rsidR="00F45014" w:rsidRDefault="00F45014" w:rsidP="00C700D1">
      <w:pPr>
        <w:pStyle w:val="NoSpacing"/>
        <w:rPr>
          <w:sz w:val="20"/>
          <w:szCs w:val="20"/>
        </w:rPr>
      </w:pPr>
    </w:p>
    <w:p w14:paraId="4BF94DBE" w14:textId="36285036" w:rsidR="00F45014" w:rsidRDefault="00F45014" w:rsidP="00C700D1">
      <w:pPr>
        <w:pStyle w:val="NoSpacing"/>
        <w:rPr>
          <w:sz w:val="20"/>
          <w:szCs w:val="20"/>
        </w:rPr>
      </w:pPr>
    </w:p>
    <w:p w14:paraId="3782E61B" w14:textId="77777777" w:rsidR="00F45014" w:rsidRPr="006524F1" w:rsidRDefault="00F45014" w:rsidP="00F45014">
      <w:pPr>
        <w:pStyle w:val="Footer"/>
        <w:jc w:val="center"/>
        <w:rPr>
          <w:rFonts w:ascii="Times New Roman" w:hAnsi="Times New Roman" w:cs="Times New Roman"/>
        </w:rPr>
      </w:pPr>
      <w:r w:rsidRPr="006524F1">
        <w:rPr>
          <w:rFonts w:ascii="Times New Roman" w:hAnsi="Times New Roman" w:cs="Times New Roman"/>
          <w:noProof/>
        </w:rPr>
        <w:lastRenderedPageBreak/>
        <w:drawing>
          <wp:anchor distT="36576" distB="36576" distL="36576" distR="36576" simplePos="0" relativeHeight="251667456" behindDoc="0" locked="0" layoutInCell="1" allowOverlap="1" wp14:anchorId="442E54B3" wp14:editId="40743177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487325" cy="389153"/>
            <wp:effectExtent l="76200" t="76200" r="84455" b="68580"/>
            <wp:wrapNone/>
            <wp:docPr id="1" name="Picture 1" descr="IMG954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5470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25" cy="389153"/>
                    </a:xfrm>
                    <a:prstGeom prst="rect">
                      <a:avLst/>
                    </a:prstGeom>
                    <a:noFill/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F1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6432" behindDoc="0" locked="0" layoutInCell="1" allowOverlap="1" wp14:anchorId="449A8549" wp14:editId="76F8204D">
            <wp:simplePos x="0" y="0"/>
            <wp:positionH relativeFrom="column">
              <wp:posOffset>-4709795</wp:posOffset>
            </wp:positionH>
            <wp:positionV relativeFrom="paragraph">
              <wp:posOffset>-66040</wp:posOffset>
            </wp:positionV>
            <wp:extent cx="1477645" cy="1419860"/>
            <wp:effectExtent l="57150" t="57150" r="65405" b="66040"/>
            <wp:wrapNone/>
            <wp:docPr id="2" name="Picture 2" descr="IMG954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95470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19860"/>
                    </a:xfrm>
                    <a:prstGeom prst="rect">
                      <a:avLst/>
                    </a:prstGeom>
                    <a:noFill/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F1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5408" behindDoc="0" locked="0" layoutInCell="1" allowOverlap="1" wp14:anchorId="27FC218F" wp14:editId="0EA040E5">
            <wp:simplePos x="0" y="0"/>
            <wp:positionH relativeFrom="column">
              <wp:posOffset>-5014595</wp:posOffset>
            </wp:positionH>
            <wp:positionV relativeFrom="paragraph">
              <wp:posOffset>-370840</wp:posOffset>
            </wp:positionV>
            <wp:extent cx="1477645" cy="1419860"/>
            <wp:effectExtent l="57150" t="57150" r="65405" b="66040"/>
            <wp:wrapNone/>
            <wp:docPr id="4" name="Picture 4" descr="IMG954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95470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19860"/>
                    </a:xfrm>
                    <a:prstGeom prst="rect">
                      <a:avLst/>
                    </a:prstGeom>
                    <a:noFill/>
                    <a:ln w="63500" cmpd="thinThick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34E651C8" wp14:editId="02DC2F2A">
            <wp:simplePos x="0" y="0"/>
            <wp:positionH relativeFrom="column">
              <wp:posOffset>4876800</wp:posOffset>
            </wp:positionH>
            <wp:positionV relativeFrom="paragraph">
              <wp:posOffset>-8138795</wp:posOffset>
            </wp:positionV>
            <wp:extent cx="607060" cy="845185"/>
            <wp:effectExtent l="19050" t="0" r="2540" b="0"/>
            <wp:wrapNone/>
            <wp:docPr id="5" name="Picture 2" descr="C:\Users\Laverne\AppData\Local\Microsoft\Windows\Temporary Internet Files\Content.IE5\QZF7EHUQ\MC9000480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erne\AppData\Local\Microsoft\Windows\Temporary Internet Files\Content.IE5\QZF7EHUQ\MC900048038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706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4F1">
        <w:rPr>
          <w:rFonts w:ascii="Times New Roman" w:hAnsi="Times New Roman" w:cs="Times New Roman"/>
        </w:rPr>
        <w:t>1821 NC Hwy 53 West</w:t>
      </w:r>
    </w:p>
    <w:p w14:paraId="33C26A5C" w14:textId="77777777" w:rsidR="00F45014" w:rsidRPr="00C917B0" w:rsidRDefault="00F45014" w:rsidP="00F45014">
      <w:pPr>
        <w:pStyle w:val="Footer"/>
        <w:jc w:val="center"/>
        <w:rPr>
          <w:rFonts w:ascii="Times New Roman" w:hAnsi="Times New Roman" w:cs="Times New Roman"/>
          <w:b/>
          <w:bCs/>
        </w:rPr>
      </w:pPr>
      <w:r w:rsidRPr="00C917B0">
        <w:rPr>
          <w:rFonts w:ascii="Times New Roman" w:hAnsi="Times New Roman" w:cs="Times New Roman"/>
          <w:b/>
          <w:bCs/>
        </w:rPr>
        <w:t>Dr. Reginald A. Wells, Moderator</w:t>
      </w:r>
    </w:p>
    <w:p w14:paraId="44770903" w14:textId="77777777" w:rsidR="00F45014" w:rsidRPr="00E1733E" w:rsidRDefault="00F45014" w:rsidP="00F45014">
      <w:pPr>
        <w:pStyle w:val="Footer"/>
        <w:jc w:val="both"/>
        <w:rPr>
          <w:rFonts w:ascii="Times New Roman" w:hAnsi="Times New Roman" w:cs="Times New Roman"/>
        </w:rPr>
      </w:pPr>
      <w:r w:rsidRPr="00E1733E">
        <w:rPr>
          <w:rFonts w:ascii="Times New Roman" w:hAnsi="Times New Roman" w:cs="Times New Roman"/>
        </w:rPr>
        <w:t xml:space="preserve">Reverend </w:t>
      </w:r>
      <w:r>
        <w:rPr>
          <w:rFonts w:ascii="Times New Roman" w:hAnsi="Times New Roman" w:cs="Times New Roman"/>
        </w:rPr>
        <w:t>David</w:t>
      </w:r>
      <w:r w:rsidRPr="00E1733E">
        <w:rPr>
          <w:rFonts w:ascii="Times New Roman" w:hAnsi="Times New Roman" w:cs="Times New Roman"/>
        </w:rPr>
        <w:t xml:space="preserve"> Smith, First Vice-Moderator</w:t>
      </w:r>
      <w:r>
        <w:rPr>
          <w:rFonts w:ascii="Times New Roman" w:hAnsi="Times New Roman" w:cs="Times New Roman"/>
        </w:rPr>
        <w:t xml:space="preserve">                </w:t>
      </w:r>
      <w:r w:rsidRPr="00E1733E">
        <w:rPr>
          <w:rFonts w:ascii="Times New Roman" w:hAnsi="Times New Roman" w:cs="Times New Roman"/>
        </w:rPr>
        <w:t>Reverend Frederick McLean, Second Vice-Moderator</w:t>
      </w:r>
    </w:p>
    <w:p w14:paraId="25A19DC5" w14:textId="77777777" w:rsidR="00F45014" w:rsidRDefault="00F45014" w:rsidP="00F45014">
      <w:pPr>
        <w:pStyle w:val="NoSpacing"/>
      </w:pPr>
    </w:p>
    <w:p w14:paraId="2890C041" w14:textId="77777777" w:rsidR="00A000EA" w:rsidRDefault="00A000EA" w:rsidP="00C700D1">
      <w:pPr>
        <w:pStyle w:val="NoSpacing"/>
      </w:pPr>
    </w:p>
    <w:p w14:paraId="430FDB3A" w14:textId="77777777" w:rsidR="00A000EA" w:rsidRDefault="00A000EA" w:rsidP="00C700D1">
      <w:pPr>
        <w:pStyle w:val="NoSpacing"/>
      </w:pPr>
    </w:p>
    <w:p w14:paraId="675B7D66" w14:textId="77777777" w:rsidR="00A000EA" w:rsidRDefault="00A000EA" w:rsidP="00C700D1">
      <w:pPr>
        <w:pStyle w:val="NoSpacing"/>
      </w:pPr>
    </w:p>
    <w:p w14:paraId="2CC1BC2D" w14:textId="3BE69CFA" w:rsidR="00F45014" w:rsidRDefault="00F45014" w:rsidP="00C700D1">
      <w:pPr>
        <w:pStyle w:val="NoSpacing"/>
      </w:pPr>
      <w:r>
        <w:t>January 13, 2021</w:t>
      </w:r>
    </w:p>
    <w:p w14:paraId="6D04F2E1" w14:textId="71E68AB6" w:rsidR="00F45014" w:rsidRDefault="00F45014" w:rsidP="00C700D1">
      <w:pPr>
        <w:pStyle w:val="NoSpacing"/>
      </w:pPr>
    </w:p>
    <w:p w14:paraId="34645464" w14:textId="3C4E442D" w:rsidR="00F45014" w:rsidRDefault="00F45014" w:rsidP="00C700D1">
      <w:pPr>
        <w:pStyle w:val="NoSpacing"/>
      </w:pPr>
      <w:r>
        <w:t xml:space="preserve">From: Reverend Sandra Spell, President of </w:t>
      </w:r>
      <w:r w:rsidR="00A000EA">
        <w:t xml:space="preserve">MDMBA </w:t>
      </w:r>
      <w:r>
        <w:t>Missionary Auxiliary</w:t>
      </w:r>
    </w:p>
    <w:p w14:paraId="1EBD9BE7" w14:textId="6B12B8AB" w:rsidR="00F45014" w:rsidRDefault="00F45014" w:rsidP="00C700D1">
      <w:pPr>
        <w:pStyle w:val="NoSpacing"/>
      </w:pPr>
    </w:p>
    <w:p w14:paraId="48436A76" w14:textId="7432BB30" w:rsidR="00F45014" w:rsidRDefault="00F45014" w:rsidP="00C700D1">
      <w:pPr>
        <w:pStyle w:val="NoSpacing"/>
      </w:pPr>
      <w:r>
        <w:t>To: All Churches of the Middle District Missionary Baptist Association</w:t>
      </w:r>
    </w:p>
    <w:p w14:paraId="245C5A4D" w14:textId="06010076" w:rsidR="00F45014" w:rsidRDefault="00F45014" w:rsidP="00C700D1">
      <w:pPr>
        <w:pStyle w:val="NoSpacing"/>
      </w:pPr>
    </w:p>
    <w:p w14:paraId="08CBF635" w14:textId="1819674B" w:rsidR="00F45014" w:rsidRDefault="00F45014" w:rsidP="00C700D1">
      <w:pPr>
        <w:pStyle w:val="NoSpacing"/>
      </w:pPr>
      <w:r>
        <w:tab/>
        <w:t>Greetings in the name of our Lord and Savior, Jesus Christ.</w:t>
      </w:r>
      <w:r w:rsidR="0089472D">
        <w:t xml:space="preserve">  </w:t>
      </w:r>
      <w:r>
        <w:t>The Lord has kept and brought us through</w:t>
      </w:r>
      <w:r w:rsidR="00C05D2A">
        <w:t xml:space="preserve"> another year; a year like none other we have experienced.  One that should let us know that God is still GOOD!  A year that lets us know that missions must go on.  </w:t>
      </w:r>
      <w:r w:rsidR="00350BFF">
        <w:t>Missions</w:t>
      </w:r>
      <w:r w:rsidR="00C05D2A">
        <w:t xml:space="preserve"> must continue in our churches, our communities, and throughout the entire world.</w:t>
      </w:r>
    </w:p>
    <w:p w14:paraId="2CE2A5D2" w14:textId="77777777" w:rsidR="00A000EA" w:rsidRDefault="00C05D2A" w:rsidP="00C700D1">
      <w:pPr>
        <w:pStyle w:val="NoSpacing"/>
      </w:pPr>
      <w:r>
        <w:tab/>
      </w:r>
    </w:p>
    <w:p w14:paraId="2DB9A117" w14:textId="6C2D4C53" w:rsidR="00C05D2A" w:rsidRDefault="00C05D2A" w:rsidP="00A000EA">
      <w:pPr>
        <w:pStyle w:val="NoSpacing"/>
        <w:ind w:firstLine="720"/>
      </w:pPr>
      <w:r>
        <w:t xml:space="preserve">Even though we </w:t>
      </w:r>
      <w:r w:rsidR="00350BFF">
        <w:t>cannot</w:t>
      </w:r>
      <w:r>
        <w:t xml:space="preserve"> meet</w:t>
      </w:r>
      <w:r w:rsidR="00350BFF">
        <w:t xml:space="preserve"> in person</w:t>
      </w:r>
      <w:r>
        <w:t xml:space="preserve"> as usual</w:t>
      </w:r>
      <w:r w:rsidR="0062507D">
        <w:t>,</w:t>
      </w:r>
      <w:r>
        <w:t xml:space="preserve"> we must continue our missionary work.  Therefore, it is now time for our Elizabeth Williams-Young Institute Day Classes.</w:t>
      </w:r>
      <w:r w:rsidR="0030197D">
        <w:t xml:space="preserve">  </w:t>
      </w:r>
    </w:p>
    <w:p w14:paraId="36733055" w14:textId="77777777" w:rsidR="00A000EA" w:rsidRDefault="0030197D" w:rsidP="00C700D1">
      <w:pPr>
        <w:pStyle w:val="NoSpacing"/>
      </w:pPr>
      <w:r>
        <w:tab/>
      </w:r>
    </w:p>
    <w:p w14:paraId="7BB0D792" w14:textId="35B18AA5" w:rsidR="0030197D" w:rsidRDefault="0030197D" w:rsidP="00350BFF">
      <w:pPr>
        <w:pStyle w:val="NoSpacing"/>
        <w:ind w:firstLine="720"/>
      </w:pPr>
      <w:r>
        <w:t xml:space="preserve">Our Institute will </w:t>
      </w:r>
      <w:r w:rsidR="0062507D">
        <w:t xml:space="preserve">be held virtually this year via Zoom.  It will </w:t>
      </w:r>
      <w:r>
        <w:t xml:space="preserve">begin February 8, 2021, from 10:00-11:30am, Monday-Thursday.  Dr. Mary Wooten, of St. John Maple Hill will be the presenter of the Missionary Guide Handbook of the WBHFMC.  Dr. Dorothy Boone will be presenting the “Great Commission, Great Compassion” </w:t>
      </w:r>
      <w:r w:rsidR="00350BFF">
        <w:t xml:space="preserve">book </w:t>
      </w:r>
      <w:r>
        <w:t>by Paul Borthwick.</w:t>
      </w:r>
      <w:r w:rsidR="00350BFF">
        <w:t xml:space="preserve">  </w:t>
      </w:r>
      <w:r>
        <w:t xml:space="preserve">The WBHFMC is also offering a book this year entitled “All Authority: How </w:t>
      </w:r>
      <w:r w:rsidR="009D63CD">
        <w:t>t</w:t>
      </w:r>
      <w:r>
        <w:t xml:space="preserve">he Authority of Christ Upholds </w:t>
      </w:r>
      <w:r w:rsidR="009D63CD">
        <w:t>t</w:t>
      </w:r>
      <w:r>
        <w:t>he Great Commission” by Joey Shaw.  This book ca</w:t>
      </w:r>
      <w:r w:rsidR="00350BFF">
        <w:t>n</w:t>
      </w:r>
      <w:r>
        <w:t xml:space="preserve"> be purchased</w:t>
      </w:r>
      <w:r w:rsidR="00A000EA">
        <w:t xml:space="preserve"> from Amazon, Christian Bookstore, and Barnes and Nobles.  The price of a new book is $10.68, a used book is $6.48.</w:t>
      </w:r>
      <w:r>
        <w:t xml:space="preserve"> </w:t>
      </w:r>
    </w:p>
    <w:p w14:paraId="581D4F18" w14:textId="77777777" w:rsidR="00A000EA" w:rsidRDefault="0030197D" w:rsidP="00C700D1">
      <w:pPr>
        <w:pStyle w:val="NoSpacing"/>
      </w:pPr>
      <w:r>
        <w:tab/>
      </w:r>
    </w:p>
    <w:p w14:paraId="5364FBEA" w14:textId="28BD6803" w:rsidR="0062507D" w:rsidRPr="00CA2661" w:rsidRDefault="0030197D" w:rsidP="0062507D">
      <w:pPr>
        <w:pStyle w:val="NoSpacing"/>
        <w:rPr>
          <w:sz w:val="20"/>
          <w:szCs w:val="20"/>
        </w:rPr>
      </w:pPr>
      <w:r>
        <w:t xml:space="preserve">Please send in your representation fee of $50.00 to MDMBA P. O. Box 121 Burgaw, NC 28425. You </w:t>
      </w:r>
      <w:r w:rsidR="0062507D">
        <w:t>may choose to</w:t>
      </w:r>
      <w:r>
        <w:t xml:space="preserve"> send your representation instantly to M</w:t>
      </w:r>
      <w:r w:rsidR="000468FC">
        <w:t xml:space="preserve">DMBA </w:t>
      </w:r>
      <w:proofErr w:type="spellStart"/>
      <w:r>
        <w:t>Givelify</w:t>
      </w:r>
      <w:proofErr w:type="spellEnd"/>
      <w:r>
        <w:t xml:space="preserve"> on your laptop, tablet, or smart phone.  You can also use the </w:t>
      </w:r>
      <w:r w:rsidR="0062507D">
        <w:t xml:space="preserve">MDMBA </w:t>
      </w:r>
      <w:proofErr w:type="spellStart"/>
      <w:r>
        <w:t>Givelify</w:t>
      </w:r>
      <w:proofErr w:type="spellEnd"/>
      <w:r>
        <w:t xml:space="preserve"> icon on our website’s homepage</w:t>
      </w:r>
      <w:r w:rsidR="0062507D">
        <w:t xml:space="preserve">.  Simply click it </w:t>
      </w:r>
      <w:r w:rsidR="000468FC">
        <w:t xml:space="preserve">to </w:t>
      </w:r>
      <w:r w:rsidR="0062507D">
        <w:t>be brought directly to the giving site</w:t>
      </w:r>
      <w:r>
        <w:t xml:space="preserve"> (</w:t>
      </w:r>
      <w:hyperlink r:id="rId14" w:history="1">
        <w:r w:rsidR="00A000EA" w:rsidRPr="00145AE3">
          <w:rPr>
            <w:rStyle w:val="Hyperlink"/>
          </w:rPr>
          <w:t>www.middledistrictmba.org</w:t>
        </w:r>
      </w:hyperlink>
      <w:r w:rsidRPr="0062507D">
        <w:t xml:space="preserve">). </w:t>
      </w:r>
      <w:r w:rsidR="0062507D">
        <w:t xml:space="preserve"> You are encouraged to pre-register your church</w:t>
      </w:r>
      <w:r w:rsidR="00FD6553">
        <w:t xml:space="preserve">, and a </w:t>
      </w:r>
      <w:r w:rsidR="0062507D" w:rsidRPr="0062507D">
        <w:t>detailed Registration form is enclosed, make sure you complete each column correctly.  Following your completed registration being re</w:t>
      </w:r>
      <w:r w:rsidR="00CA2661">
        <w:t>ceived</w:t>
      </w:r>
      <w:r w:rsidR="0062507D" w:rsidRPr="0062507D">
        <w:t>, you will receive a class code</w:t>
      </w:r>
      <w:r w:rsidR="00FD6553">
        <w:t xml:space="preserve"> link and</w:t>
      </w:r>
      <w:r w:rsidR="0062507D">
        <w:t xml:space="preserve"> dial-in information</w:t>
      </w:r>
      <w:r w:rsidR="0062507D" w:rsidRPr="0062507D">
        <w:t xml:space="preserve"> for the zoom session.  If you wish to have your CLASS CODES emailed directly to you, please fill out the column with a detail email address.  </w:t>
      </w:r>
      <w:r w:rsidR="00FD6553">
        <w:t xml:space="preserve">You must have an email address or a smart phone to receive the log-in information and enter the Zoom room for the Missionary Institute or dial in by phone. </w:t>
      </w:r>
      <w:r w:rsidR="0062507D" w:rsidRPr="0062507D">
        <w:rPr>
          <w:color w:val="FF0000"/>
        </w:rPr>
        <w:t>(If you do not have an email address, check with an immediate family member to use their address for your direct contact).</w:t>
      </w:r>
      <w:r w:rsidR="00FD6553">
        <w:rPr>
          <w:color w:val="FF0000"/>
        </w:rPr>
        <w:t xml:space="preserve">  </w:t>
      </w:r>
      <w:r w:rsidR="00CA2661">
        <w:rPr>
          <w:sz w:val="20"/>
          <w:szCs w:val="20"/>
        </w:rPr>
        <w:t xml:space="preserve">You may also fill out an electronic </w:t>
      </w:r>
      <w:r w:rsidR="00CA2661">
        <w:rPr>
          <w:sz w:val="20"/>
          <w:szCs w:val="20"/>
        </w:rPr>
        <w:t xml:space="preserve">registration </w:t>
      </w:r>
      <w:r w:rsidR="00CA2661">
        <w:rPr>
          <w:sz w:val="20"/>
          <w:szCs w:val="20"/>
        </w:rPr>
        <w:t xml:space="preserve">form downloaded from MDMBA Face Book page by scrolling down to find </w:t>
      </w:r>
      <w:r w:rsidR="00113EF8">
        <w:rPr>
          <w:sz w:val="20"/>
          <w:szCs w:val="20"/>
        </w:rPr>
        <w:t>it and</w:t>
      </w:r>
      <w:r w:rsidR="00CA2661">
        <w:rPr>
          <w:sz w:val="20"/>
          <w:szCs w:val="20"/>
        </w:rPr>
        <w:t xml:space="preserve"> click on it.  </w:t>
      </w:r>
      <w:r w:rsidR="00FD6553">
        <w:t xml:space="preserve">For more information please contact: Reverend Sandra Spell </w:t>
      </w:r>
      <w:hyperlink r:id="rId15" w:history="1">
        <w:r w:rsidR="00FD6553" w:rsidRPr="00145AE3">
          <w:rPr>
            <w:rStyle w:val="Hyperlink"/>
          </w:rPr>
          <w:t>910-214-7155  sandaspell56@gmail.com</w:t>
        </w:r>
      </w:hyperlink>
      <w:r w:rsidR="00FD6553">
        <w:t>; Sister Lula Gainey 910-</w:t>
      </w:r>
      <w:r w:rsidR="00C13822">
        <w:t xml:space="preserve">728-8718 </w:t>
      </w:r>
      <w:hyperlink r:id="rId16" w:history="1">
        <w:r w:rsidR="00C13822" w:rsidRPr="00145AE3">
          <w:rPr>
            <w:rStyle w:val="Hyperlink"/>
          </w:rPr>
          <w:t>lmg21@yahoo.com</w:t>
        </w:r>
      </w:hyperlink>
      <w:r w:rsidR="00C13822">
        <w:t xml:space="preserve">; Dr. Cathy Matthews 910-231-0684  </w:t>
      </w:r>
      <w:hyperlink r:id="rId17" w:history="1">
        <w:r w:rsidR="00C13822" w:rsidRPr="00145AE3">
          <w:rPr>
            <w:rStyle w:val="Hyperlink"/>
          </w:rPr>
          <w:t>coolcalmcathy@gmail.com</w:t>
        </w:r>
      </w:hyperlink>
      <w:r w:rsidR="00C13822">
        <w:t xml:space="preserve">. </w:t>
      </w:r>
      <w:r w:rsidR="00FD6553">
        <w:t xml:space="preserve"> </w:t>
      </w:r>
    </w:p>
    <w:p w14:paraId="0FA35C29" w14:textId="77777777" w:rsidR="00FD6553" w:rsidRDefault="00FD6553" w:rsidP="00A000EA">
      <w:pPr>
        <w:pStyle w:val="NoSpacing"/>
      </w:pPr>
    </w:p>
    <w:p w14:paraId="2931943C" w14:textId="080A5674" w:rsidR="00A000EA" w:rsidRDefault="00A000EA" w:rsidP="00A000EA">
      <w:pPr>
        <w:pStyle w:val="NoSpacing"/>
      </w:pPr>
      <w:r>
        <w:t>In His Service,</w:t>
      </w:r>
    </w:p>
    <w:p w14:paraId="140CE447" w14:textId="49FBF656" w:rsidR="00A000EA" w:rsidRDefault="00A000EA" w:rsidP="00A000EA">
      <w:pPr>
        <w:pStyle w:val="NoSpacing"/>
      </w:pPr>
      <w:r>
        <w:t>Reverend Sandra Spell, President</w:t>
      </w:r>
    </w:p>
    <w:p w14:paraId="5C1F19AD" w14:textId="77777777" w:rsidR="00C13822" w:rsidRPr="00F54DF7" w:rsidRDefault="00C13822" w:rsidP="00F60544">
      <w:pPr>
        <w:pStyle w:val="NoSpacing"/>
      </w:pPr>
    </w:p>
    <w:sectPr w:rsidR="00C13822" w:rsidRPr="00F54DF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EA930" w14:textId="77777777" w:rsidR="00D26C0E" w:rsidRDefault="00D26C0E" w:rsidP="00F25824">
      <w:pPr>
        <w:spacing w:after="0" w:line="240" w:lineRule="auto"/>
      </w:pPr>
      <w:r>
        <w:separator/>
      </w:r>
    </w:p>
  </w:endnote>
  <w:endnote w:type="continuationSeparator" w:id="0">
    <w:p w14:paraId="7D05BA8F" w14:textId="77777777" w:rsidR="00D26C0E" w:rsidRDefault="00D26C0E" w:rsidP="00F2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4E6C" w14:textId="77777777" w:rsidR="00D26C0E" w:rsidRDefault="00D26C0E" w:rsidP="00F25824">
      <w:pPr>
        <w:spacing w:after="0" w:line="240" w:lineRule="auto"/>
      </w:pPr>
      <w:r>
        <w:separator/>
      </w:r>
    </w:p>
  </w:footnote>
  <w:footnote w:type="continuationSeparator" w:id="0">
    <w:p w14:paraId="36362E7F" w14:textId="77777777" w:rsidR="00D26C0E" w:rsidRDefault="00D26C0E" w:rsidP="00F2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FB25119F8C744AA4AD3F682C14594B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FBEFDEF" w14:textId="58126305" w:rsidR="0028624B" w:rsidRDefault="0028624B" w:rsidP="006524F1">
        <w:pPr>
          <w:pStyle w:val="Header"/>
          <w:pBdr>
            <w:bottom w:val="thickThinSmallGap" w:sz="24" w:space="6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524F1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MIDDLE DISTRICT MISSIONARY BAPTIST ASSOCIATION, INC.</w:t>
        </w:r>
      </w:p>
    </w:sdtContent>
  </w:sdt>
  <w:p w14:paraId="0E59CC67" w14:textId="7CBBF295" w:rsidR="0028624B" w:rsidRDefault="00286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6A5A"/>
    <w:multiLevelType w:val="hybridMultilevel"/>
    <w:tmpl w:val="73D88ADE"/>
    <w:lvl w:ilvl="0" w:tplc="DBACD3D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4"/>
    <w:rsid w:val="000468FC"/>
    <w:rsid w:val="00063D95"/>
    <w:rsid w:val="00113EF8"/>
    <w:rsid w:val="001363E3"/>
    <w:rsid w:val="001B1CA3"/>
    <w:rsid w:val="0028624B"/>
    <w:rsid w:val="0030197D"/>
    <w:rsid w:val="00344ACB"/>
    <w:rsid w:val="00350BFF"/>
    <w:rsid w:val="0041577C"/>
    <w:rsid w:val="005E3A92"/>
    <w:rsid w:val="0062507D"/>
    <w:rsid w:val="006524F1"/>
    <w:rsid w:val="00674D6F"/>
    <w:rsid w:val="00687C05"/>
    <w:rsid w:val="007F209D"/>
    <w:rsid w:val="0089472D"/>
    <w:rsid w:val="008E2F6C"/>
    <w:rsid w:val="0090578D"/>
    <w:rsid w:val="00985703"/>
    <w:rsid w:val="009D63CD"/>
    <w:rsid w:val="009E155A"/>
    <w:rsid w:val="00A000EA"/>
    <w:rsid w:val="00B17CD6"/>
    <w:rsid w:val="00B24F48"/>
    <w:rsid w:val="00B7045E"/>
    <w:rsid w:val="00BD59BC"/>
    <w:rsid w:val="00BE3290"/>
    <w:rsid w:val="00C05D2A"/>
    <w:rsid w:val="00C13822"/>
    <w:rsid w:val="00C340D6"/>
    <w:rsid w:val="00C700D1"/>
    <w:rsid w:val="00CA2661"/>
    <w:rsid w:val="00D26C0E"/>
    <w:rsid w:val="00E371CD"/>
    <w:rsid w:val="00EC22E7"/>
    <w:rsid w:val="00F25824"/>
    <w:rsid w:val="00F45014"/>
    <w:rsid w:val="00F54DF7"/>
    <w:rsid w:val="00F60544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EBCFE"/>
  <w15:chartTrackingRefBased/>
  <w15:docId w15:val="{DD352914-7365-495F-82DC-E39C92EC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5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3D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0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24"/>
  </w:style>
  <w:style w:type="paragraph" w:styleId="Header">
    <w:name w:val="header"/>
    <w:basedOn w:val="Normal"/>
    <w:link w:val="HeaderChar"/>
    <w:uiPriority w:val="99"/>
    <w:unhideWhenUsed/>
    <w:rsid w:val="00F2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24"/>
  </w:style>
  <w:style w:type="character" w:styleId="UnresolvedMention">
    <w:name w:val="Unresolved Mention"/>
    <w:basedOn w:val="DefaultParagraphFont"/>
    <w:uiPriority w:val="99"/>
    <w:semiHidden/>
    <w:unhideWhenUsed/>
    <w:rsid w:val="00A00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olcalmcathy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lmg21@yahoo.com" TargetMode="External"/><Relationship Id="rId17" Type="http://schemas.openxmlformats.org/officeDocument/2006/relationships/hyperlink" Target="mailto:coolcalmcath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mg21@yahoo.com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lcalmcath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910-214-7155%20%20sandaspell56@gmail.com" TargetMode="External"/><Relationship Id="rId10" Type="http://schemas.openxmlformats.org/officeDocument/2006/relationships/hyperlink" Target="mailto:middledistrictmba53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middledistrictmb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25119F8C744AA4AD3F682C1459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6CE2-08EE-468D-998B-ABBD345B3D36}"/>
      </w:docPartPr>
      <w:docPartBody>
        <w:p w:rsidR="00823D66" w:rsidRDefault="00823D66" w:rsidP="00823D66">
          <w:pPr>
            <w:pStyle w:val="FB25119F8C744AA4AD3F682C14594B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66"/>
    <w:rsid w:val="0082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CBE0225CC4E4AA053D1636E7F7359">
    <w:name w:val="F0DCBE0225CC4E4AA053D1636E7F7359"/>
    <w:rsid w:val="00823D66"/>
  </w:style>
  <w:style w:type="paragraph" w:customStyle="1" w:styleId="DEA163A6ED5F40AD84FF53CD936ACEF4">
    <w:name w:val="DEA163A6ED5F40AD84FF53CD936ACEF4"/>
    <w:rsid w:val="00823D66"/>
  </w:style>
  <w:style w:type="paragraph" w:customStyle="1" w:styleId="C9D667FA3A8749C7BC39D2584C32DCC3">
    <w:name w:val="C9D667FA3A8749C7BC39D2584C32DCC3"/>
    <w:rsid w:val="00823D66"/>
  </w:style>
  <w:style w:type="paragraph" w:customStyle="1" w:styleId="FB25119F8C744AA4AD3F682C14594B00">
    <w:name w:val="FB25119F8C744AA4AD3F682C14594B00"/>
    <w:rsid w:val="00823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DISTRICT MISSIONARY BAPTIST ASSOCIATION, INC.</vt:lpstr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DISTRICT MISSIONARY BAPTIST ASSOCIATION, INC.</dc:title>
  <dc:subject/>
  <dc:creator>Lula Gainey</dc:creator>
  <cp:keywords/>
  <dc:description/>
  <cp:lastModifiedBy>Lula Gainez</cp:lastModifiedBy>
  <cp:revision>12</cp:revision>
  <cp:lastPrinted>2021-01-14T11:49:00Z</cp:lastPrinted>
  <dcterms:created xsi:type="dcterms:W3CDTF">2021-01-15T02:32:00Z</dcterms:created>
  <dcterms:modified xsi:type="dcterms:W3CDTF">2021-01-16T02:41:00Z</dcterms:modified>
</cp:coreProperties>
</file>