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B5" w:rsidRPr="003417B5" w:rsidRDefault="003417B5" w:rsidP="003417B5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</w:pP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 xml:space="preserve">НАЦИОНАЛНО    СРЕДНО 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>У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ЧИЛИЩЕ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„СОФИЯ”</w:t>
      </w:r>
    </w:p>
    <w:p w:rsidR="003417B5" w:rsidRPr="00FE4FFC" w:rsidRDefault="003417B5" w:rsidP="003417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.”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: 02 9559892, </w:t>
      </w:r>
      <w:hyperlink r:id="rId5" w:history="1">
        <w:r w:rsidRPr="00FE4FFC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FE4FFC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hyperlink r:id="rId6" w:history="1">
        <w:r w:rsidRPr="00FE4FFC">
          <w:rPr>
            <w:rStyle w:val="Hyperlink"/>
            <w:rFonts w:ascii="Times New Roman" w:hAnsi="Times New Roman" w:cs="Times New Roman"/>
            <w:snapToGrid w:val="0"/>
            <w:sz w:val="18"/>
            <w:szCs w:val="18"/>
          </w:rPr>
          <w:t>www.nsousofia.org</w:t>
        </w:r>
      </w:hyperlink>
    </w:p>
    <w:p w:rsidR="00C45A5A" w:rsidRPr="003417B5" w:rsidRDefault="003417B5" w:rsidP="00945D66">
      <w:pPr>
        <w:ind w:left="991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E26470">
        <w:rPr>
          <w:rFonts w:ascii="Times New Roman" w:hAnsi="Times New Roman" w:cs="Times New Roman"/>
          <w:b/>
          <w:sz w:val="16"/>
          <w:szCs w:val="16"/>
        </w:rPr>
        <w:t>5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 xml:space="preserve"> към чл. 82, ал.1, т.</w:t>
      </w:r>
      <w:r w:rsidR="00E26470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  <w:gridCol w:w="1276"/>
        <w:gridCol w:w="1276"/>
        <w:gridCol w:w="1276"/>
        <w:gridCol w:w="1359"/>
      </w:tblGrid>
      <w:tr w:rsidR="006D345A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6D345A" w:rsidRPr="006D345A" w:rsidRDefault="006D345A" w:rsidP="00E26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</w:rPr>
              <w:t xml:space="preserve">АТЕСТАЦИОННА КАРТА НА </w:t>
            </w:r>
            <w:r w:rsidR="00E26470">
              <w:rPr>
                <w:rFonts w:ascii="Times New Roman" w:hAnsi="Times New Roman" w:cs="Times New Roman"/>
                <w:b/>
              </w:rPr>
              <w:t>ПСИХОЛОГ И ПЕДАГОГИЧЕСКИ СЪВЕТНИК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Пълното наименование на институцията:</w:t>
            </w:r>
          </w:p>
        </w:tc>
      </w:tr>
      <w:tr w:rsidR="006D345A" w:rsidTr="00C87110">
        <w:trPr>
          <w:trHeight w:hRule="exact" w:val="510"/>
        </w:trPr>
        <w:tc>
          <w:tcPr>
            <w:tcW w:w="15388" w:type="dxa"/>
            <w:gridSpan w:val="8"/>
          </w:tcPr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Атестиран: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345A"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6D345A">
              <w:rPr>
                <w:rFonts w:ascii="Times New Roman" w:hAnsi="Times New Roman" w:cs="Times New Roman"/>
                <w:sz w:val="16"/>
              </w:rPr>
              <w:t>/име, презиме, фамилия/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Длъжност</w:t>
            </w:r>
            <w:r w:rsidRPr="006D345A">
              <w:rPr>
                <w:rFonts w:ascii="Times New Roman" w:hAnsi="Times New Roman" w:cs="Times New Roman"/>
              </w:rPr>
              <w:t>: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Период за атестиране от:</w:t>
            </w:r>
          </w:p>
        </w:tc>
      </w:tr>
      <w:tr w:rsidR="006D345A" w:rsidTr="00C871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6D345A" w:rsidRPr="006D345A" w:rsidRDefault="006D345A">
            <w:pPr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  <w:sz w:val="20"/>
              </w:rPr>
              <w:t>А. СЪОТВЕТСТВИЕ С ИЗИСКВАНИЯТА НА ДЛЪЖНОСТТА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Средно образование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Професионален 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Магистър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 на науките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1.1. Първоначална:</w: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angle 1" o:spid="_x0000_s1026" style="position:absolute;left:0;text-align:left;margin-left:21.45pt;margin-top:1.5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cPZwIAACQ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2F9969" wp14:editId="7C1D2EBA">
                      <wp:simplePos x="0" y="0"/>
                      <wp:positionH relativeFrom="column">
                        <wp:posOffset>373380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7" o:spid="_x0000_s1027" style="position:absolute;left:0;text-align:left;margin-left:29.4pt;margin-top:1.4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2F9969" wp14:editId="7C1D2EBA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8" o:spid="_x0000_s1028" style="position:absolute;left:0;text-align:left;margin-left:21.05pt;margin-top:1.4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2F9969" wp14:editId="7C1D2EBA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9" o:spid="_x0000_s1029" style="position:absolute;left:0;text-align:left;margin-left:20.85pt;margin-top:1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+rawIAACs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2F9969" wp14:editId="7C1D2EBA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0" o:spid="_x0000_s1030" style="position:absolute;left:0;text-align:left;margin-left:20.05pt;margin-top:1.4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xbQIAAC0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2F9969" wp14:editId="7C1D2EB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1" o:spid="_x0000_s1031" style="position:absolute;left:0;text-align:left;margin-left:22.25pt;margin-top:1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nPawIAAC0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1.2. Друга след първоначалната:</w:t>
            </w:r>
          </w:p>
        </w:tc>
        <w:tc>
          <w:tcPr>
            <w:tcW w:w="1276" w:type="dxa"/>
          </w:tcPr>
          <w:p w:rsidR="006D345A" w:rsidRPr="006D345A" w:rsidRDefault="00E26470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0D63E857" wp14:editId="4CD51677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22860</wp:posOffset>
                      </wp:positionV>
                      <wp:extent cx="144780" cy="1447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470" w:rsidRDefault="00E26470" w:rsidP="00E264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3E857" id="Rectangle 5" o:spid="_x0000_s1032" style="position:absolute;left:0;text-align:left;margin-left:22.4pt;margin-top:1.8pt;width:11.4pt;height:11.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E26470" w:rsidRDefault="00E26470" w:rsidP="00E26470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2F9969" wp14:editId="7C1D2E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3" o:spid="_x0000_s1032" style="position:absolute;left:0;text-align:left;margin-left:30.6pt;margin-top:1.45pt;width:11.4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DkbAIAAC0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B2F9969" wp14:editId="7C1D2EBA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4" o:spid="_x0000_s1033" style="position:absolute;left:0;text-align:left;margin-left:21.65pt;margin-top:1.45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nxbQIAAC0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2F9969" wp14:editId="7C1D2EB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5" o:spid="_x0000_s1034" style="position:absolute;left:0;text-align:left;margin-left:22.05pt;margin-top:1.4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dgbQIAAC0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2F9969" wp14:editId="7C1D2EBA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6" o:spid="_x0000_s1035" style="position:absolute;left:0;text-align:left;margin-left:21.25pt;margin-top:2.05pt;width:1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4bQIAAC0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2F9969" wp14:editId="7C1D2EBA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7" o:spid="_x0000_s1036" style="position:absolute;left:0;text-align:left;margin-left:22.85pt;margin-top:1.45pt;width:1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X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 Професионална квалификация (специалност):</w: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2.1. По базовата специалност от висшето образование: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2.2. Професионална квалификация „учител“</w:t>
            </w: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B79DE94" wp14:editId="6D5CAA3B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79DE94" id="Rectangle 18" o:spid="_x0000_s1037" style="position:absolute;left:0;text-align:left;margin-left:91.4pt;margin-top:11.9pt;width:11.4pt;height:11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A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imZHk3LC&#10;0oyeqGvCrYxidEcNanyYEu7ZL7A/BRJTta1Gm/5UB2tzU3dDU1UbmaTL8enpxSW1XpKql8lLcTD2&#10;GOJXBZYloeRI0XMrxfY+xA66h6RYxrGm5Oefz/LwipRcl06W4s6oDvWkNNVFCUyyt8wodWOQbQVx&#10;ofoxTqVRGsYRMpno2pjBaPyekYl7ox6bzFRm2WA4es/wEG1A54jg4mBoawf4d2Pd4Snto1qTGNtl&#10;2w0xJ5i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205DE0F5" wp14:editId="4C8BDB57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05DE0F5" id="Rectangle 81" o:spid="_x0000_s1038" style="position:absolute;left:0;text-align:left;margin-left:86.85pt;margin-top:11.3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2.3. Друга (нова/допълнителна) квалификация</w:t>
            </w:r>
          </w:p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F0FA785" wp14:editId="669A4E70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0FA785" id="Rectangle 23" o:spid="_x0000_s1039" style="position:absolute;left:0;text-align:left;margin-left:91.4pt;margin-top:11.9pt;width:11.4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188BC5A1" wp14:editId="45296424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8BC5A1" id="Rectangle 82" o:spid="_x0000_s1040" style="position:absolute;left:0;text-align:left;margin-left:86.85pt;margin-top:11.3pt;width:11.4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91F3B" wp14:editId="71000C8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8091F3B" id="Rectangle 12" o:spid="_x0000_s1041" style="position:absolute;left:0;text-align:left;margin-left:21.2pt;margin-top:11.85pt;width:11.4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A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5" o:spid="_x0000_s1042" style="position:absolute;left:0;text-align:left;margin-left:21.2pt;margin-top:11.85pt;width:11.4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2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CWdO&#10;WJrRI3VNuJVRjO6oQa0PM8I9+QccToHEVG2n0aY/1cG63NTd2FTVRSbpsjw+Pjun1ktSDTJ5KV6N&#10;PYb4VYFlSag4UvTcSrG9DbGH7iEplnGsrfjp55M8vCIl16eTpbgzqkc9Kk11UQLT7C0zSl0ZZFtB&#10;XKh/lKk0SsM4QiYT3RgzGpXvGZm4NxqwyUxllo2Gk/cMX6ON6BwRXBwNbeMA/26sezylfVBrEmO3&#10;7PIQy9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C2WWI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4EB84A" wp14:editId="4600D41C">
                      <wp:simplePos x="0" y="0"/>
                      <wp:positionH relativeFrom="column">
                        <wp:posOffset>672012</wp:posOffset>
                      </wp:positionH>
                      <wp:positionV relativeFrom="page">
                        <wp:posOffset>157752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6" o:spid="_x0000_s1043" style="position:absolute;left:0;text-align:left;margin-left:52.9pt;margin-top:12.4pt;width:11.4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KWdO&#10;WJrRI3VNuJVRjO6oQa0PM8I9+QccToHEVG2n0aY/1cG63NTd2FTVRSbpsjw+Pjun1ktSDTJ5KV6N&#10;PYb4VYFlSag4UvTcSrG9DbGH7iEplnGsrfjp55M8vCIl16eTpbgzqkc9Kk11UQLT7C0zSl0ZZFtB&#10;XKh/lKk0SsM4QiYT3RgzGpXvGZm4NxqwyUxllo2Gk/cMX6ON6BwRXBwNbeMA/26sezylfVBrEmO3&#10;7PIQy7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7" o:spid="_x0000_s1044" style="position:absolute;left:0;text-align:left;margin-left:21.2pt;margin-top:11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oh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GWdO&#10;WJrRI3VNuJVRjO6oQa0PM8I9+QccToHEVG2n0aY/1cG63NTd2FTVRSbpsjw+Pjun1ktSDTJ5KV6N&#10;PYb4VYFlSag4UvTcSrG9DbGH7iEplnGsrfjp55M8vCIl16eTpbgzqkc9Kk11UQLT7C0zSl0ZZFtB&#10;XKh/lKk0SsM4QiYT3RgzGpXvGZm4NxqwyUxllo2Gk/cMX6ON6BwRXBwNbeMA/26sezylfVBrEmO3&#10;7PIQy/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TGuoh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8" o:spid="_x0000_s1045" style="position:absolute;left:0;text-align:left;margin-left:21.2pt;margin-top:11.85pt;width:11.4pt;height:1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M9P/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4. Професионален опит/учителски стаж – брой години: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</w:rPr>
            </w:pPr>
            <w:r w:rsidRPr="00A07C8B">
              <w:rPr>
                <w:rFonts w:ascii="Times New Roman" w:hAnsi="Times New Roman" w:cs="Times New Roman"/>
                <w:sz w:val="20"/>
                <w:lang w:val="en-US"/>
              </w:rPr>
              <w:t xml:space="preserve">………....... </w:t>
            </w:r>
            <w:r w:rsidRPr="00A07C8B">
              <w:rPr>
                <w:rFonts w:ascii="Times New Roman" w:hAnsi="Times New Roman" w:cs="Times New Roman"/>
                <w:sz w:val="20"/>
              </w:rPr>
              <w:t>години, от които ……………. години учителски стаж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8022" w:type="dxa"/>
            <w:gridSpan w:val="6"/>
          </w:tcPr>
          <w:p w:rsidR="00A07C8B" w:rsidRPr="006D345A" w:rsidRDefault="00A07C8B">
            <w:pPr>
              <w:rPr>
                <w:rFonts w:ascii="Times New Roman" w:hAnsi="Times New Roman" w:cs="Times New Roman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5.1. Задължителна вътрешноинституционална квалификация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</w:t>
            </w: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5.2. Задължителни часове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часове, брой ……… квалификационни кредити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 w:rsidP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6. Оценка за изпълнение препоръките от последното атестиране:</w:t>
            </w:r>
          </w:p>
        </w:tc>
        <w:tc>
          <w:tcPr>
            <w:tcW w:w="41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118057" wp14:editId="6A757846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118057" id="Rectangle 29" o:spid="_x0000_s1046" style="position:absolute;left:0;text-align:left;margin-left:91.4pt;margin-top:11.9pt;width:11.4pt;height:11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OO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793FA36" wp14:editId="42F2A8DB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93FA36" id="Rectangle 30" o:spid="_x0000_s1047" style="position:absolute;left:0;text-align:left;margin-left:86.85pt;margin-top:11.3pt;width:11.4pt;height:11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8B" w:rsidTr="00C87110">
        <w:tc>
          <w:tcPr>
            <w:tcW w:w="15388" w:type="dxa"/>
            <w:gridSpan w:val="8"/>
          </w:tcPr>
          <w:p w:rsidR="00C87110" w:rsidRDefault="00A07C8B" w:rsidP="00A07C8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7110">
              <w:rPr>
                <w:rFonts w:ascii="Times New Roman" w:hAnsi="Times New Roman" w:cs="Times New Roman"/>
                <w:i/>
                <w:sz w:val="20"/>
              </w:rPr>
              <w:t>Забележка. Избраният верен отговор се отбелязва в съответното поле със знака „Х“, а където е необходимо, се изписва с думи или с цифри.</w:t>
            </w:r>
          </w:p>
          <w:p w:rsidR="00E26470" w:rsidRPr="00C87110" w:rsidRDefault="00E26470" w:rsidP="00A07C8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35262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lastRenderedPageBreak/>
              <w:t>Б. ОБЛАСТИ НА КОМПЕТЕНТНОСТ И КРИТЕРИИ ПО ТЯХ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  <w:lang w:val="en-US"/>
              </w:rPr>
              <w:t>I.</w:t>
            </w:r>
            <w:r w:rsidR="00E26470">
              <w:rPr>
                <w:rFonts w:ascii="Times New Roman" w:hAnsi="Times New Roman" w:cs="Times New Roman"/>
                <w:b/>
                <w:sz w:val="20"/>
              </w:rPr>
              <w:t xml:space="preserve"> Психологически и педагогически компетентности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(максимален брой т. 6)</w:t>
            </w:r>
          </w:p>
        </w:tc>
        <w:tc>
          <w:tcPr>
            <w:tcW w:w="5187" w:type="dxa"/>
            <w:gridSpan w:val="4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Оценяване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A0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35262" w:rsidTr="00E26470">
        <w:trPr>
          <w:trHeight w:hRule="exact" w:val="397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35262" w:rsidRPr="00435262" w:rsidRDefault="00224029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Залага конкретни цели при планирането на дейността</w:t>
            </w:r>
            <w:r w:rsidR="00E2647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A55E336" wp14:editId="6BFA4C4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5E336" id="Rectangle 32" o:spid="_x0000_s1048" style="position:absolute;left:0;text-align:left;margin-left:20.45pt;margin-top:2.4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tbQ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9yqVr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C87110" w:rsidRDefault="00435262" w:rsidP="00435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46D51" wp14:editId="5D9274E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746D51" id="Rectangle 36" o:spid="_x0000_s1049" style="position:absolute;left:0;text-align:left;margin-left:20.45pt;margin-top:2.45pt;width:11.4pt;height:11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R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eaE&#10;pRk9UdeEWxnF6I4a1PgwJdyzX2B/CiSmaluNNv2pDtbmpu6Gpqo2MkmX45OT8wtqvSRVL5OX4s3Y&#10;Y4hfFViWhJIjRc+tFNv7EDvoHpJiGceakp8dn+bhFSm5Lp0sxZ1RHepJaaqLEphkb5lR6sYg2wri&#10;QvVjnEqjNIwjZDLRtTGD0fgjIxP3Rj02manMssFw9JHhW7QBnSOCi4OhrR3g3411h6e0D2pNYmyX&#10;bR7i5Hg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tMIV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B1196C">
        <w:trPr>
          <w:trHeight w:hRule="exact" w:val="454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35262" w:rsidRPr="00435262" w:rsidRDefault="0043526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262">
              <w:rPr>
                <w:rFonts w:ascii="Times New Roman" w:hAnsi="Times New Roman" w:cs="Times New Roman"/>
                <w:sz w:val="20"/>
              </w:rPr>
              <w:t>Планира дейности за обща и/или допълнителна подкрепа за личностното развитие на децата/учениците</w:t>
            </w:r>
            <w:r w:rsidR="00E264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9B86389" wp14:editId="01CF41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9B86389" id="Rectangle 33" o:spid="_x0000_s1050" style="position:absolute;left:0;text-align:left;margin-left:20.45pt;margin-top:2.45pt;width:11.4pt;height:11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HG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x5w5&#10;YWlGT9Q14VZGMbqjBjU+zAj37B+xPwUSU7WtRpv+VAdrc1N3Q1NVG5mky/F0enZOrZek6mXyUrwZ&#10;ewzxqwLLklBypOi5lWJ7F2IH3UNSLONYU/LT45M8vCIl16WTpbgzqkM9KU11UQKT7C0zSl0bZFtB&#10;XKh+jFNplIZxhEwmujZmMBp/ZGTi3qjHJjOVWTYYjj4yfIs2oHNEcHEwtLUD/Lux7vCU9kGtSYzt&#10;ss1DnEz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PqIc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AB6B0C9" wp14:editId="2DA8FB8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B6B0C9" id="Rectangle 37" o:spid="_x0000_s1051" style="position:absolute;left:0;text-align:left;margin-left:20.45pt;margin-top:2.45pt;width:11.4pt;height:11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6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+aE&#10;pRk9UdeEWxnF6I4a1PgwJdyzX2B/CiSmaluNNv2pDtbmpu6Gpqo2MkmX45OT8wtqvSRVL5OX4s3Y&#10;Y4hfFViWhJIjRc+tFNv7EDvoHpJiGceakp8dn+bhFSm5Lp0sxZ1RHepJaaqLEphkb5lR6sYg2wri&#10;QvVjnEqjNIwjZDLRtTGD0fgjIxP3Rj02manMssFw9JHhW7QBnSOCi4OhrR3g3411h6e0D2pNYmyX&#10;bR7i5H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+MlT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224029">
        <w:trPr>
          <w:trHeight w:hRule="exact" w:val="526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435262" w:rsidRPr="00435262" w:rsidRDefault="00224029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Планира иновативни методи и подходящ инструментариум за оценка и превенция на обучителни затруднения и за </w:t>
            </w:r>
            <w:r w:rsidR="00E26470">
              <w:rPr>
                <w:rFonts w:ascii="Times New Roman" w:hAnsi="Times New Roman" w:cs="Times New Roman"/>
                <w:sz w:val="20"/>
              </w:rPr>
              <w:t>придобиване</w:t>
            </w:r>
            <w:r>
              <w:rPr>
                <w:rFonts w:ascii="Times New Roman" w:hAnsi="Times New Roman" w:cs="Times New Roman"/>
                <w:sz w:val="20"/>
              </w:rPr>
              <w:t xml:space="preserve"> на социални умения.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2AA683F" wp14:editId="7E6DF6B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AA683F" id="Rectangle 34" o:spid="_x0000_s1052" style="position:absolute;left:0;text-align:left;margin-left:20.45pt;margin-top:2.4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+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U86c&#10;sDSjJ+qacCujGN1RgxofZoR79o/YnwKJqdpWo01/qoO1uam7oamqjUzS5Xg6PTun1ktS9TJ5Kd6M&#10;PYb4VYFlSSg5UvTcSrG9C7GD7iEplnGsKfnp8UkeXpGS69LJUtwZ1aGelKa6KIFJ9pYZpa4Nsq0g&#10;LlQ/xqk0SsM4QiYTXRszGI0/MjJxb9Rjk5nKLBsMRx8ZvkUb0DkiuDgY2toB/t1Yd3hK+6DWJMZ2&#10;2eYhTk7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Ot5b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6FFCA8C" wp14:editId="6E0A24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FFCA8C" id="Rectangle 38" o:spid="_x0000_s1053" style="position:absolute;left:0;text-align:left;margin-left:20.45pt;margin-top:2.45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mgbQIAAC4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C8Opo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D8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1B2ED8" w:rsidRPr="001B2ED8" w:rsidRDefault="001B2ED8" w:rsidP="00E26470">
            <w:pPr>
              <w:rPr>
                <w:rFonts w:ascii="Times New Roman" w:hAnsi="Times New Roman" w:cs="Times New Roman"/>
                <w:b/>
              </w:rPr>
            </w:pPr>
            <w:r w:rsidRPr="001B2ED8">
              <w:rPr>
                <w:rFonts w:ascii="Times New Roman" w:hAnsi="Times New Roman" w:cs="Times New Roman"/>
                <w:b/>
              </w:rPr>
              <w:t>2. Организиране</w:t>
            </w:r>
            <w:r w:rsidR="00E26470">
              <w:rPr>
                <w:rFonts w:ascii="Times New Roman" w:hAnsi="Times New Roman" w:cs="Times New Roman"/>
                <w:b/>
              </w:rPr>
              <w:t>,</w:t>
            </w:r>
            <w:r w:rsidRPr="001B2ED8">
              <w:rPr>
                <w:rFonts w:ascii="Times New Roman" w:hAnsi="Times New Roman" w:cs="Times New Roman"/>
                <w:b/>
              </w:rPr>
              <w:t xml:space="preserve"> управление</w:t>
            </w:r>
            <w:r w:rsidR="00224029">
              <w:rPr>
                <w:rFonts w:ascii="Times New Roman" w:hAnsi="Times New Roman" w:cs="Times New Roman"/>
                <w:b/>
              </w:rPr>
              <w:t xml:space="preserve"> и координация</w:t>
            </w:r>
            <w:r w:rsidRPr="001B2ED8">
              <w:rPr>
                <w:rFonts w:ascii="Times New Roman" w:hAnsi="Times New Roman" w:cs="Times New Roman"/>
                <w:b/>
              </w:rPr>
              <w:t xml:space="preserve"> на </w:t>
            </w:r>
            <w:r w:rsidR="00E26470">
              <w:rPr>
                <w:rFonts w:ascii="Times New Roman" w:hAnsi="Times New Roman" w:cs="Times New Roman"/>
                <w:b/>
              </w:rPr>
              <w:t>консултативния</w:t>
            </w:r>
            <w:r w:rsidRPr="001B2ED8">
              <w:rPr>
                <w:rFonts w:ascii="Times New Roman" w:hAnsi="Times New Roman" w:cs="Times New Roman"/>
                <w:b/>
              </w:rPr>
              <w:t xml:space="preserve"> процес (максимален брой т. 8)</w:t>
            </w: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Проследява напредъка в развитието на децата/учениците с цел постигане на планираните резултати и формираните ключови компетентности</w:t>
            </w:r>
            <w:r w:rsidR="00E2647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44FCCDF" wp14:editId="34737A1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4FCCDF" id="Rectangle 40" o:spid="_x0000_s1054" style="position:absolute;left:0;text-align:left;margin-left:20.45pt;margin-top:2.45pt;width:11.4pt;height:11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1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Tgzf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6ED1D52" wp14:editId="618AACC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ED1D52" id="Rectangle 44" o:spid="_x0000_s1055" style="position:absolute;left:0;text-align:left;margin-left:20.45pt;margin-top:2.45pt;width:11.4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J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iGeQ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E26470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Използва ефективно иновативни и интерактивни методи за индивидуална и групова работа, като формира и развива основни социални умения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E6CD12" wp14:editId="0155F8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E6CD12" id="Rectangle 41" o:spid="_x0000_s1056" style="position:absolute;left:0;text-align:left;margin-left:20.45pt;margin-top:2.45pt;width:11.4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D3nLe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631E451" wp14:editId="0310E1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31E451" id="Rectangle 45" o:spid="_x0000_s1057" style="position:absolute;left:0;text-align:left;margin-left:20.45pt;margin-top:2.45pt;width:11.4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7jGI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Подбира и прилага подходящите методи, средства и дидактически материали за реализиране на поставените цели., включително създадени от самия него.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C20D7FF" wp14:editId="230B389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C20D7FF" id="Rectangle 42" o:spid="_x0000_s1058" style="position:absolute;left:0;text-align:left;margin-left:20.45pt;margin-top:2.45pt;width:11.4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rXbQ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uZ3K1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4E40B77" wp14:editId="3B9888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E40B77" id="Rectangle 46" o:spid="_x0000_s1059" style="position:absolute;left:0;text-align:left;margin-left:20.45pt;margin-top:2.45pt;width:11.4pt;height:11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r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U86c&#10;sDSjJ+qacCujGN1RgxofZoR79o/YnwKJqdpWo01/qoO1uam7oamqjUzS5Xg6PTun1ktS9TJ5Kd6M&#10;PYb4VYFlSSg5UvTcSrG9C7GD7iEplnGsKfnp8UkeXpGS69LJUtwZ1aGelKa6KIFJ9pYZpa4Nsq0g&#10;LlQ/xqk0SsM4QiYTXRszGI0/MjJxb9Rjk5nKLBsMRx8ZvkUb0DkiuDgY2toB/t1Yd3hK+6DWJMZ2&#10;2eYhHh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X7fi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E26470">
        <w:trPr>
          <w:trHeight w:hRule="exact" w:val="73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Спазва и контролира спазването на книжовноезиковите норми на българския език</w:t>
            </w:r>
            <w:r w:rsidR="00E26470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E26470">
              <w:rPr>
                <w:rFonts w:ascii="Times New Roman" w:hAnsi="Times New Roman" w:cs="Times New Roman"/>
                <w:sz w:val="20"/>
              </w:rPr>
              <w:t xml:space="preserve">Прилага </w:t>
            </w:r>
            <w:proofErr w:type="spellStart"/>
            <w:r w:rsidR="00E26470">
              <w:rPr>
                <w:rFonts w:ascii="Times New Roman" w:hAnsi="Times New Roman" w:cs="Times New Roman"/>
                <w:sz w:val="20"/>
              </w:rPr>
              <w:t>компетентостния</w:t>
            </w:r>
            <w:proofErr w:type="spellEnd"/>
            <w:r w:rsidR="00E26470">
              <w:rPr>
                <w:rFonts w:ascii="Times New Roman" w:hAnsi="Times New Roman" w:cs="Times New Roman"/>
                <w:sz w:val="20"/>
              </w:rPr>
              <w:t xml:space="preserve"> подход в работата си при придобиване на ключови компетентности от децата/учениците съгласно чл. 77, ал. 1 от ЗПУО.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C2A15" wp14:editId="21E75B6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FC2A15" id="Rectangle 43" o:spid="_x0000_s1060" style="position:absolute;left:0;text-align:left;margin-left:20.45pt;margin-top:2.45pt;width:11.4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Y86c&#10;sDSjJ+qacCujGN1RgxofZoR79o/YnwKJqdpWo01/qoO1uam7oamqjUzS5Xg6PTun1ktS9TJ5Kd6M&#10;PYb4VYFlSSg5UvTcSrG9C7GD7iEplnGsKfnp8UkeXpGS69LJUtwZ1aGelKa6KIFJ9pYZpa4Nsq0g&#10;LlQ/xqk0SsM4QiYTXRszGI0/MjJxb9Rjk5nKLBsMRx8ZvkUb0DkiuDgY2toB/t1Yd3hK+6DWJMZ2&#10;2eYhHk/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P1dfr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9DB1F7C" wp14:editId="6653DE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DB1F7C" id="Rectangle 47" o:spid="_x0000_s1061" style="position:absolute;left:0;text-align:left;margin-left:20.45pt;margin-top:2.45pt;width:11.4pt;height:11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pA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M86c&#10;sDSjJ+qacCujGN1RgxofZoR79o/YnwKJqdpWo01/qoO1uam7oamqjUzS5Xg6PTun1ktS9TJ5Kd6M&#10;PYb4VYFlSSg5UvTcSrG9C7GD7iEplnGsKfnp8UkeXpGS69LJUtwZ1aGelKa6KIFJ9pYZpa4Nsq0g&#10;LlQ/xqk0SsM4QiYTXRszGI0/MjJxb9Rjk5nKLBsMRx8ZvkUb0DkiuDgY2toB/t1Yd3hK+6DWJMZ2&#10;2eYhHp/s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E7yk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CE40AE" w:rsidRPr="000225D1" w:rsidRDefault="00CE40AE" w:rsidP="00E26470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 xml:space="preserve">3. </w:t>
            </w:r>
            <w:r w:rsidR="00E26470">
              <w:rPr>
                <w:rFonts w:ascii="Times New Roman" w:hAnsi="Times New Roman" w:cs="Times New Roman"/>
                <w:b/>
              </w:rPr>
              <w:t>Проследяване</w:t>
            </w:r>
            <w:r w:rsidRPr="000225D1">
              <w:rPr>
                <w:rFonts w:ascii="Times New Roman" w:hAnsi="Times New Roman" w:cs="Times New Roman"/>
                <w:b/>
              </w:rPr>
              <w:t xml:space="preserve"> напредъка</w:t>
            </w:r>
            <w:r w:rsidR="00E26470">
              <w:rPr>
                <w:rFonts w:ascii="Times New Roman" w:hAnsi="Times New Roman" w:cs="Times New Roman"/>
                <w:b/>
              </w:rPr>
              <w:t xml:space="preserve"> в развитието</w:t>
            </w:r>
            <w:r w:rsidRPr="000225D1">
              <w:rPr>
                <w:rFonts w:ascii="Times New Roman" w:hAnsi="Times New Roman" w:cs="Times New Roman"/>
                <w:b/>
              </w:rPr>
              <w:t xml:space="preserve"> на деца/ученици (максимален брой т. 6)</w:t>
            </w: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E2647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 xml:space="preserve">Използва подходящи </w:t>
            </w:r>
            <w:r w:rsidR="00224029">
              <w:rPr>
                <w:rFonts w:ascii="Times New Roman" w:hAnsi="Times New Roman" w:cs="Times New Roman"/>
                <w:sz w:val="20"/>
              </w:rPr>
              <w:t xml:space="preserve">методи и форми за </w:t>
            </w:r>
            <w:r w:rsidR="00E26470">
              <w:rPr>
                <w:rFonts w:ascii="Times New Roman" w:hAnsi="Times New Roman" w:cs="Times New Roman"/>
                <w:sz w:val="20"/>
              </w:rPr>
              <w:t xml:space="preserve">диагностика и консултиране </w:t>
            </w:r>
            <w:r w:rsidR="00224029">
              <w:rPr>
                <w:rFonts w:ascii="Times New Roman" w:hAnsi="Times New Roman" w:cs="Times New Roman"/>
                <w:sz w:val="20"/>
              </w:rPr>
              <w:t>на постигнатите от учениците индивидуални/групови резултати</w:t>
            </w:r>
            <w:r w:rsidRPr="00CE40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D2853C1" wp14:editId="3F220BD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2853C1" id="Rectangle 48" o:spid="_x0000_s1062" style="position:absolute;left:0;text-align:left;margin-left:20.45pt;margin-top:2.45pt;width:11.4pt;height:11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5XbgIAAC4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MWPl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65502E0" wp14:editId="765C246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65502E0" id="Rectangle 51" o:spid="_x0000_s1063" style="position:absolute;left:0;text-align:left;margin-left:20.45pt;margin-top:2.45pt;width:11.4pt;height:11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8B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TMmROW&#10;ZvREqAm3MorRGwHU+DAlu2e/wP4WSEzdthpt+lIfrM2g7gZQVRuZpMfxycn5BUEvSdXLFKV4c/YY&#10;4lcFliWh5EjZM5Riex9iZ7o3SbmMY03Jz45P8/CKVFxXTpbizqjO6klp6osKmORomVHqxiDbCuJC&#10;9SO3RmUYR5bJRdfGDE7jj5xM3Dv1tslNZZYNjqOPHN+yDdY5I7g4ONraAf7dWXf2hN5Br0mM7bLN&#10;Qzw+3w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hSM8B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Проследява и анализира постигнатите резултати, като осигурява обща и/или допълнителна подкрепа за личностно развитие.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82C691C" wp14:editId="7AC9074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2C691C" id="Rectangle 49" o:spid="_x0000_s1064" style="position:absolute;left:0;text-align:left;margin-left:20.45pt;margin-top:2.45pt;width:11.4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+J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86c&#10;sDSjJ+qacCujGN1RgxofZoR79o/YnwKJqdpWo01/qoO1uam7oamqjUzS5Xg6PTun1ktS9TJ5Kd6M&#10;PYb4VYFlSSg5UvTcSrG9C7GD7iEplnGsKfnp8UkeXpGS69LJUtwZ1aGelKa6KIFJ9pYZpa4Nsq0g&#10;LlQ/xqk0SsM4QiYTXRszGI0/MjJxb9Rjk5nKLBsMRx8ZvkUb0DkiuDgY2toB/t1Yd3hK+6DWJMZ2&#10;2eYhHp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HV74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444FA6E" wp14:editId="45483D2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444FA6E" id="Rectangle 52" o:spid="_x0000_s1065" style="position:absolute;left:0;text-align:left;margin-left:20.45pt;margin-top:2.45pt;width:11.4pt;height:11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n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9OOHPC&#10;0oyeqGvCrYxidEcNanyYEu7ZL7A/BRJTta1Gm/5UB2tzU3dDU1UbmaTL8cnJ+QW1XpKql8lL8Wbs&#10;McSvCixLQsmRoudWiu19iB10D0mxjGNNyc+OT/PwipRcl06W4s6oDvWkNNVFCUyyt8wodWOQbQVx&#10;ofoxTqVRGsYRMpno2pjBaPyRkYl7ox6bzFRm2WA4+sjwLdqAzhHBxcHQ1g7w78a6w1PaB7UmMbbL&#10;Ng/x+HI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aJoO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639" w:type="dxa"/>
            <w:gridSpan w:val="3"/>
          </w:tcPr>
          <w:p w:rsidR="00CE40AE" w:rsidRPr="00CE40AE" w:rsidRDefault="00246D5B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Информира родителите за постигнатите резултати; дефинира цели и мерки за подкрепа на база индивидуалния напредък на детето/ученика.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D28F9CD" wp14:editId="7803DA3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28F9CD" id="Rectangle 50" o:spid="_x0000_s1066" style="position:absolute;left:0;text-align:left;margin-left:20.45pt;margin-top:2.45pt;width:11.4pt;height:11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IxbA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70nIx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175CC0B" wp14:editId="0F2189C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75CC0B" id="Rectangle 2" o:spid="_x0000_s1067" style="position:absolute;left:0;text-align:left;margin-left:20.45pt;margin-top:2.45pt;width:11.4pt;height:11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jbAIAACw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z16Ej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AF29A4" w:rsidRPr="000225D1" w:rsidRDefault="00AF29A4" w:rsidP="00CE40AE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>4. Управление на групата/класа (максимален брой т. 4)</w:t>
            </w:r>
          </w:p>
        </w:tc>
      </w:tr>
      <w:tr w:rsidR="00AF29A4" w:rsidTr="00246D5B">
        <w:trPr>
          <w:trHeight w:hRule="exact" w:val="510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639" w:type="dxa"/>
            <w:gridSpan w:val="3"/>
          </w:tcPr>
          <w:p w:rsidR="00AF29A4" w:rsidRPr="00AF29A4" w:rsidRDefault="00AF29A4" w:rsidP="00246D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29A4">
              <w:rPr>
                <w:rFonts w:ascii="Times New Roman" w:hAnsi="Times New Roman" w:cs="Times New Roman"/>
                <w:sz w:val="20"/>
              </w:rPr>
              <w:t>Ръководи</w:t>
            </w:r>
            <w:r w:rsidR="00246D5B">
              <w:rPr>
                <w:rFonts w:ascii="Times New Roman" w:hAnsi="Times New Roman" w:cs="Times New Roman"/>
                <w:sz w:val="20"/>
              </w:rPr>
              <w:t xml:space="preserve"> групата или работи индивидуално с дете/ученик</w:t>
            </w:r>
            <w:r w:rsidRPr="00AF29A4">
              <w:rPr>
                <w:rFonts w:ascii="Times New Roman" w:hAnsi="Times New Roman" w:cs="Times New Roman"/>
                <w:sz w:val="20"/>
              </w:rPr>
              <w:t xml:space="preserve"> в съответствие с етичния кодекс на </w:t>
            </w:r>
            <w:r w:rsidR="00246D5B">
              <w:rPr>
                <w:rFonts w:ascii="Times New Roman" w:hAnsi="Times New Roman" w:cs="Times New Roman"/>
                <w:sz w:val="20"/>
              </w:rPr>
              <w:t>училищната общност</w:t>
            </w:r>
            <w:r w:rsidRPr="00AF29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0FEE5FAD" wp14:editId="46D92BA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EE5FAD" id="Rectangle 53" o:spid="_x0000_s1068" style="position:absolute;left:0;text-align:left;margin-left:20.45pt;margin-top:2.45pt;width:11.4pt;height:11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4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Qnx5w5&#10;YWlGT9Q14VZGMbqjBjU+zAj37B+xPwUSU7WtRpv+VAdrc1N3Q1NVG5mky/F0enZOrZek6mXyUrwZ&#10;ewzxqwLLklBypOi5lWJ7F2IH3UNSLONYU/LT45M8vCIl16WTpbgzqkM9KU11UQKT7C0zSl0bZFtB&#10;XKh+jFNplIZxhEwmujZmMBp/ZGTi3qjHJjOVWTYYjj4yfIs2oHNEcHEwtLUD/Lux7vCU9kGtSYzt&#10;ss1DnE72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GRyj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FD93C7F" wp14:editId="2BF2AAA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D93C7F" id="Rectangle 55" o:spid="_x0000_s1069" style="position:absolute;left:0;text-align:left;margin-left:20.45pt;margin-top:2.45pt;width:11.4pt;height:11.4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D49cD8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246D5B">
        <w:trPr>
          <w:trHeight w:hRule="exact" w:val="737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639" w:type="dxa"/>
            <w:gridSpan w:val="3"/>
          </w:tcPr>
          <w:p w:rsidR="00AF29A4" w:rsidRPr="00AF29A4" w:rsidRDefault="00246D5B" w:rsidP="00AF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Осигурява сигурна и подходяща физическа, психологическа и социална среда за подкрепа и развитие на децата и учениците и формира отношения на загриженост и ефективна комуникация между всички участници в образователния процес.</w:t>
            </w:r>
            <w:r w:rsidR="00E26470">
              <w:rPr>
                <w:rFonts w:ascii="Times New Roman" w:hAnsi="Times New Roman" w:cs="Times New Roman"/>
                <w:sz w:val="20"/>
              </w:rPr>
              <w:t xml:space="preserve"> Подпомага ученическото самоуправление.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46C0A79" wp14:editId="0FDA79E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46C0A79" id="Rectangle 54" o:spid="_x0000_s1070" style="position:absolute;left:0;text-align:left;margin-left:20.45pt;margin-top:2.45pt;width:11.4pt;height:11.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wa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pXvB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E0EE991" wp14:editId="0D231D9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E0EE991" id="Rectangle 56" o:spid="_x0000_s1071" style="position:absolute;left:0;text-align:left;margin-left:20.45pt;margin-top:2.45pt;width:11.4pt;height:11.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k3yq9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AF29A4" w:rsidRPr="00AF29A4" w:rsidRDefault="00AF29A4" w:rsidP="00E264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9A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II. </w:t>
            </w:r>
            <w:r w:rsidR="00E26470">
              <w:rPr>
                <w:rFonts w:ascii="Times New Roman" w:hAnsi="Times New Roman" w:cs="Times New Roman"/>
                <w:b/>
                <w:sz w:val="20"/>
              </w:rPr>
              <w:t>Организационна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компетентност: работа с участниците в образователния процес</w:t>
            </w:r>
            <w:r w:rsidR="002F2FA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със заинтересовани страни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 xml:space="preserve"> (родители, социални партньори, бизнес и др.)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, участие във формирането на образователни политики и изпълнението на дейностите 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>по тях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AF29A4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AF29A4" w:rsidRDefault="00AF29A4" w:rsidP="00AF29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0225D1" w:rsidTr="00B1196C">
        <w:trPr>
          <w:trHeight w:hRule="exact" w:val="397"/>
        </w:trPr>
        <w:tc>
          <w:tcPr>
            <w:tcW w:w="562" w:type="dxa"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2F2F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Участва в разработването и изпълнението на стратегията на институцията</w:t>
            </w:r>
            <w:r w:rsidR="002F2FAA">
              <w:rPr>
                <w:rFonts w:ascii="Times New Roman" w:hAnsi="Times New Roman" w:cs="Times New Roman"/>
                <w:sz w:val="20"/>
              </w:rPr>
              <w:t xml:space="preserve"> и спомага за нейното актуализиране</w:t>
            </w:r>
            <w:r w:rsidRPr="000225D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9838E24" wp14:editId="26F0E39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838E24" id="Rectangle 57" o:spid="_x0000_s1072" style="position:absolute;left:0;text-align:left;margin-left:20.45pt;margin-top:2.45pt;width:11.4pt;height:11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T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QFAQT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F539482" wp14:editId="44753B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F539482" id="Rectangle 60" o:spid="_x0000_s1073" style="position:absolute;left:0;text-align:left;margin-left:20.45pt;margin-top:2.45pt;width:11.4pt;height:11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OlbQ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XC7zp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945D66">
        <w:trPr>
          <w:trHeight w:hRule="exact" w:val="737"/>
        </w:trPr>
        <w:tc>
          <w:tcPr>
            <w:tcW w:w="562" w:type="dxa"/>
            <w:vMerge w:val="restart"/>
            <w:vAlign w:val="center"/>
          </w:tcPr>
          <w:p w:rsidR="000225D1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 xml:space="preserve">2.1. Има </w:t>
            </w:r>
            <w:r w:rsidR="002F2FAA">
              <w:rPr>
                <w:rFonts w:ascii="Times New Roman" w:hAnsi="Times New Roman" w:cs="Times New Roman"/>
                <w:sz w:val="20"/>
              </w:rPr>
              <w:t xml:space="preserve">изградени </w:t>
            </w:r>
            <w:r w:rsidRPr="000225D1">
              <w:rPr>
                <w:rFonts w:ascii="Times New Roman" w:hAnsi="Times New Roman" w:cs="Times New Roman"/>
                <w:sz w:val="20"/>
              </w:rPr>
              <w:t>ефективн</w:t>
            </w:r>
            <w:r w:rsidR="00945D66">
              <w:rPr>
                <w:rFonts w:ascii="Times New Roman" w:hAnsi="Times New Roman" w:cs="Times New Roman"/>
                <w:sz w:val="20"/>
              </w:rPr>
              <w:t>и</w:t>
            </w:r>
            <w:r w:rsidRPr="000225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5D66">
              <w:rPr>
                <w:rFonts w:ascii="Times New Roman" w:hAnsi="Times New Roman" w:cs="Times New Roman"/>
                <w:sz w:val="20"/>
              </w:rPr>
              <w:t>професионални взаимоотношения с участниците в образователния процес в институцията и всички заинтересовани страни, като взема а</w:t>
            </w:r>
            <w:r w:rsidRPr="000225D1">
              <w:rPr>
                <w:rFonts w:ascii="Times New Roman" w:hAnsi="Times New Roman" w:cs="Times New Roman"/>
                <w:sz w:val="20"/>
              </w:rPr>
              <w:t>ктивно участва в работата на педагогическия съвет</w:t>
            </w:r>
            <w:r w:rsidR="00945D66">
              <w:rPr>
                <w:rFonts w:ascii="Times New Roman" w:hAnsi="Times New Roman" w:cs="Times New Roman"/>
                <w:sz w:val="20"/>
              </w:rPr>
              <w:t>, екипи и комисии, методически обединения; участва в работа по проекти и програми.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25873B3" wp14:editId="165B4AF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25873B3" id="Rectangle 58" o:spid="_x0000_s1074" style="position:absolute;left:0;text-align:left;margin-left:20.45pt;margin-top:2.45pt;width:11.4pt;height:11.4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9m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lPaVJO&#10;WJrRI6Em3NooRncEUOPDjOye/BL7UyAxddtqtOlPfbA2g7ofQFVtZJIux9Pp+QVBL0nVyxSleHX2&#10;GOJXBZYloeRI2TOUYncXYmd6MEm5jGNNyc8+n+bhFam4rpwsxb1RndWj0tQXFTDJ0TKj1LVBthPE&#10;herHOLVGZRhHlslF18YMTuP3nEw8OPW2yU1llg2Oo/ccX7MN1jkjuDg42toB/t1Zd/ZU9lGvSYzt&#10;qs1DnA4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GdnvZ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56F8D1E" wp14:editId="13858A6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56F8D1E" id="Rectangle 61" o:spid="_x0000_s1075" style="position:absolute;left:0;text-align:left;margin-left:20.45pt;margin-top:2.45pt;width:11.4pt;height:11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7SJ7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E26470">
        <w:trPr>
          <w:trHeight w:hRule="exact" w:val="510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 xml:space="preserve">2.2. Активно участва в организирането и провеждането на </w:t>
            </w:r>
            <w:r w:rsidR="00945D66">
              <w:rPr>
                <w:rFonts w:ascii="Times New Roman" w:hAnsi="Times New Roman" w:cs="Times New Roman"/>
                <w:sz w:val="20"/>
              </w:rPr>
              <w:t xml:space="preserve">извънурочни </w:t>
            </w:r>
            <w:r w:rsidR="00E26470">
              <w:rPr>
                <w:rFonts w:ascii="Times New Roman" w:hAnsi="Times New Roman" w:cs="Times New Roman"/>
                <w:sz w:val="20"/>
              </w:rPr>
              <w:t>и извънкласни форми на обучение за обща и допълнителна подкрепа.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75763EF" wp14:editId="7EA1AAE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75763EF" id="Rectangle 59" o:spid="_x0000_s1076" style="position:absolute;left:0;text-align:left;margin-left:20.45pt;margin-top:2.45pt;width:11.4pt;height:11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BN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e51BN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290E2FD" wp14:editId="5B60CFE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290E2FD" id="Rectangle 62" o:spid="_x0000_s1077" style="position:absolute;left:0;text-align:left;margin-left:20.45pt;margin-top:2.45pt;width:11.4pt;height:11.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No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E86c&#10;sDSjJ+qacCujGN1RgxofpoR79gvsT4HEVG2r0aY/1cHa3NTd0FTVRibpcnx6enFJrZek6mXyUhyM&#10;PYb4VYFlSSg5UvTcSrG9D7GD7iEplnGsoWw/n+XhFSm5Lp0sxZ1RHepJaaqLEphkb5lR6sYg2wri&#10;QvVjnEqjNIwjZDLRtTGD0fg9IxP3Rj02manMssFw9J7hIdqAzhHBxcHQ1g7w78a6w1PaR7UmMbbL&#10;Ng/xL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M0SNo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2.3. </w:t>
            </w:r>
            <w:r w:rsidR="00945D66">
              <w:rPr>
                <w:rFonts w:ascii="Times New Roman" w:hAnsi="Times New Roman" w:cs="Times New Roman"/>
                <w:sz w:val="20"/>
              </w:rPr>
              <w:t>Взаимодейства активно за приобщаване на родителите в образователния процес и е диалогичен с родителската общност.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B255886" wp14:editId="02C1DD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B255886" id="Rectangle 3" o:spid="_x0000_s1078" style="position:absolute;left:0;text-align:left;margin-left:20.45pt;margin-top:2.45pt;width:11.4pt;height:11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4UbAIAACw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jfg4U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165F530" wp14:editId="3F7BE6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165F530" id="Rectangle 4" o:spid="_x0000_s1079" style="position:absolute;left:0;text-align:left;margin-left:20.45pt;margin-top:2.45pt;width:11.4pt;height:11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bRrk8W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E26470">
        <w:trPr>
          <w:trHeight w:hRule="exact" w:val="510"/>
        </w:trPr>
        <w:tc>
          <w:tcPr>
            <w:tcW w:w="562" w:type="dxa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0225D1" w:rsidRPr="006D345A" w:rsidRDefault="00E26470" w:rsidP="00945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Работи с външни институции и партньорства. Участва в дейността на национални, областни, общински комисии, свързани с разработване и изпълнение на основни образователни политики или проекти.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7DEFF9F5" wp14:editId="7A5539F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DEFF9F5" id="Rectangle 63" o:spid="_x0000_s1080" style="position:absolute;left:0;text-align:left;margin-left:20.45pt;margin-top:2.45pt;width:11.4pt;height:11.4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O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nPPnPm&#10;hKUZPRJqwq2NYnRHADU+zMjuyS+xPwUSU7etRpv+1AdrM6j7AVTVRibpcjydnl8Q9JJUvUxRildn&#10;jyF+VWBZEkqOlD1DKXZ3IXamB5OUyzjWpGpP8/CKVFxXTpbi3qjO6lFp6osKmORomVHq2iDbCeJC&#10;9WOcWqMyjCPL5KJrYwan8XtOJh6cetvkpjLLBsfRe46v2QbrnBFcHBxt7QD/7qw7eyr7qNckxnbV&#10;5iGeTg8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87C+T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12F43EF6" wp14:editId="3F200C8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2F43EF6" id="Rectangle 64" o:spid="_x0000_s1081" style="position:absolute;left:0;text-align:left;margin-left:20.45pt;margin-top:2.45pt;width:11.4pt;height:11.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hWU3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1C" w:rsidTr="0091771C">
        <w:trPr>
          <w:trHeight w:hRule="exact" w:val="284"/>
        </w:trPr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1771C" w:rsidRDefault="0091771C" w:rsidP="0091771C">
            <w:pPr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</w:rPr>
              <w:t>Административна компетентност</w:t>
            </w:r>
            <w:r w:rsidRPr="000225D1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225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91771C" w:rsidTr="0091771C">
        <w:trPr>
          <w:trHeight w:hRule="exact" w:val="510"/>
        </w:trPr>
        <w:tc>
          <w:tcPr>
            <w:tcW w:w="10201" w:type="dxa"/>
            <w:gridSpan w:val="4"/>
            <w:vMerge/>
            <w:shd w:val="clear" w:color="auto" w:fill="D0CECE" w:themeFill="background2" w:themeFillShade="E6"/>
            <w:vAlign w:val="center"/>
          </w:tcPr>
          <w:p w:rsidR="0091771C" w:rsidRPr="000225D1" w:rsidRDefault="0091771C" w:rsidP="0091771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91771C" w:rsidTr="00E26470">
        <w:trPr>
          <w:trHeight w:hRule="exact" w:val="510"/>
        </w:trPr>
        <w:tc>
          <w:tcPr>
            <w:tcW w:w="562" w:type="dxa"/>
          </w:tcPr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91771C" w:rsidRDefault="0091771C" w:rsidP="00917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Познава и прилага нормативната уредба в системата на предучилищното и училищното образование, училищната документация и документите на институцията.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7DABAAC2" wp14:editId="3DC2D20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AAC2" id="Rectangle 6" o:spid="_x0000_s1083" style="position:absolute;left:0;text-align:left;margin-left:20.45pt;margin-top:2.45pt;width:11.4pt;height:11.4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GAbAIAACw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m9CGA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76014D68" wp14:editId="2B03855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14D68" id="Rectangle 19" o:spid="_x0000_s1084" style="position:absolute;left:0;text-align:left;margin-left:20.45pt;margin-top:2.45pt;width:11.4pt;height:11.4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1ubg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IwTW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1C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1771C" w:rsidRPr="000225D1" w:rsidRDefault="0091771C" w:rsidP="00917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225D1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0225D1">
              <w:rPr>
                <w:rFonts w:ascii="Times New Roman" w:hAnsi="Times New Roman" w:cs="Times New Roman"/>
                <w:b/>
              </w:rPr>
              <w:t xml:space="preserve">Други професионални изисквания за изпълнение на длъжността (максимален брой т.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225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91771C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91771C" w:rsidTr="0091771C">
        <w:trPr>
          <w:trHeight w:hRule="exact" w:val="775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91771C" w:rsidRPr="001F5D7F" w:rsidRDefault="0091771C" w:rsidP="009177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 xml:space="preserve">Оценява професионалното си развитие, </w:t>
            </w:r>
            <w:r>
              <w:rPr>
                <w:rFonts w:ascii="Times New Roman" w:hAnsi="Times New Roman" w:cs="Times New Roman"/>
                <w:sz w:val="20"/>
              </w:rPr>
              <w:t>преценява</w:t>
            </w:r>
            <w:r w:rsidRPr="001F5D7F">
              <w:rPr>
                <w:rFonts w:ascii="Times New Roman" w:hAnsi="Times New Roman" w:cs="Times New Roman"/>
                <w:sz w:val="20"/>
              </w:rPr>
              <w:t xml:space="preserve"> необходимостта от повишаване на квалификацията си </w:t>
            </w:r>
            <w:r>
              <w:rPr>
                <w:rFonts w:ascii="Times New Roman" w:hAnsi="Times New Roman" w:cs="Times New Roman"/>
                <w:sz w:val="20"/>
              </w:rPr>
              <w:t>и се включва в квалификационни форми, свързани с целите на институцията или професионалната му област и има задължителните за атестационния период брой квалификационни кредити.</w:t>
            </w:r>
            <w:r w:rsidRPr="001F5D7F">
              <w:rPr>
                <w:rFonts w:ascii="Times New Roman" w:hAnsi="Times New Roman" w:cs="Times New Roman"/>
                <w:sz w:val="20"/>
              </w:rPr>
              <w:t xml:space="preserve"> кредити.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0383D3C2" wp14:editId="735F5C9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D3C2" id="Rectangle 65" o:spid="_x0000_s1085" style="position:absolute;left:0;text-align:left;margin-left:20.45pt;margin-top:2.45pt;width:11.4pt;height:11.4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dWY2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2C70FA82" wp14:editId="0547104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FA82" id="Rectangle 68" o:spid="_x0000_s1086" style="position:absolute;left:0;text-align:left;margin-left:20.45pt;margin-top:2.45pt;width:11.4pt;height:11.4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uO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NCkn&#10;LM3oibom3MooRnfUoMaHKeGe/QL7UyAxVdtqtOlPdbA2N3U3NFW1kUm6HJ+eXlxS6yWpepm8FAdj&#10;jyF+VWBZEkqOFD23UmzvQ+yge0iKZRxrKNvPZ3l4RUquSydLcWdUh3pSmuqiBCbZW2aUujHItoK4&#10;UP0Yp9IoDeMImUx0bcxgNH7PyMS9UY9NZiqzbDAcvWd4iDagc0RwcTC0tQP8u7Hu8JT2Ua1JjO2y&#10;7YaYm5K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G55645rAgAALg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1C" w:rsidTr="00B1196C">
        <w:trPr>
          <w:trHeight w:hRule="exact" w:val="510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91771C" w:rsidRPr="001F5D7F" w:rsidRDefault="0091771C" w:rsidP="009177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Професионално изпълнява задълженията си съгласно длъжностната характеристика, участва във форми на квалификация.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1248B02A" wp14:editId="099B07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B02A" id="Rectangle 66" o:spid="_x0000_s1087" style="position:absolute;left:0;text-align:left;margin-left:20.45pt;margin-top:2.45pt;width:11.4pt;height:11.4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mo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EMVGahrAgAALg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1B7A094B" wp14:editId="33C34A6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A094B" id="Rectangle 69" o:spid="_x0000_s1088" style="position:absolute;left:0;text-align:left;margin-left:20.45pt;margin-top:2.45pt;width:11.4pt;height:11.4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2/bA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xOO2/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71C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1771C" w:rsidRPr="001F5D7F" w:rsidRDefault="0091771C" w:rsidP="0091771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F5D7F">
              <w:rPr>
                <w:rFonts w:ascii="Times New Roman" w:hAnsi="Times New Roman" w:cs="Times New Roman"/>
                <w:b/>
                <w:lang w:val="en-US"/>
              </w:rPr>
              <w:t xml:space="preserve">V. </w:t>
            </w:r>
            <w:r w:rsidRPr="001F5D7F">
              <w:rPr>
                <w:rFonts w:ascii="Times New Roman" w:hAnsi="Times New Roman" w:cs="Times New Roman"/>
                <w:b/>
              </w:rPr>
              <w:t>Критерии, определени от директора на институцията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91771C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91771C" w:rsidRPr="00435262" w:rsidRDefault="0091771C" w:rsidP="009177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91771C" w:rsidTr="00B1196C">
        <w:trPr>
          <w:trHeight w:hRule="exact" w:val="397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и/или съдействие при реализиране на целодневната организация на обучение.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2F86AF74" wp14:editId="5D05C21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AF74" id="Rectangle 71" o:spid="_x0000_s1089" style="position:absolute;left:0;text-align:left;margin-left:20.45pt;margin-top:2.45pt;width:11.4pt;height:11.4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sY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zMmROW&#10;ZvREqAm3MorRGwHU+DAlu2e/wP4WSEzdthpt+lIfrM2g7gZQVRuZpMfxycn5BUEvSdXLFKV4c/YY&#10;4lcFliWh5EjZM5Riex9iZ7o3SbmMY03Jz45P8/CKVFxXTpbizqjO6klp6osKmORomVHqxiDbCuJC&#10;9SO3RmUYR5bJRdfGDE7jj5xM3Dv1tslNZZYNjqOPHN+yDdY5I7g4ONraAf7dWXf2hN5Br0mM7bLN&#10;Qzw73g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x5PsY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40F3DB1A" wp14:editId="662939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DB1A" id="Rectangle 74" o:spid="_x0000_s1090" style="position:absolute;left:0;text-align:left;margin-left:20.45pt;margin-top:2.45pt;width:11.4pt;height:11.4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uP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lC+49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</w:tr>
      <w:tr w:rsidR="0091771C" w:rsidTr="00B1196C">
        <w:trPr>
          <w:trHeight w:hRule="exact" w:val="397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 реализиране на обучение от разстояние в електронна среда.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56997BA0" wp14:editId="5928932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97BA0" id="Rectangle 72" o:spid="_x0000_s1091" style="position:absolute;left:0;text-align:left;margin-left:20.45pt;margin-top:2.45pt;width:11.4pt;height:11.4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FLbg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Am8U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04A1F379" wp14:editId="5406143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F379" id="Rectangle 75" o:spid="_x0000_s1092" style="position:absolute;left:0;text-align:left;margin-left:20.45pt;margin-top:2.45pt;width:11.4pt;height:11.4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D2A/2+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</w:tr>
      <w:tr w:rsidR="0091771C" w:rsidTr="00B1196C">
        <w:trPr>
          <w:trHeight w:hRule="exact" w:val="397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 използване на дигитални средства.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08416E3A" wp14:editId="512E530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16E3A" id="Rectangle 73" o:spid="_x0000_s1093" style="position:absolute;left:0;text-align:left;margin-left:20.45pt;margin-top:2.45pt;width:11.4pt;height:11.4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BPZ/d6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B1196C" w:rsidRDefault="0091771C" w:rsidP="0091771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79350B76" wp14:editId="0305A3B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50B76" id="Rectangle 76" o:spid="_x0000_s1094" style="position:absolute;left:0;text-align:left;margin-left:20.45pt;margin-top:2.45pt;width:11.4pt;height:11.4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hwpJY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</w:tr>
      <w:tr w:rsidR="0091771C" w:rsidTr="00B1196C">
        <w:trPr>
          <w:trHeight w:hRule="exact" w:val="397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работата на методическите обединения.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0A670C23" wp14:editId="2E494DF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70C23" id="Rectangle 77" o:spid="_x0000_s1095" style="position:absolute;left:0;text-align:left;margin-left:20.45pt;margin-top:2.45pt;width:11.4pt;height:11.4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BFIr0k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4D40F6DB" wp14:editId="504AFCF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F6DB" id="Rectangle 79" o:spid="_x0000_s1096" style="position:absolute;left:0;text-align:left;margin-left:20.45pt;margin-top:2.45pt;width:11.4pt;height:11.4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fY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d8hfY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</w:tr>
      <w:tr w:rsidR="0091771C" w:rsidTr="00B1196C">
        <w:trPr>
          <w:trHeight w:hRule="exact" w:val="414"/>
        </w:trPr>
        <w:tc>
          <w:tcPr>
            <w:tcW w:w="562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принос за обогатяване на материалната база на училището.</w: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67D8A517" wp14:editId="7D4257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A517" id="Rectangle 78" o:spid="_x0000_s1097" style="position:absolute;left:0;text-align:left;margin-left:20.45pt;margin-top:2.45pt;width:11.4pt;height:11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ik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5Ejik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771C" w:rsidRPr="006D345A" w:rsidRDefault="0091771C" w:rsidP="0091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75150C16" wp14:editId="437DA14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71C" w:rsidRDefault="0091771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50C16" id="Rectangle 80" o:spid="_x0000_s1098" style="position:absolute;left:0;text-align:left;margin-left:20.45pt;margin-top:2.45pt;width:11.4pt;height:11.4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vp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DhwL6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91771C" w:rsidRDefault="0091771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</w:p>
        </w:tc>
      </w:tr>
      <w:tr w:rsidR="0091771C" w:rsidTr="00243EF0">
        <w:trPr>
          <w:trHeight w:hRule="exact" w:val="2089"/>
        </w:trPr>
        <w:tc>
          <w:tcPr>
            <w:tcW w:w="15388" w:type="dxa"/>
            <w:gridSpan w:val="8"/>
          </w:tcPr>
          <w:p w:rsidR="0091771C" w:rsidRDefault="0091771C" w:rsidP="0091771C">
            <w:pPr>
              <w:rPr>
                <w:rFonts w:ascii="Times New Roman" w:hAnsi="Times New Roman" w:cs="Times New Roman"/>
                <w:b/>
              </w:rPr>
            </w:pPr>
            <w:r w:rsidRPr="006A09DA">
              <w:rPr>
                <w:rFonts w:ascii="Times New Roman" w:hAnsi="Times New Roman" w:cs="Times New Roman"/>
                <w:b/>
              </w:rPr>
              <w:t>В. КРАЙНА ОЦЕНКА:</w:t>
            </w:r>
            <w:r w:rsidRPr="004607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Pr="004607EF">
              <w:rPr>
                <w:rFonts w:ascii="Times New Roman" w:hAnsi="Times New Roman" w:cs="Times New Roman"/>
                <w:b/>
              </w:rPr>
              <w:t>Самооценка: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607EF">
              <w:rPr>
                <w:rFonts w:ascii="Times New Roman" w:hAnsi="Times New Roman" w:cs="Times New Roman"/>
                <w:b/>
              </w:rPr>
              <w:t>Оценка на атестационната комисия: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Default="0091771C" w:rsidP="0091771C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Общ брой точки по критериите: СО: 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 xml:space="preserve">                               Общ брой точки по критериите ОАК:</w:t>
            </w:r>
            <w:r>
              <w:rPr>
                <w:rFonts w:ascii="Times New Roman" w:hAnsi="Times New Roman" w:cs="Times New Roman"/>
                <w:lang w:val="en-US"/>
              </w:rPr>
              <w:t xml:space="preserve">    ………………</w:t>
            </w:r>
          </w:p>
          <w:p w:rsidR="0091771C" w:rsidRPr="00243EF0" w:rsidRDefault="0091771C" w:rsidP="0091771C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91771C" w:rsidRPr="004607EF" w:rsidRDefault="0091771C" w:rsidP="0091771C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07EF">
              <w:rPr>
                <w:rFonts w:ascii="Times New Roman" w:hAnsi="Times New Roman" w:cs="Times New Roman"/>
                <w:b/>
              </w:rPr>
              <w:t>Окончателен резултат: ОР = 0,25.СО + 0,75.ОАК=………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Pr="004607EF">
              <w:rPr>
                <w:rFonts w:ascii="Times New Roman" w:hAnsi="Times New Roman" w:cs="Times New Roman"/>
                <w:b/>
              </w:rPr>
              <w:t>….т.                          Крайна оценка: 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  <w:r w:rsidRPr="004607EF">
              <w:rPr>
                <w:rFonts w:ascii="Times New Roman" w:hAnsi="Times New Roman" w:cs="Times New Roman"/>
                <w:b/>
              </w:rPr>
              <w:t>………. точки</w:t>
            </w:r>
          </w:p>
          <w:p w:rsidR="0091771C" w:rsidRPr="006D345A" w:rsidRDefault="0091771C" w:rsidP="0091771C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</w:p>
        </w:tc>
      </w:tr>
      <w:tr w:rsidR="0091771C" w:rsidTr="00243EF0">
        <w:trPr>
          <w:trHeight w:hRule="exact" w:val="2620"/>
        </w:trPr>
        <w:tc>
          <w:tcPr>
            <w:tcW w:w="15388" w:type="dxa"/>
            <w:gridSpan w:val="8"/>
          </w:tcPr>
          <w:p w:rsidR="0091771C" w:rsidRPr="00CF14E6" w:rsidRDefault="0091771C" w:rsidP="0091771C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</w:t>
            </w:r>
            <w:r w:rsidRPr="006A09D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91771C" w:rsidRDefault="0091771C" w:rsidP="00917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07EF">
              <w:rPr>
                <w:rFonts w:ascii="Times New Roman" w:hAnsi="Times New Roman" w:cs="Times New Roman"/>
                <w:b/>
              </w:rPr>
              <w:t>Коментар на атестационната комисия: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1771C" w:rsidRDefault="0091771C" w:rsidP="00917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771C" w:rsidRDefault="0091771C" w:rsidP="00917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Председател: 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91771C" w:rsidRDefault="0091771C" w:rsidP="009177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  1.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……   3. 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 xml:space="preserve">……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…….…………………</w:t>
            </w:r>
            <w:r>
              <w:rPr>
                <w:rFonts w:ascii="Times New Roman" w:hAnsi="Times New Roman" w:cs="Times New Roman"/>
              </w:rPr>
              <w:t>…….……………..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Pr="006D345A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……………….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E6">
              <w:rPr>
                <w:rFonts w:ascii="Times New Roman" w:hAnsi="Times New Roman" w:cs="Times New Roman"/>
                <w:sz w:val="18"/>
              </w:rPr>
              <w:t>/</w:t>
            </w:r>
            <w:r w:rsidRPr="00CF14E6">
              <w:rPr>
                <w:rFonts w:ascii="Times New Roman" w:hAnsi="Times New Roman" w:cs="Times New Roman"/>
                <w:i/>
                <w:sz w:val="18"/>
              </w:rPr>
              <w:t>име, фамилия и подпис на атестационната комисия</w:t>
            </w:r>
            <w:r w:rsidRPr="00CF14E6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91771C" w:rsidTr="00D84E92">
        <w:trPr>
          <w:trHeight w:hRule="exact" w:val="1261"/>
        </w:trPr>
        <w:tc>
          <w:tcPr>
            <w:tcW w:w="15388" w:type="dxa"/>
            <w:gridSpan w:val="8"/>
          </w:tcPr>
          <w:p w:rsidR="0091771C" w:rsidRDefault="0091771C" w:rsidP="00917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атестирания педагогически специалист:    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  <w:b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  <w:b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Дата:…………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  <w:r>
              <w:rPr>
                <w:rFonts w:ascii="Times New Roman" w:hAnsi="Times New Roman" w:cs="Times New Roman"/>
              </w:rPr>
              <w:t>… Име и фамилия на атестирания: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…… подпис: 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91771C" w:rsidRPr="00D84E92" w:rsidRDefault="0091771C" w:rsidP="009177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E92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оценяваният желае да подаде възражение!</w:t>
            </w:r>
          </w:p>
          <w:p w:rsidR="0091771C" w:rsidRPr="00CF14E6" w:rsidRDefault="0091771C" w:rsidP="0091771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771C" w:rsidTr="00D84E92">
        <w:trPr>
          <w:trHeight w:hRule="exact" w:val="991"/>
        </w:trPr>
        <w:tc>
          <w:tcPr>
            <w:tcW w:w="15388" w:type="dxa"/>
            <w:gridSpan w:val="8"/>
          </w:tcPr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Pr="00CF14E6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……………………………… подпис: 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91771C" w:rsidTr="00D84E92">
        <w:trPr>
          <w:trHeight w:hRule="exact" w:val="1441"/>
        </w:trPr>
        <w:tc>
          <w:tcPr>
            <w:tcW w:w="15388" w:type="dxa"/>
            <w:gridSpan w:val="8"/>
          </w:tcPr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…………………………………………..</w:t>
            </w:r>
            <w:r>
              <w:rPr>
                <w:rFonts w:ascii="Times New Roman" w:hAnsi="Times New Roman" w:cs="Times New Roman"/>
              </w:rPr>
              <w:t>…………… подпис: 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91771C" w:rsidRPr="00243EF0" w:rsidRDefault="0091771C" w:rsidP="0091771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  <w:p w:rsidR="0091771C" w:rsidRPr="00B1196C" w:rsidRDefault="0091771C" w:rsidP="0091771C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1771C" w:rsidTr="00243EF0">
        <w:trPr>
          <w:trHeight w:hRule="exact" w:val="811"/>
        </w:trPr>
        <w:tc>
          <w:tcPr>
            <w:tcW w:w="15388" w:type="dxa"/>
            <w:gridSpan w:val="8"/>
          </w:tcPr>
          <w:p w:rsidR="0091771C" w:rsidRDefault="0091771C" w:rsidP="0091771C">
            <w:pPr>
              <w:rPr>
                <w:rFonts w:ascii="Times New Roman" w:hAnsi="Times New Roman" w:cs="Times New Roman"/>
                <w:sz w:val="28"/>
              </w:rPr>
            </w:pPr>
          </w:p>
          <w:p w:rsidR="0091771C" w:rsidRDefault="0091771C" w:rsidP="00917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……………</w:t>
            </w:r>
            <w:r>
              <w:rPr>
                <w:rFonts w:ascii="Times New Roman" w:hAnsi="Times New Roman" w:cs="Times New Roman"/>
                <w:lang w:val="en-US"/>
              </w:rPr>
              <w:t>……..</w:t>
            </w:r>
            <w:r>
              <w:rPr>
                <w:rFonts w:ascii="Times New Roman" w:hAnsi="Times New Roman" w:cs="Times New Roman"/>
              </w:rPr>
              <w:t>…… Име и фамилия на атестирания: 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 подпис: …………………</w:t>
            </w:r>
          </w:p>
          <w:p w:rsidR="0091771C" w:rsidRPr="00243EF0" w:rsidRDefault="0091771C" w:rsidP="009177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Забележка. Полето се попълва </w:t>
            </w:r>
            <w:r w:rsidRPr="00D84E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задължително</w:t>
            </w: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, като атестираният удостоверява с подписа си, че е запознат с крайната оценка от атестирането.</w:t>
            </w:r>
          </w:p>
        </w:tc>
      </w:tr>
    </w:tbl>
    <w:p w:rsidR="00D84E92" w:rsidRDefault="00D84E92">
      <w:pPr>
        <w:rPr>
          <w:rFonts w:ascii="Times New Roman" w:hAnsi="Times New Roman" w:cs="Times New Roman"/>
          <w:b/>
          <w:sz w:val="24"/>
          <w:lang w:val="en-US"/>
        </w:rPr>
      </w:pPr>
    </w:p>
    <w:p w:rsidR="002A3835" w:rsidRPr="002A3835" w:rsidRDefault="002A3835">
      <w:pPr>
        <w:rPr>
          <w:rFonts w:ascii="Times New Roman" w:hAnsi="Times New Roman" w:cs="Times New Roman"/>
          <w:b/>
          <w:sz w:val="24"/>
        </w:rPr>
      </w:pPr>
      <w:r w:rsidRPr="002A3835">
        <w:rPr>
          <w:rFonts w:ascii="Times New Roman" w:hAnsi="Times New Roman" w:cs="Times New Roman"/>
          <w:b/>
          <w:sz w:val="24"/>
        </w:rPr>
        <w:t>Легенда на съкращенията</w:t>
      </w:r>
      <w:r>
        <w:rPr>
          <w:rFonts w:ascii="Times New Roman" w:hAnsi="Times New Roman" w:cs="Times New Roman"/>
          <w:b/>
          <w:sz w:val="24"/>
        </w:rPr>
        <w:t>, които могат да се срещнат в таблицата</w:t>
      </w:r>
      <w:r w:rsidRPr="002A3835">
        <w:rPr>
          <w:rFonts w:ascii="Times New Roman" w:hAnsi="Times New Roman" w:cs="Times New Roman"/>
          <w:b/>
          <w:sz w:val="24"/>
        </w:rPr>
        <w:t>: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ПФ</w:t>
      </w:r>
      <w:r>
        <w:rPr>
          <w:rFonts w:ascii="Times New Roman" w:hAnsi="Times New Roman" w:cs="Times New Roman"/>
        </w:rPr>
        <w:t xml:space="preserve"> - п</w:t>
      </w:r>
      <w:r w:rsidRPr="002A3835">
        <w:rPr>
          <w:rFonts w:ascii="Times New Roman" w:hAnsi="Times New Roman" w:cs="Times New Roman"/>
        </w:rPr>
        <w:t>ортфолио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О1</w:t>
      </w:r>
      <w:r>
        <w:rPr>
          <w:rFonts w:ascii="Times New Roman" w:hAnsi="Times New Roman" w:cs="Times New Roman"/>
        </w:rPr>
        <w:t xml:space="preserve"> - </w:t>
      </w:r>
      <w:r w:rsidRPr="002A3835">
        <w:rPr>
          <w:rFonts w:ascii="Times New Roman" w:hAnsi="Times New Roman" w:cs="Times New Roman"/>
        </w:rPr>
        <w:t>Образец 1</w:t>
      </w:r>
    </w:p>
    <w:p w:rsid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</w:rPr>
        <w:t xml:space="preserve"> - е</w:t>
      </w:r>
      <w:r w:rsidRPr="002A3835">
        <w:rPr>
          <w:rFonts w:ascii="Times New Roman" w:hAnsi="Times New Roman" w:cs="Times New Roman"/>
        </w:rPr>
        <w:t>лектронен дневник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ДР</w:t>
      </w:r>
      <w:r>
        <w:rPr>
          <w:rFonts w:ascii="Times New Roman" w:hAnsi="Times New Roman" w:cs="Times New Roman"/>
        </w:rPr>
        <w:t xml:space="preserve"> – други документи, които атестираният прилага</w:t>
      </w:r>
    </w:p>
    <w:sectPr w:rsidR="002A3835" w:rsidRPr="002A3835" w:rsidSect="00243EF0">
      <w:pgSz w:w="16838" w:h="11906" w:orient="landscape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A"/>
    <w:rsid w:val="000225D1"/>
    <w:rsid w:val="001B2ED8"/>
    <w:rsid w:val="001F5D7F"/>
    <w:rsid w:val="00224029"/>
    <w:rsid w:val="00243EF0"/>
    <w:rsid w:val="00246D5B"/>
    <w:rsid w:val="002A3835"/>
    <w:rsid w:val="002F2FAA"/>
    <w:rsid w:val="003417B5"/>
    <w:rsid w:val="00435262"/>
    <w:rsid w:val="004607EF"/>
    <w:rsid w:val="006819E2"/>
    <w:rsid w:val="006A09DA"/>
    <w:rsid w:val="006D345A"/>
    <w:rsid w:val="008A495E"/>
    <w:rsid w:val="0091771C"/>
    <w:rsid w:val="00945D66"/>
    <w:rsid w:val="00A07C8B"/>
    <w:rsid w:val="00AF29A4"/>
    <w:rsid w:val="00B1196C"/>
    <w:rsid w:val="00C45A5A"/>
    <w:rsid w:val="00C87110"/>
    <w:rsid w:val="00CE40AE"/>
    <w:rsid w:val="00CF14E6"/>
    <w:rsid w:val="00D51EE5"/>
    <w:rsid w:val="00D84E92"/>
    <w:rsid w:val="00E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73E1-E6E3-4F03-B737-87FC42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0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8B"/>
  </w:style>
  <w:style w:type="character" w:styleId="PageNumber">
    <w:name w:val="page number"/>
    <w:basedOn w:val="DefaultParagraphFont"/>
    <w:uiPriority w:val="99"/>
    <w:semiHidden/>
    <w:unhideWhenUsed/>
    <w:rsid w:val="00A07C8B"/>
  </w:style>
  <w:style w:type="character" w:styleId="Hyperlink">
    <w:name w:val="Hyperlink"/>
    <w:rsid w:val="0034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3915-EEDF-442C-974F-60CB1BA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2021-11-02T08:57:00Z</dcterms:created>
  <dcterms:modified xsi:type="dcterms:W3CDTF">2021-11-02T14:59:00Z</dcterms:modified>
</cp:coreProperties>
</file>