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0C" w:rsidRDefault="0054650C" w:rsidP="0054650C">
      <w:pPr>
        <w:pStyle w:val="NoSpacing"/>
      </w:pPr>
    </w:p>
    <w:p w:rsidR="00937916" w:rsidRDefault="00937916" w:rsidP="00937916">
      <w:pPr>
        <w:pStyle w:val="NoSpacing"/>
        <w:jc w:val="center"/>
        <w:rPr>
          <w:sz w:val="40"/>
          <w:szCs w:val="40"/>
        </w:rPr>
      </w:pPr>
      <w:r>
        <w:rPr>
          <w:sz w:val="40"/>
          <w:szCs w:val="40"/>
        </w:rPr>
        <w:t>Silent Auction Donation Form</w:t>
      </w:r>
    </w:p>
    <w:p w:rsidR="00937916" w:rsidRDefault="00937916" w:rsidP="00937916">
      <w:pPr>
        <w:pStyle w:val="NoSpacing"/>
        <w:jc w:val="center"/>
        <w:rPr>
          <w:sz w:val="28"/>
          <w:szCs w:val="28"/>
        </w:rPr>
      </w:pPr>
      <w:r>
        <w:rPr>
          <w:sz w:val="28"/>
          <w:szCs w:val="28"/>
        </w:rPr>
        <w:t>Friday</w:t>
      </w:r>
      <w:r w:rsidR="007406BF">
        <w:rPr>
          <w:sz w:val="28"/>
          <w:szCs w:val="28"/>
        </w:rPr>
        <w:t>,</w:t>
      </w:r>
      <w:r>
        <w:rPr>
          <w:sz w:val="28"/>
          <w:szCs w:val="28"/>
        </w:rPr>
        <w:t xml:space="preserve"> June </w:t>
      </w:r>
      <w:r w:rsidR="007406BF">
        <w:rPr>
          <w:sz w:val="28"/>
          <w:szCs w:val="28"/>
        </w:rPr>
        <w:t>9, 2017</w:t>
      </w:r>
    </w:p>
    <w:p w:rsidR="00606B64" w:rsidRDefault="00606B64" w:rsidP="00937916">
      <w:pPr>
        <w:pStyle w:val="NoSpacing"/>
        <w:jc w:val="center"/>
        <w:rPr>
          <w:sz w:val="28"/>
          <w:szCs w:val="28"/>
        </w:rPr>
      </w:pPr>
      <w:r>
        <w:rPr>
          <w:sz w:val="28"/>
          <w:szCs w:val="28"/>
        </w:rPr>
        <w:t xml:space="preserve">Henry </w:t>
      </w:r>
      <w:proofErr w:type="spellStart"/>
      <w:r>
        <w:rPr>
          <w:sz w:val="28"/>
          <w:szCs w:val="28"/>
        </w:rPr>
        <w:t>Homberg</w:t>
      </w:r>
      <w:proofErr w:type="spellEnd"/>
      <w:r>
        <w:rPr>
          <w:sz w:val="28"/>
          <w:szCs w:val="28"/>
        </w:rPr>
        <w:t xml:space="preserve"> Municipal Golf Course – Tyrrell Park, Beaumont, TX</w:t>
      </w:r>
    </w:p>
    <w:p w:rsidR="00937916" w:rsidRDefault="00606B64" w:rsidP="00937916">
      <w:pPr>
        <w:pStyle w:val="NoSpacing"/>
        <w:jc w:val="center"/>
        <w:rPr>
          <w:sz w:val="28"/>
          <w:szCs w:val="28"/>
        </w:rPr>
      </w:pPr>
      <w:r>
        <w:rPr>
          <w:sz w:val="28"/>
          <w:szCs w:val="28"/>
        </w:rPr>
        <w:t>8</w:t>
      </w:r>
      <w:r w:rsidR="00937916">
        <w:rPr>
          <w:sz w:val="28"/>
          <w:szCs w:val="28"/>
        </w:rPr>
        <w:t>:00 am Shotgun Start</w:t>
      </w:r>
    </w:p>
    <w:p w:rsidR="00937916" w:rsidRDefault="00937916" w:rsidP="00937916">
      <w:pPr>
        <w:pStyle w:val="NoSpacing"/>
        <w:jc w:val="center"/>
      </w:pPr>
    </w:p>
    <w:p w:rsidR="00937916" w:rsidRDefault="00937916" w:rsidP="00937916">
      <w:pPr>
        <w:pStyle w:val="NoSpacing"/>
        <w:jc w:val="center"/>
      </w:pPr>
    </w:p>
    <w:p w:rsidR="00937916" w:rsidRDefault="00937916" w:rsidP="00937916">
      <w:pPr>
        <w:ind w:left="720" w:right="720"/>
      </w:pPr>
      <w:r>
        <w:t>If you would like to donate an item(s) for the silent auction for the Southeast Texas Coaches Association Golf Tournament, please fill out the form below and return to the address below.  Please make any monetary donations out to the Southeast Texas Coaches Association.</w:t>
      </w:r>
    </w:p>
    <w:p w:rsidR="00937916" w:rsidRDefault="00937916" w:rsidP="00937916">
      <w:pPr>
        <w:ind w:left="720" w:right="720"/>
      </w:pPr>
    </w:p>
    <w:p w:rsidR="00937916" w:rsidRDefault="00937916" w:rsidP="00937916">
      <w:pPr>
        <w:ind w:left="720" w:right="720"/>
      </w:pPr>
      <w:r>
        <w:t>Business Name:</w:t>
      </w:r>
      <w:r>
        <w:tab/>
        <w:t>________________________________________________________________________</w:t>
      </w:r>
    </w:p>
    <w:p w:rsidR="00937916" w:rsidRDefault="00937916" w:rsidP="00937916">
      <w:pPr>
        <w:ind w:left="720" w:right="720"/>
      </w:pPr>
      <w:r>
        <w:t>Address:</w:t>
      </w:r>
      <w:r>
        <w:tab/>
        <w:t>________________________________________________________________________</w:t>
      </w:r>
    </w:p>
    <w:p w:rsidR="00937916" w:rsidRDefault="00937916" w:rsidP="00937916">
      <w:pPr>
        <w:ind w:left="720" w:right="720"/>
      </w:pPr>
      <w:r>
        <w:t>Phone:</w:t>
      </w:r>
      <w:r>
        <w:tab/>
      </w:r>
      <w:r>
        <w:tab/>
        <w:t>________________________________________________________________________</w:t>
      </w:r>
    </w:p>
    <w:p w:rsidR="00937916" w:rsidRDefault="00937916" w:rsidP="00937916">
      <w:pPr>
        <w:ind w:left="720" w:right="720"/>
      </w:pPr>
      <w:r>
        <w:t>Email:</w:t>
      </w:r>
      <w:r>
        <w:tab/>
      </w:r>
      <w:r>
        <w:tab/>
        <w:t>________________________________________________________________________</w:t>
      </w:r>
    </w:p>
    <w:p w:rsidR="00937916" w:rsidRDefault="00937916" w:rsidP="00937916">
      <w:pPr>
        <w:ind w:left="720" w:right="720"/>
      </w:pPr>
      <w:r>
        <w:t>Donation:</w:t>
      </w:r>
      <w:r>
        <w:tab/>
        <w:t>________________________________________________________________________</w:t>
      </w:r>
    </w:p>
    <w:p w:rsidR="00937916" w:rsidRDefault="00937916" w:rsidP="00937916">
      <w:pPr>
        <w:ind w:left="720" w:right="720"/>
      </w:pPr>
    </w:p>
    <w:p w:rsidR="00937916" w:rsidRDefault="00937916" w:rsidP="00937916">
      <w:pPr>
        <w:ind w:left="720" w:right="720"/>
      </w:pPr>
      <w:r>
        <w:t>Thank you for your support of the Southeast Texas Coaches Association.</w:t>
      </w:r>
    </w:p>
    <w:p w:rsidR="00937916" w:rsidRDefault="00937916" w:rsidP="00937916">
      <w:pPr>
        <w:ind w:left="720" w:right="720"/>
      </w:pPr>
    </w:p>
    <w:p w:rsidR="00937916" w:rsidRDefault="00937916" w:rsidP="00937916">
      <w:pPr>
        <w:ind w:left="720" w:right="720"/>
      </w:pPr>
      <w:r>
        <w:t>Sincerely,</w:t>
      </w:r>
    </w:p>
    <w:p w:rsidR="00937916" w:rsidRDefault="00937916" w:rsidP="00937916">
      <w:pPr>
        <w:pStyle w:val="NoSpacing"/>
        <w:ind w:left="720" w:right="720"/>
      </w:pPr>
      <w:r>
        <w:t>Ricardo Serna – Tournament Director</w:t>
      </w:r>
    </w:p>
    <w:p w:rsidR="00937916" w:rsidRDefault="00937916" w:rsidP="00937916">
      <w:pPr>
        <w:pStyle w:val="NoSpacing"/>
        <w:ind w:left="720" w:right="720"/>
      </w:pPr>
      <w:r>
        <w:t xml:space="preserve">1401 Merriman </w:t>
      </w:r>
    </w:p>
    <w:p w:rsidR="00937916" w:rsidRDefault="00937916" w:rsidP="00937916">
      <w:pPr>
        <w:pStyle w:val="NoSpacing"/>
        <w:ind w:left="720" w:right="720"/>
      </w:pPr>
      <w:r>
        <w:t>Port Neches, TX 77651</w:t>
      </w:r>
    </w:p>
    <w:p w:rsidR="00937916" w:rsidRDefault="00937916" w:rsidP="00937916">
      <w:pPr>
        <w:pStyle w:val="NoSpacing"/>
        <w:ind w:left="720" w:right="720"/>
      </w:pPr>
      <w:r>
        <w:t>Office:</w:t>
      </w:r>
      <w:r>
        <w:tab/>
        <w:t>(409)729-7644 ext 274</w:t>
      </w:r>
    </w:p>
    <w:p w:rsidR="00937916" w:rsidRDefault="00937916" w:rsidP="00937916">
      <w:pPr>
        <w:pStyle w:val="NoSpacing"/>
        <w:ind w:left="720" w:right="720"/>
      </w:pPr>
      <w:r>
        <w:t>Email:</w:t>
      </w:r>
      <w:r>
        <w:tab/>
      </w:r>
      <w:hyperlink r:id="rId6" w:history="1">
        <w:r>
          <w:rPr>
            <w:rStyle w:val="Hyperlink"/>
          </w:rPr>
          <w:t>rserna@pngisd.org</w:t>
        </w:r>
      </w:hyperlink>
    </w:p>
    <w:p w:rsidR="00937916" w:rsidRDefault="00937916" w:rsidP="00937916">
      <w:pPr>
        <w:pStyle w:val="NoSpacing"/>
        <w:ind w:left="720" w:right="720"/>
      </w:pPr>
    </w:p>
    <w:p w:rsidR="00937916" w:rsidRDefault="00937916" w:rsidP="00937916">
      <w:pPr>
        <w:pStyle w:val="NoSpacing"/>
        <w:ind w:left="720" w:right="720"/>
      </w:pPr>
    </w:p>
    <w:p w:rsidR="00937916" w:rsidRDefault="00937916" w:rsidP="00937916">
      <w:pPr>
        <w:spacing w:after="150" w:line="240" w:lineRule="auto"/>
        <w:ind w:left="720" w:right="720"/>
        <w:rPr>
          <w:rFonts w:ascii="Segoe UI" w:eastAsia="Times New Roman" w:hAnsi="Segoe UI" w:cs="Segoe UI"/>
        </w:rPr>
      </w:pPr>
      <w:r>
        <w:rPr>
          <w:rFonts w:ascii="Segoe UI" w:eastAsia="Times New Roman" w:hAnsi="Segoe UI" w:cs="Segoe UI"/>
        </w:rPr>
        <w:t xml:space="preserve">Southeast Texas Coaches Association - </w:t>
      </w:r>
      <w:proofErr w:type="spellStart"/>
      <w:r>
        <w:rPr>
          <w:rFonts w:ascii="Segoe UI" w:eastAsia="Times New Roman" w:hAnsi="Segoe UI" w:cs="Segoe UI"/>
        </w:rPr>
        <w:t>Non profit</w:t>
      </w:r>
      <w:proofErr w:type="spellEnd"/>
      <w:r>
        <w:rPr>
          <w:rFonts w:ascii="Segoe UI" w:eastAsia="Times New Roman" w:hAnsi="Segoe UI" w:cs="Segoe UI"/>
        </w:rPr>
        <w:t xml:space="preserve"> business number</w:t>
      </w:r>
      <w:proofErr w:type="gramStart"/>
      <w:r>
        <w:rPr>
          <w:rFonts w:ascii="Segoe UI" w:eastAsia="Times New Roman" w:hAnsi="Segoe UI" w:cs="Segoe UI"/>
        </w:rPr>
        <w:t>  132338501</w:t>
      </w:r>
      <w:proofErr w:type="gramEnd"/>
    </w:p>
    <w:p w:rsidR="00937916" w:rsidRPr="00937916" w:rsidRDefault="00937916" w:rsidP="008427CB">
      <w:pPr>
        <w:spacing w:line="240" w:lineRule="auto"/>
        <w:jc w:val="center"/>
        <w:rPr>
          <w:rFonts w:ascii="Calibri" w:eastAsia="Times New Roman" w:hAnsi="Calibri" w:cs="Segoe UI"/>
          <w:b/>
          <w:color w:val="FF0000"/>
          <w:sz w:val="28"/>
          <w:szCs w:val="28"/>
        </w:rPr>
      </w:pPr>
    </w:p>
    <w:p w:rsidR="008427CB" w:rsidRPr="00B266EA" w:rsidRDefault="008427CB" w:rsidP="008427CB">
      <w:pPr>
        <w:spacing w:line="240" w:lineRule="auto"/>
        <w:jc w:val="center"/>
        <w:rPr>
          <w:rFonts w:ascii="Segoe UI" w:eastAsia="Times New Roman" w:hAnsi="Segoe UI" w:cs="Segoe UI"/>
          <w:b/>
          <w:i/>
          <w:color w:val="FF0000"/>
          <w:sz w:val="28"/>
          <w:szCs w:val="28"/>
        </w:rPr>
      </w:pPr>
    </w:p>
    <w:p w:rsidR="008427CB" w:rsidRPr="008427CB" w:rsidRDefault="008427CB" w:rsidP="008427CB">
      <w:pPr>
        <w:jc w:val="center"/>
        <w:rPr>
          <w:i/>
          <w:sz w:val="24"/>
          <w:szCs w:val="24"/>
        </w:rPr>
      </w:pPr>
    </w:p>
    <w:sectPr w:rsidR="008427CB" w:rsidRPr="008427CB" w:rsidSect="00E719A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57" w:rsidRDefault="00727657" w:rsidP="00E719A2">
      <w:pPr>
        <w:spacing w:after="0" w:line="240" w:lineRule="auto"/>
      </w:pPr>
      <w:r>
        <w:separator/>
      </w:r>
    </w:p>
  </w:endnote>
  <w:endnote w:type="continuationSeparator" w:id="0">
    <w:p w:rsidR="00727657" w:rsidRDefault="00727657" w:rsidP="00E71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57" w:rsidRDefault="00727657" w:rsidP="00E719A2">
      <w:pPr>
        <w:spacing w:after="0" w:line="240" w:lineRule="auto"/>
      </w:pPr>
      <w:r>
        <w:separator/>
      </w:r>
    </w:p>
  </w:footnote>
  <w:footnote w:type="continuationSeparator" w:id="0">
    <w:p w:rsidR="00727657" w:rsidRDefault="00727657" w:rsidP="00E71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57" w:rsidRDefault="00727657">
    <w:pPr>
      <w:pStyle w:val="Heade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-238126</wp:posOffset>
          </wp:positionV>
          <wp:extent cx="1962150" cy="1038225"/>
          <wp:effectExtent l="19050" t="0" r="0" b="0"/>
          <wp:wrapNone/>
          <wp:docPr id="1" name="Picture 0" descr="set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ca_logo[1].jpg"/>
                  <pic:cNvPicPr/>
                </pic:nvPicPr>
                <pic:blipFill>
                  <a:blip r:embed="rId1"/>
                  <a:stretch>
                    <a:fillRect/>
                  </a:stretch>
                </pic:blipFill>
                <pic:spPr>
                  <a:xfrm>
                    <a:off x="0" y="0"/>
                    <a:ext cx="1962150" cy="1038225"/>
                  </a:xfrm>
                  <a:prstGeom prst="rect">
                    <a:avLst/>
                  </a:prstGeom>
                </pic:spPr>
              </pic:pic>
            </a:graphicData>
          </a:graphic>
        </wp:anchor>
      </w:drawing>
    </w:r>
  </w:p>
  <w:p w:rsidR="00727657" w:rsidRDefault="00727657">
    <w:pPr>
      <w:pStyle w:val="Header"/>
    </w:pPr>
  </w:p>
  <w:p w:rsidR="00727657" w:rsidRDefault="00727657">
    <w:pPr>
      <w:pStyle w:val="Header"/>
    </w:pPr>
  </w:p>
  <w:p w:rsidR="00727657" w:rsidRDefault="00727657" w:rsidP="00E719A2">
    <w:pPr>
      <w:pStyle w:val="NoSpacing"/>
    </w:pPr>
  </w:p>
  <w:p w:rsidR="00727657" w:rsidRDefault="00727657" w:rsidP="00E719A2">
    <w:pPr>
      <w:pStyle w:val="NoSpacing"/>
    </w:pPr>
  </w:p>
  <w:p w:rsidR="00727657" w:rsidRPr="00A503FA" w:rsidRDefault="00727657" w:rsidP="00727657">
    <w:pPr>
      <w:pStyle w:val="NoSpacing"/>
      <w:rPr>
        <w:b/>
      </w:rPr>
    </w:pPr>
    <w:r w:rsidRPr="00A503FA">
      <w:rPr>
        <w:b/>
      </w:rPr>
      <w:t xml:space="preserve">               </w:t>
    </w:r>
    <w:r w:rsidR="00A503FA" w:rsidRPr="00A503FA">
      <w:rPr>
        <w:b/>
      </w:rPr>
      <w:t xml:space="preserve">             Dan Hooks        </w:t>
    </w:r>
    <w:r w:rsidRPr="00A503FA">
      <w:rPr>
        <w:b/>
      </w:rPr>
      <w:t xml:space="preserve">•    </w:t>
    </w:r>
    <w:r w:rsidR="00A503FA" w:rsidRPr="00A503FA">
      <w:rPr>
        <w:b/>
      </w:rPr>
      <w:t xml:space="preserve">  </w:t>
    </w:r>
    <w:r w:rsidRPr="00A503FA">
      <w:rPr>
        <w:b/>
      </w:rPr>
      <w:t>Bobby Locke     •</w:t>
    </w:r>
    <w:r w:rsidR="00A503FA" w:rsidRPr="00A503FA">
      <w:rPr>
        <w:b/>
      </w:rPr>
      <w:t xml:space="preserve">   </w:t>
    </w:r>
    <w:r w:rsidRPr="00A503FA">
      <w:rPr>
        <w:b/>
      </w:rPr>
      <w:t xml:space="preserve">   TJ Reed   </w:t>
    </w:r>
    <w:r w:rsidR="00A503FA" w:rsidRPr="00A503FA">
      <w:rPr>
        <w:b/>
      </w:rPr>
      <w:t xml:space="preserve">   </w:t>
    </w:r>
    <w:r w:rsidRPr="00A503FA">
      <w:rPr>
        <w:b/>
      </w:rPr>
      <w:t xml:space="preserve">•  </w:t>
    </w:r>
    <w:r w:rsidR="00A503FA" w:rsidRPr="00A503FA">
      <w:rPr>
        <w:b/>
      </w:rPr>
      <w:t xml:space="preserve">  </w:t>
    </w:r>
    <w:r w:rsidRPr="00A503FA">
      <w:rPr>
        <w:b/>
      </w:rPr>
      <w:t xml:space="preserve"> </w:t>
    </w:r>
    <w:r w:rsidR="007406BF">
      <w:rPr>
        <w:b/>
      </w:rPr>
      <w:t>Chris Fontenot</w:t>
    </w:r>
    <w:r w:rsidR="007406BF">
      <w:rPr>
        <w:b/>
      </w:rPr>
      <w:tab/>
    </w:r>
    <w:r w:rsidRPr="00A503FA">
      <w:rPr>
        <w:b/>
      </w:rPr>
      <w:t>•</w:t>
    </w:r>
    <w:r w:rsidR="00A503FA">
      <w:rPr>
        <w:b/>
      </w:rPr>
      <w:t xml:space="preserve">    </w:t>
    </w:r>
    <w:r w:rsidRPr="00A503FA">
      <w:rPr>
        <w:b/>
      </w:rPr>
      <w:t>Chris F</w:t>
    </w:r>
    <w:r w:rsidR="007406BF">
      <w:rPr>
        <w:b/>
      </w:rPr>
      <w:t>udge</w:t>
    </w:r>
  </w:p>
  <w:p w:rsidR="00257E19" w:rsidRPr="00A503FA" w:rsidRDefault="00A503FA" w:rsidP="00727657">
    <w:pPr>
      <w:pStyle w:val="NoSpacing"/>
      <w:rPr>
        <w:i/>
      </w:rPr>
    </w:pPr>
    <w:r>
      <w:t xml:space="preserve">                       </w:t>
    </w:r>
    <w:r w:rsidR="00727657" w:rsidRPr="00A503FA">
      <w:rPr>
        <w:i/>
      </w:rPr>
      <w:t xml:space="preserve">Executive Director  </w:t>
    </w:r>
    <w:r w:rsidRPr="00A503FA">
      <w:rPr>
        <w:i/>
      </w:rPr>
      <w:t xml:space="preserve">       </w:t>
    </w:r>
    <w:r>
      <w:rPr>
        <w:i/>
      </w:rPr>
      <w:t xml:space="preserve"> </w:t>
    </w:r>
    <w:r w:rsidRPr="00A503FA">
      <w:rPr>
        <w:i/>
      </w:rPr>
      <w:t xml:space="preserve"> </w:t>
    </w:r>
    <w:r w:rsidR="00727657" w:rsidRPr="00A503FA">
      <w:rPr>
        <w:i/>
      </w:rPr>
      <w:t xml:space="preserve">President     </w:t>
    </w:r>
    <w:r w:rsidRPr="00A503FA">
      <w:rPr>
        <w:i/>
      </w:rPr>
      <w:t xml:space="preserve">    </w:t>
    </w:r>
    <w:r>
      <w:rPr>
        <w:i/>
      </w:rPr>
      <w:t xml:space="preserve">  </w:t>
    </w:r>
    <w:r w:rsidR="00727657" w:rsidRPr="00A503FA">
      <w:rPr>
        <w:i/>
      </w:rPr>
      <w:t xml:space="preserve"> Vice President     </w:t>
    </w:r>
    <w:r w:rsidRPr="00A503FA">
      <w:rPr>
        <w:i/>
      </w:rPr>
      <w:t xml:space="preserve">    </w:t>
    </w:r>
    <w:r w:rsidR="007406BF">
      <w:rPr>
        <w:i/>
      </w:rPr>
      <w:t xml:space="preserve">  </w:t>
    </w:r>
    <w:r w:rsidRPr="00A503FA">
      <w:rPr>
        <w:i/>
      </w:rPr>
      <w:t xml:space="preserve"> </w:t>
    </w:r>
    <w:r w:rsidR="00727657" w:rsidRPr="00A503FA">
      <w:rPr>
        <w:i/>
      </w:rPr>
      <w:t xml:space="preserve">Treasurer              </w:t>
    </w:r>
    <w:r w:rsidR="007406BF">
      <w:rPr>
        <w:i/>
      </w:rPr>
      <w:t xml:space="preserve">    </w:t>
    </w:r>
    <w:r w:rsidR="00727657" w:rsidRPr="00A503FA">
      <w:rPr>
        <w:i/>
      </w:rPr>
      <w:t>Secretary</w:t>
    </w:r>
  </w:p>
  <w:p w:rsidR="00727657" w:rsidRDefault="00727657" w:rsidP="00727657">
    <w:pPr>
      <w:pStyle w:val="NoSpacing"/>
    </w:pPr>
  </w:p>
  <w:p w:rsidR="00727657" w:rsidRDefault="00A71BAD">
    <w:pPr>
      <w:pStyle w:val="Header"/>
    </w:pPr>
    <w:r>
      <w:rPr>
        <w:noProof/>
      </w:rPr>
      <w:pict>
        <v:shapetype id="_x0000_t32" coordsize="21600,21600" o:spt="32" o:oned="t" path="m,l21600,21600e" filled="f">
          <v:path arrowok="t" fillok="f" o:connecttype="none"/>
          <o:lock v:ext="edit" shapetype="t"/>
        </v:shapetype>
        <v:shape id="_x0000_s1025" type="#_x0000_t32" style="position:absolute;margin-left:1.5pt;margin-top:4.35pt;width:539.25pt;height:0;z-index:251659264" o:connectortype="straight"/>
      </w:pict>
    </w:r>
    <w:r w:rsidR="00727657">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E719A2"/>
    <w:rsid w:val="001F3D3C"/>
    <w:rsid w:val="0024456E"/>
    <w:rsid w:val="00257E19"/>
    <w:rsid w:val="0026065F"/>
    <w:rsid w:val="00276847"/>
    <w:rsid w:val="00281D9D"/>
    <w:rsid w:val="00357FAE"/>
    <w:rsid w:val="003E0C60"/>
    <w:rsid w:val="004C03A6"/>
    <w:rsid w:val="0054650C"/>
    <w:rsid w:val="00594F2C"/>
    <w:rsid w:val="00606B64"/>
    <w:rsid w:val="00727657"/>
    <w:rsid w:val="007406BF"/>
    <w:rsid w:val="008427CB"/>
    <w:rsid w:val="00937916"/>
    <w:rsid w:val="00A503FA"/>
    <w:rsid w:val="00A71BAD"/>
    <w:rsid w:val="00CE3E5C"/>
    <w:rsid w:val="00E71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1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9A2"/>
  </w:style>
  <w:style w:type="paragraph" w:styleId="Footer">
    <w:name w:val="footer"/>
    <w:basedOn w:val="Normal"/>
    <w:link w:val="FooterChar"/>
    <w:uiPriority w:val="99"/>
    <w:semiHidden/>
    <w:unhideWhenUsed/>
    <w:rsid w:val="00E719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9A2"/>
  </w:style>
  <w:style w:type="paragraph" w:styleId="BalloonText">
    <w:name w:val="Balloon Text"/>
    <w:basedOn w:val="Normal"/>
    <w:link w:val="BalloonTextChar"/>
    <w:uiPriority w:val="99"/>
    <w:semiHidden/>
    <w:unhideWhenUsed/>
    <w:rsid w:val="00E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A2"/>
    <w:rPr>
      <w:rFonts w:ascii="Tahoma" w:hAnsi="Tahoma" w:cs="Tahoma"/>
      <w:sz w:val="16"/>
      <w:szCs w:val="16"/>
    </w:rPr>
  </w:style>
  <w:style w:type="paragraph" w:styleId="NoSpacing">
    <w:name w:val="No Spacing"/>
    <w:uiPriority w:val="1"/>
    <w:qFormat/>
    <w:rsid w:val="00E719A2"/>
    <w:pPr>
      <w:spacing w:after="0" w:line="240" w:lineRule="auto"/>
    </w:pPr>
  </w:style>
  <w:style w:type="character" w:styleId="Hyperlink">
    <w:name w:val="Hyperlink"/>
    <w:basedOn w:val="DefaultParagraphFont"/>
    <w:uiPriority w:val="99"/>
    <w:unhideWhenUsed/>
    <w:rsid w:val="00546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4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erna@pngi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Port Neches-Groves ISD</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adelcambre</dc:creator>
  <cp:lastModifiedBy>adelcambre</cp:lastModifiedBy>
  <cp:revision>2</cp:revision>
  <cp:lastPrinted>2014-04-02T15:41:00Z</cp:lastPrinted>
  <dcterms:created xsi:type="dcterms:W3CDTF">2017-05-08T18:59:00Z</dcterms:created>
  <dcterms:modified xsi:type="dcterms:W3CDTF">2017-05-08T18:59:00Z</dcterms:modified>
</cp:coreProperties>
</file>