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B8EF" w14:textId="77777777" w:rsidR="005A3830" w:rsidRDefault="00990FD3">
      <w:pPr>
        <w:pStyle w:val="BodyText"/>
        <w:tabs>
          <w:tab w:val="left" w:pos="8589"/>
        </w:tabs>
        <w:ind w:left="116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4C909555" wp14:editId="61BDAF2D">
            <wp:extent cx="1164886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886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>
        <w:rPr>
          <w:rFonts w:ascii="Times New Roman"/>
          <w:noProof/>
        </w:rPr>
        <w:drawing>
          <wp:inline distT="0" distB="0" distL="0" distR="0" wp14:anchorId="44F62E42" wp14:editId="33597CCF">
            <wp:extent cx="1437288" cy="3873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288" cy="38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6FEE" w14:textId="77777777" w:rsidR="005A3830" w:rsidRDefault="005A3830">
      <w:pPr>
        <w:pStyle w:val="BodyText"/>
        <w:spacing w:before="7"/>
        <w:ind w:left="0"/>
        <w:rPr>
          <w:rFonts w:ascii="Times New Roman"/>
          <w:sz w:val="25"/>
        </w:rPr>
      </w:pPr>
    </w:p>
    <w:p w14:paraId="5040EAB5" w14:textId="77777777" w:rsidR="00300693" w:rsidRDefault="00300693">
      <w:pPr>
        <w:pStyle w:val="Heading1"/>
        <w:rPr>
          <w:color w:val="005FAE"/>
        </w:rPr>
      </w:pPr>
    </w:p>
    <w:p w14:paraId="439EE5C3" w14:textId="496C0677" w:rsidR="005A3830" w:rsidRDefault="00990FD3">
      <w:pPr>
        <w:pStyle w:val="Heading1"/>
      </w:pPr>
      <w:bookmarkStart w:id="0" w:name="_GoBack"/>
      <w:bookmarkEnd w:id="0"/>
      <w:r>
        <w:rPr>
          <w:color w:val="005FAE"/>
        </w:rPr>
        <w:t>GETTING READY FOR A VIRTUAL CLASS</w:t>
      </w:r>
    </w:p>
    <w:p w14:paraId="7908463A" w14:textId="77777777" w:rsidR="005A3830" w:rsidRDefault="005A3830">
      <w:pPr>
        <w:pStyle w:val="BodyText"/>
        <w:spacing w:before="3"/>
        <w:ind w:left="0"/>
      </w:pPr>
    </w:p>
    <w:p w14:paraId="4D7B0F3D" w14:textId="15076AF7" w:rsidR="005A3830" w:rsidRDefault="00990FD3">
      <w:pPr>
        <w:pStyle w:val="BodyText"/>
        <w:spacing w:line="276" w:lineRule="auto"/>
        <w:ind w:left="647" w:right="887"/>
      </w:pPr>
      <w:r>
        <w:t>We are so excited to have you join us for a virtual class! This document will provide you with tips and tools to help you have a smooth, fun and exciting virtual class.</w:t>
      </w:r>
    </w:p>
    <w:p w14:paraId="05046DDB" w14:textId="77777777" w:rsidR="005A3830" w:rsidRDefault="00990FD3">
      <w:pPr>
        <w:pStyle w:val="Heading2"/>
        <w:numPr>
          <w:ilvl w:val="0"/>
          <w:numId w:val="2"/>
        </w:numPr>
        <w:tabs>
          <w:tab w:val="left" w:pos="1008"/>
        </w:tabs>
        <w:spacing w:before="140"/>
      </w:pPr>
      <w:r>
        <w:rPr>
          <w:color w:val="0088D0"/>
        </w:rPr>
        <w:t>PREPARE YOUR LEARNING</w:t>
      </w:r>
      <w:r>
        <w:rPr>
          <w:color w:val="0088D0"/>
          <w:spacing w:val="-3"/>
        </w:rPr>
        <w:t xml:space="preserve"> </w:t>
      </w:r>
      <w:r>
        <w:rPr>
          <w:color w:val="0088D0"/>
        </w:rPr>
        <w:t>ENVIRONMENT</w:t>
      </w:r>
    </w:p>
    <w:p w14:paraId="15F7241B" w14:textId="77777777" w:rsidR="005A3830" w:rsidRDefault="00990FD3">
      <w:pPr>
        <w:pStyle w:val="ListParagraph"/>
        <w:numPr>
          <w:ilvl w:val="1"/>
          <w:numId w:val="2"/>
        </w:numPr>
        <w:tabs>
          <w:tab w:val="left" w:pos="1367"/>
          <w:tab w:val="left" w:pos="1368"/>
        </w:tabs>
        <w:spacing w:before="41"/>
        <w:ind w:hanging="361"/>
        <w:rPr>
          <w:rFonts w:ascii="Symbol" w:hAnsi="Symbol"/>
          <w:sz w:val="20"/>
        </w:rPr>
      </w:pPr>
      <w:r>
        <w:rPr>
          <w:sz w:val="20"/>
        </w:rPr>
        <w:t>Reserve a quiet workspace free from distractions where you can participate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</w:p>
    <w:p w14:paraId="4530E677" w14:textId="237B9177" w:rsidR="005A3830" w:rsidRDefault="00990FD3">
      <w:pPr>
        <w:pStyle w:val="BodyText"/>
        <w:spacing w:before="36"/>
      </w:pPr>
      <w:r>
        <w:t>sessions. In your workspace, you’ll need:</w:t>
      </w:r>
    </w:p>
    <w:p w14:paraId="00064817" w14:textId="77777777" w:rsidR="005A3830" w:rsidRDefault="00990FD3">
      <w:pPr>
        <w:pStyle w:val="ListParagraph"/>
        <w:numPr>
          <w:ilvl w:val="2"/>
          <w:numId w:val="2"/>
        </w:numPr>
        <w:tabs>
          <w:tab w:val="left" w:pos="2087"/>
          <w:tab w:val="left" w:pos="2088"/>
        </w:tabs>
        <w:spacing w:before="35" w:line="259" w:lineRule="auto"/>
        <w:ind w:right="977"/>
        <w:rPr>
          <w:sz w:val="20"/>
        </w:rPr>
      </w:pPr>
      <w:r>
        <w:rPr>
          <w:sz w:val="20"/>
        </w:rPr>
        <w:t>A computer with internet access (preferable hardwired internet but will work</w:t>
      </w:r>
      <w:r>
        <w:rPr>
          <w:spacing w:val="-33"/>
          <w:sz w:val="20"/>
        </w:rPr>
        <w:t xml:space="preserve"> </w:t>
      </w:r>
      <w:r>
        <w:rPr>
          <w:sz w:val="20"/>
        </w:rPr>
        <w:t>on WIFI).</w:t>
      </w:r>
    </w:p>
    <w:p w14:paraId="0C083A34" w14:textId="77777777" w:rsidR="005A3830" w:rsidRDefault="00990FD3">
      <w:pPr>
        <w:pStyle w:val="ListParagraph"/>
        <w:numPr>
          <w:ilvl w:val="2"/>
          <w:numId w:val="2"/>
        </w:numPr>
        <w:tabs>
          <w:tab w:val="left" w:pos="2087"/>
          <w:tab w:val="left" w:pos="2088"/>
        </w:tabs>
        <w:spacing w:before="17"/>
        <w:ind w:hanging="361"/>
        <w:rPr>
          <w:sz w:val="20"/>
        </w:rPr>
      </w:pPr>
      <w:r>
        <w:rPr>
          <w:sz w:val="20"/>
        </w:rPr>
        <w:t>A phone (preferably a desktop phone but will work on a</w:t>
      </w:r>
      <w:r>
        <w:rPr>
          <w:spacing w:val="-6"/>
          <w:sz w:val="20"/>
        </w:rPr>
        <w:t xml:space="preserve"> </w:t>
      </w:r>
      <w:r>
        <w:rPr>
          <w:sz w:val="20"/>
        </w:rPr>
        <w:t>cellphone).</w:t>
      </w:r>
    </w:p>
    <w:p w14:paraId="48AA986A" w14:textId="3817EA2A" w:rsidR="005A3830" w:rsidRDefault="00990FD3">
      <w:pPr>
        <w:pStyle w:val="ListParagraph"/>
        <w:numPr>
          <w:ilvl w:val="1"/>
          <w:numId w:val="2"/>
        </w:numPr>
        <w:tabs>
          <w:tab w:val="left" w:pos="1367"/>
          <w:tab w:val="left" w:pos="1368"/>
        </w:tabs>
        <w:spacing w:before="36" w:line="273" w:lineRule="auto"/>
        <w:ind w:right="929"/>
        <w:rPr>
          <w:rFonts w:ascii="Symbol" w:hAnsi="Symbol"/>
          <w:sz w:val="20"/>
        </w:rPr>
      </w:pPr>
      <w:r>
        <w:rPr>
          <w:sz w:val="20"/>
        </w:rPr>
        <w:t xml:space="preserve">Add conference times to your calendar and inform </w:t>
      </w:r>
      <w:r w:rsidR="007A2141">
        <w:rPr>
          <w:sz w:val="20"/>
        </w:rPr>
        <w:t>others</w:t>
      </w:r>
      <w:r>
        <w:rPr>
          <w:sz w:val="20"/>
        </w:rPr>
        <w:t xml:space="preserve"> that you</w:t>
      </w:r>
      <w:r>
        <w:rPr>
          <w:spacing w:val="-30"/>
          <w:sz w:val="20"/>
        </w:rPr>
        <w:t xml:space="preserve"> </w:t>
      </w:r>
      <w:r>
        <w:rPr>
          <w:sz w:val="20"/>
        </w:rPr>
        <w:t>will be unavailable during these</w:t>
      </w:r>
      <w:r>
        <w:rPr>
          <w:spacing w:val="-7"/>
          <w:sz w:val="20"/>
        </w:rPr>
        <w:t xml:space="preserve"> </w:t>
      </w:r>
      <w:r>
        <w:rPr>
          <w:sz w:val="20"/>
        </w:rPr>
        <w:t>times.</w:t>
      </w:r>
    </w:p>
    <w:p w14:paraId="53A5F40C" w14:textId="77777777" w:rsidR="005A3830" w:rsidRDefault="00990FD3">
      <w:pPr>
        <w:pStyle w:val="ListParagraph"/>
        <w:numPr>
          <w:ilvl w:val="1"/>
          <w:numId w:val="2"/>
        </w:numPr>
        <w:tabs>
          <w:tab w:val="left" w:pos="1367"/>
          <w:tab w:val="left" w:pos="1368"/>
        </w:tabs>
        <w:spacing w:before="2"/>
        <w:ind w:hanging="361"/>
        <w:rPr>
          <w:rFonts w:ascii="Symbol" w:hAnsi="Symbol"/>
          <w:b/>
          <w:sz w:val="20"/>
        </w:rPr>
      </w:pPr>
      <w:r>
        <w:rPr>
          <w:sz w:val="20"/>
        </w:rPr>
        <w:t>Remember to have</w:t>
      </w:r>
      <w:r>
        <w:rPr>
          <w:spacing w:val="1"/>
          <w:sz w:val="20"/>
        </w:rPr>
        <w:t xml:space="preserve"> </w:t>
      </w:r>
      <w:r>
        <w:rPr>
          <w:b/>
          <w:color w:val="00ADEE"/>
          <w:sz w:val="20"/>
        </w:rPr>
        <w:t>FUN!</w:t>
      </w:r>
    </w:p>
    <w:p w14:paraId="20904C86" w14:textId="77777777" w:rsidR="005A3830" w:rsidRDefault="005A3830">
      <w:pPr>
        <w:pStyle w:val="BodyText"/>
        <w:spacing w:before="10"/>
        <w:ind w:left="0"/>
        <w:rPr>
          <w:b/>
          <w:sz w:val="25"/>
        </w:rPr>
      </w:pPr>
    </w:p>
    <w:p w14:paraId="5AD47430" w14:textId="77777777" w:rsidR="005A3830" w:rsidRDefault="00990FD3">
      <w:pPr>
        <w:pStyle w:val="Heading2"/>
        <w:numPr>
          <w:ilvl w:val="0"/>
          <w:numId w:val="2"/>
        </w:numPr>
        <w:tabs>
          <w:tab w:val="left" w:pos="1008"/>
        </w:tabs>
      </w:pPr>
      <w:r>
        <w:rPr>
          <w:color w:val="0088D0"/>
        </w:rPr>
        <w:t>TECH</w:t>
      </w:r>
      <w:r>
        <w:rPr>
          <w:color w:val="0088D0"/>
          <w:spacing w:val="-2"/>
        </w:rPr>
        <w:t xml:space="preserve"> </w:t>
      </w:r>
      <w:r>
        <w:rPr>
          <w:color w:val="0088D0"/>
        </w:rPr>
        <w:t>PREP</w:t>
      </w:r>
    </w:p>
    <w:p w14:paraId="237A4888" w14:textId="77777777" w:rsidR="005A3830" w:rsidRDefault="00990FD3">
      <w:pPr>
        <w:pStyle w:val="ListParagraph"/>
        <w:numPr>
          <w:ilvl w:val="1"/>
          <w:numId w:val="2"/>
        </w:numPr>
        <w:tabs>
          <w:tab w:val="left" w:pos="1367"/>
          <w:tab w:val="left" w:pos="1368"/>
        </w:tabs>
        <w:spacing w:before="42"/>
        <w:ind w:hanging="361"/>
        <w:rPr>
          <w:rFonts w:ascii="Symbol" w:hAnsi="Symbol"/>
        </w:rPr>
      </w:pPr>
      <w:r>
        <w:rPr>
          <w:sz w:val="20"/>
        </w:rPr>
        <w:t>Complete a system test of the computer you will use during the</w:t>
      </w:r>
      <w:r>
        <w:rPr>
          <w:spacing w:val="-9"/>
          <w:sz w:val="20"/>
        </w:rPr>
        <w:t xml:space="preserve"> </w:t>
      </w:r>
      <w:r>
        <w:rPr>
          <w:sz w:val="20"/>
        </w:rPr>
        <w:t>conference.</w:t>
      </w:r>
    </w:p>
    <w:p w14:paraId="253D3CE2" w14:textId="1B779EC1" w:rsidR="005A3830" w:rsidRDefault="00990FD3">
      <w:pPr>
        <w:pStyle w:val="ListParagraph"/>
        <w:numPr>
          <w:ilvl w:val="2"/>
          <w:numId w:val="2"/>
        </w:numPr>
        <w:tabs>
          <w:tab w:val="left" w:pos="2087"/>
          <w:tab w:val="left" w:pos="2088"/>
        </w:tabs>
        <w:spacing w:before="29"/>
        <w:ind w:hanging="361"/>
        <w:rPr>
          <w:sz w:val="20"/>
        </w:rPr>
      </w:pPr>
      <w:r>
        <w:rPr>
          <w:sz w:val="20"/>
        </w:rPr>
        <w:t>Make sure you can access the platform that the class will be delivered on.</w:t>
      </w:r>
    </w:p>
    <w:p w14:paraId="2E35FC04" w14:textId="77777777" w:rsidR="005A3830" w:rsidRDefault="00990FD3">
      <w:pPr>
        <w:pStyle w:val="ListParagraph"/>
        <w:numPr>
          <w:ilvl w:val="1"/>
          <w:numId w:val="2"/>
        </w:numPr>
        <w:tabs>
          <w:tab w:val="left" w:pos="1367"/>
          <w:tab w:val="left" w:pos="1368"/>
        </w:tabs>
        <w:spacing w:line="244" w:lineRule="exact"/>
        <w:ind w:hanging="361"/>
        <w:rPr>
          <w:rFonts w:ascii="Symbol" w:hAnsi="Symbol"/>
          <w:sz w:val="20"/>
        </w:rPr>
      </w:pPr>
      <w:r>
        <w:rPr>
          <w:sz w:val="20"/>
        </w:rPr>
        <w:t>If you are using a laptop, make sure your charger is</w:t>
      </w:r>
      <w:r>
        <w:rPr>
          <w:spacing w:val="-13"/>
          <w:sz w:val="20"/>
        </w:rPr>
        <w:t xml:space="preserve"> </w:t>
      </w:r>
      <w:r>
        <w:rPr>
          <w:sz w:val="20"/>
        </w:rPr>
        <w:t>nearby.</w:t>
      </w:r>
    </w:p>
    <w:p w14:paraId="6811F134" w14:textId="77777777" w:rsidR="005A3830" w:rsidRDefault="005A3830">
      <w:pPr>
        <w:pStyle w:val="BodyText"/>
        <w:spacing w:before="5"/>
        <w:ind w:left="0"/>
        <w:rPr>
          <w:sz w:val="23"/>
        </w:rPr>
      </w:pPr>
    </w:p>
    <w:p w14:paraId="135F4A3C" w14:textId="77777777" w:rsidR="005A3830" w:rsidRDefault="00990FD3">
      <w:pPr>
        <w:pStyle w:val="Heading2"/>
        <w:numPr>
          <w:ilvl w:val="0"/>
          <w:numId w:val="2"/>
        </w:numPr>
        <w:tabs>
          <w:tab w:val="left" w:pos="1008"/>
        </w:tabs>
      </w:pPr>
      <w:r>
        <w:rPr>
          <w:color w:val="0088D0"/>
        </w:rPr>
        <w:t>PREPARE TO BE A</w:t>
      </w:r>
      <w:r>
        <w:rPr>
          <w:color w:val="0088D0"/>
          <w:spacing w:val="-6"/>
        </w:rPr>
        <w:t xml:space="preserve"> </w:t>
      </w:r>
      <w:r>
        <w:rPr>
          <w:color w:val="0088D0"/>
        </w:rPr>
        <w:t>LEARNER</w:t>
      </w:r>
    </w:p>
    <w:p w14:paraId="49AF9A51" w14:textId="20999D57" w:rsidR="005A3830" w:rsidRDefault="00990FD3">
      <w:pPr>
        <w:pStyle w:val="ListParagraph"/>
        <w:numPr>
          <w:ilvl w:val="1"/>
          <w:numId w:val="2"/>
        </w:numPr>
        <w:tabs>
          <w:tab w:val="left" w:pos="1367"/>
          <w:tab w:val="left" w:pos="1368"/>
        </w:tabs>
        <w:spacing w:before="43" w:line="273" w:lineRule="auto"/>
        <w:ind w:right="1042"/>
        <w:rPr>
          <w:rFonts w:ascii="Symbol" w:hAnsi="Symbol"/>
          <w:sz w:val="20"/>
        </w:rPr>
      </w:pPr>
      <w:r>
        <w:rPr>
          <w:sz w:val="20"/>
        </w:rPr>
        <w:t>Take advantage of opportunities to learn and engage</w:t>
      </w:r>
    </w:p>
    <w:p w14:paraId="0D7EBE8F" w14:textId="3186FF38" w:rsidR="005A3830" w:rsidRDefault="00990FD3">
      <w:pPr>
        <w:pStyle w:val="ListParagraph"/>
        <w:numPr>
          <w:ilvl w:val="1"/>
          <w:numId w:val="2"/>
        </w:numPr>
        <w:tabs>
          <w:tab w:val="left" w:pos="1367"/>
          <w:tab w:val="left" w:pos="1368"/>
        </w:tabs>
        <w:spacing w:line="243" w:lineRule="exact"/>
        <w:ind w:hanging="361"/>
        <w:rPr>
          <w:rFonts w:ascii="Symbol" w:hAnsi="Symbol"/>
          <w:sz w:val="20"/>
        </w:rPr>
      </w:pPr>
      <w:r>
        <w:rPr>
          <w:sz w:val="20"/>
        </w:rPr>
        <w:t>Make sure you are familiar with your technology and the best ways you can participate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virtually. Do you know how to use the chat, or whiteboard, or other features? </w:t>
      </w:r>
    </w:p>
    <w:p w14:paraId="52613F1A" w14:textId="77777777" w:rsidR="005A3830" w:rsidRDefault="00990FD3">
      <w:pPr>
        <w:pStyle w:val="ListParagraph"/>
        <w:numPr>
          <w:ilvl w:val="1"/>
          <w:numId w:val="2"/>
        </w:numPr>
        <w:tabs>
          <w:tab w:val="left" w:pos="1367"/>
          <w:tab w:val="left" w:pos="1368"/>
        </w:tabs>
        <w:spacing w:before="36"/>
        <w:ind w:hanging="361"/>
        <w:rPr>
          <w:rFonts w:ascii="Symbol" w:hAnsi="Symbol"/>
          <w:sz w:val="20"/>
        </w:rPr>
      </w:pPr>
      <w:r>
        <w:rPr>
          <w:sz w:val="20"/>
        </w:rPr>
        <w:t>Most importantly, get to know others and have fun!</w:t>
      </w:r>
    </w:p>
    <w:p w14:paraId="77BEA966" w14:textId="77777777" w:rsidR="005A3830" w:rsidRDefault="005A3830">
      <w:pPr>
        <w:pStyle w:val="BodyText"/>
        <w:spacing w:before="9"/>
        <w:ind w:left="0"/>
        <w:rPr>
          <w:sz w:val="25"/>
        </w:rPr>
      </w:pPr>
    </w:p>
    <w:p w14:paraId="6875AFE7" w14:textId="6895C3BA" w:rsidR="005A3830" w:rsidRDefault="00990FD3">
      <w:pPr>
        <w:pStyle w:val="Heading2"/>
        <w:numPr>
          <w:ilvl w:val="0"/>
          <w:numId w:val="2"/>
        </w:numPr>
        <w:tabs>
          <w:tab w:val="left" w:pos="1008"/>
        </w:tabs>
        <w:spacing w:before="1"/>
      </w:pPr>
      <w:r>
        <w:rPr>
          <w:color w:val="0088D0"/>
        </w:rPr>
        <w:t>DAY OF TECH</w:t>
      </w:r>
      <w:r>
        <w:rPr>
          <w:color w:val="0088D0"/>
          <w:spacing w:val="-3"/>
        </w:rPr>
        <w:t xml:space="preserve"> </w:t>
      </w:r>
      <w:r>
        <w:rPr>
          <w:color w:val="0088D0"/>
        </w:rPr>
        <w:t>ISSUES</w:t>
      </w:r>
    </w:p>
    <w:p w14:paraId="587745A5" w14:textId="4124D6AB" w:rsidR="005A3830" w:rsidRPr="00990FD3" w:rsidRDefault="00990FD3" w:rsidP="00300693">
      <w:pPr>
        <w:pStyle w:val="ListParagraph"/>
        <w:numPr>
          <w:ilvl w:val="0"/>
          <w:numId w:val="3"/>
        </w:numPr>
        <w:tabs>
          <w:tab w:val="left" w:pos="1367"/>
          <w:tab w:val="left" w:pos="1368"/>
        </w:tabs>
        <w:spacing w:before="40"/>
      </w:pPr>
      <w:r>
        <w:rPr>
          <w:sz w:val="20"/>
        </w:rPr>
        <w:t>If you have any issues during your sessions, contact [add who they can contact]</w:t>
      </w:r>
    </w:p>
    <w:p w14:paraId="01195004" w14:textId="77777777" w:rsidR="00990FD3" w:rsidRDefault="00990FD3" w:rsidP="00990FD3">
      <w:pPr>
        <w:tabs>
          <w:tab w:val="left" w:pos="1367"/>
          <w:tab w:val="left" w:pos="1368"/>
        </w:tabs>
        <w:spacing w:before="40"/>
      </w:pPr>
    </w:p>
    <w:p w14:paraId="246271F7" w14:textId="77777777" w:rsidR="00990FD3" w:rsidRDefault="00990FD3" w:rsidP="00990FD3">
      <w:pPr>
        <w:tabs>
          <w:tab w:val="left" w:pos="1367"/>
          <w:tab w:val="left" w:pos="1368"/>
        </w:tabs>
        <w:spacing w:before="40"/>
      </w:pPr>
    </w:p>
    <w:p w14:paraId="6D9DF90D" w14:textId="77777777" w:rsidR="00990FD3" w:rsidRDefault="00990FD3" w:rsidP="00990FD3">
      <w:pPr>
        <w:tabs>
          <w:tab w:val="left" w:pos="1367"/>
          <w:tab w:val="left" w:pos="1368"/>
        </w:tabs>
        <w:spacing w:before="40"/>
      </w:pPr>
    </w:p>
    <w:sectPr w:rsidR="00990FD3">
      <w:pgSz w:w="12240" w:h="15840"/>
      <w:pgMar w:top="150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713"/>
    <w:multiLevelType w:val="hybridMultilevel"/>
    <w:tmpl w:val="EF68F958"/>
    <w:lvl w:ilvl="0" w:tplc="6298F856">
      <w:start w:val="1"/>
      <w:numFmt w:val="decimal"/>
      <w:lvlText w:val="%1."/>
      <w:lvlJc w:val="left"/>
      <w:pPr>
        <w:ind w:left="1007" w:hanging="361"/>
        <w:jc w:val="left"/>
      </w:pPr>
      <w:rPr>
        <w:rFonts w:ascii="Verdana" w:eastAsia="Verdana" w:hAnsi="Verdana" w:cs="Verdana" w:hint="default"/>
        <w:b/>
        <w:bCs/>
        <w:color w:val="0088D0"/>
        <w:spacing w:val="-1"/>
        <w:w w:val="100"/>
        <w:sz w:val="22"/>
        <w:szCs w:val="22"/>
        <w:lang w:val="en-US" w:eastAsia="en-US" w:bidi="en-US"/>
      </w:rPr>
    </w:lvl>
    <w:lvl w:ilvl="1" w:tplc="84F4202C">
      <w:numFmt w:val="bullet"/>
      <w:lvlText w:val=""/>
      <w:lvlJc w:val="left"/>
      <w:pPr>
        <w:ind w:left="1367" w:hanging="360"/>
      </w:pPr>
      <w:rPr>
        <w:rFonts w:hint="default"/>
        <w:w w:val="99"/>
        <w:lang w:val="en-US" w:eastAsia="en-US" w:bidi="en-US"/>
      </w:rPr>
    </w:lvl>
    <w:lvl w:ilvl="2" w:tplc="894EF0BA">
      <w:numFmt w:val="bullet"/>
      <w:lvlText w:val="o"/>
      <w:lvlJc w:val="left"/>
      <w:pPr>
        <w:ind w:left="20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3" w:tplc="D0A250CC">
      <w:numFmt w:val="bullet"/>
      <w:lvlText w:val=""/>
      <w:lvlJc w:val="left"/>
      <w:pPr>
        <w:ind w:left="280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4" w:tplc="0C9AEA64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en-US"/>
      </w:rPr>
    </w:lvl>
    <w:lvl w:ilvl="5" w:tplc="8EA02C02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en-US"/>
      </w:rPr>
    </w:lvl>
    <w:lvl w:ilvl="6" w:tplc="D1DA1956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en-US"/>
      </w:rPr>
    </w:lvl>
    <w:lvl w:ilvl="7" w:tplc="7332D1DE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en-US"/>
      </w:rPr>
    </w:lvl>
    <w:lvl w:ilvl="8" w:tplc="CEC4E8E8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AB66777"/>
    <w:multiLevelType w:val="hybridMultilevel"/>
    <w:tmpl w:val="1EB2FE38"/>
    <w:lvl w:ilvl="0" w:tplc="36467B80">
      <w:start w:val="1"/>
      <w:numFmt w:val="decimal"/>
      <w:lvlText w:val="%1."/>
      <w:lvlJc w:val="left"/>
      <w:pPr>
        <w:ind w:left="1007" w:hanging="361"/>
        <w:jc w:val="left"/>
      </w:pPr>
      <w:rPr>
        <w:rFonts w:ascii="Verdana" w:eastAsia="Verdana" w:hAnsi="Verdana" w:cs="Verdana" w:hint="default"/>
        <w:b/>
        <w:bCs/>
        <w:color w:val="92278F"/>
        <w:spacing w:val="-1"/>
        <w:w w:val="100"/>
        <w:sz w:val="22"/>
        <w:szCs w:val="22"/>
        <w:lang w:val="en-US" w:eastAsia="en-US" w:bidi="en-US"/>
      </w:rPr>
    </w:lvl>
    <w:lvl w:ilvl="1" w:tplc="6AA01A6E">
      <w:numFmt w:val="bullet"/>
      <w:lvlText w:val=""/>
      <w:lvlJc w:val="left"/>
      <w:pPr>
        <w:ind w:left="208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00C040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3" w:tplc="FFCAA268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en-US"/>
      </w:rPr>
    </w:lvl>
    <w:lvl w:ilvl="4" w:tplc="F0A23BF8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en-US"/>
      </w:rPr>
    </w:lvl>
    <w:lvl w:ilvl="5" w:tplc="E7EC0DA0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6" w:tplc="1938BA5E"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en-US"/>
      </w:rPr>
    </w:lvl>
    <w:lvl w:ilvl="7" w:tplc="30F0E51C">
      <w:numFmt w:val="bullet"/>
      <w:lvlText w:val="•"/>
      <w:lvlJc w:val="left"/>
      <w:pPr>
        <w:ind w:left="7987" w:hanging="360"/>
      </w:pPr>
      <w:rPr>
        <w:rFonts w:hint="default"/>
        <w:lang w:val="en-US" w:eastAsia="en-US" w:bidi="en-US"/>
      </w:rPr>
    </w:lvl>
    <w:lvl w:ilvl="8" w:tplc="FDFAEDF2">
      <w:numFmt w:val="bullet"/>
      <w:lvlText w:val="•"/>
      <w:lvlJc w:val="left"/>
      <w:pPr>
        <w:ind w:left="902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6344CE1"/>
    <w:multiLevelType w:val="hybridMultilevel"/>
    <w:tmpl w:val="382437D0"/>
    <w:lvl w:ilvl="0" w:tplc="040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30"/>
    <w:rsid w:val="00300693"/>
    <w:rsid w:val="005A3830"/>
    <w:rsid w:val="007A2141"/>
    <w:rsid w:val="0087387D"/>
    <w:rsid w:val="009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AA9B"/>
  <w15:docId w15:val="{BA53A25F-D54C-495C-9BA8-7B829F41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spacing w:before="101"/>
      <w:ind w:left="64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7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7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6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Steplight, Donald</dc:creator>
  <cp:lastModifiedBy>Shawn</cp:lastModifiedBy>
  <cp:revision>3</cp:revision>
  <dcterms:created xsi:type="dcterms:W3CDTF">2020-04-16T01:21:00Z</dcterms:created>
  <dcterms:modified xsi:type="dcterms:W3CDTF">2020-04-18T13:19:00Z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2020-04-14T00:00:00Z</vt:filetime>
  </property>
</Properties>
</file>