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EAB9" w14:textId="4FFC569D" w:rsidR="00E321E5" w:rsidRPr="000547A9" w:rsidRDefault="001827D9" w:rsidP="009647D9">
      <w:pPr>
        <w:spacing w:line="240" w:lineRule="auto"/>
        <w:jc w:val="center"/>
        <w:rPr>
          <w:color w:val="70AD47" w:themeColor="accent6"/>
          <w:sz w:val="28"/>
          <w:szCs w:val="28"/>
        </w:rPr>
      </w:pPr>
      <w:r w:rsidRPr="000547A9">
        <w:rPr>
          <w:color w:val="70AD47" w:themeColor="accent6"/>
          <w:sz w:val="28"/>
          <w:szCs w:val="28"/>
        </w:rPr>
        <w:t xml:space="preserve"> </w:t>
      </w:r>
      <w:r w:rsidR="009647D9" w:rsidRPr="000547A9">
        <w:rPr>
          <w:color w:val="70AD47" w:themeColor="accent6"/>
          <w:sz w:val="28"/>
          <w:szCs w:val="28"/>
        </w:rPr>
        <w:t>LANDER COUNTY CONSERVATION DISTRICT</w:t>
      </w:r>
    </w:p>
    <w:p w14:paraId="5A5D7F9E" w14:textId="6FBE2DE2" w:rsidR="009647D9" w:rsidRPr="000547A9" w:rsidRDefault="009647D9" w:rsidP="009647D9">
      <w:pPr>
        <w:spacing w:line="240" w:lineRule="auto"/>
        <w:jc w:val="center"/>
        <w:rPr>
          <w:color w:val="70AD47" w:themeColor="accent6"/>
          <w:sz w:val="24"/>
          <w:szCs w:val="24"/>
        </w:rPr>
      </w:pPr>
      <w:r w:rsidRPr="000547A9">
        <w:rPr>
          <w:color w:val="70AD47" w:themeColor="accent6"/>
          <w:sz w:val="24"/>
          <w:szCs w:val="24"/>
        </w:rPr>
        <w:t>MEETING</w:t>
      </w:r>
      <w:r w:rsidR="006C4D9F" w:rsidRPr="000547A9">
        <w:rPr>
          <w:color w:val="70AD47" w:themeColor="accent6"/>
          <w:sz w:val="24"/>
          <w:szCs w:val="24"/>
        </w:rPr>
        <w:t xml:space="preserve"> MINUTES</w:t>
      </w:r>
    </w:p>
    <w:p w14:paraId="4FF5A405" w14:textId="75FF01B1" w:rsidR="009647D9" w:rsidRPr="000547A9" w:rsidRDefault="00C87615" w:rsidP="009647D9">
      <w:pPr>
        <w:spacing w:line="240" w:lineRule="auto"/>
        <w:jc w:val="center"/>
        <w:rPr>
          <w:color w:val="70AD47" w:themeColor="accent6"/>
          <w:sz w:val="24"/>
          <w:szCs w:val="24"/>
        </w:rPr>
      </w:pPr>
      <w:r w:rsidRPr="000547A9">
        <w:rPr>
          <w:color w:val="70AD47" w:themeColor="accent6"/>
          <w:sz w:val="24"/>
          <w:szCs w:val="24"/>
        </w:rPr>
        <w:t xml:space="preserve">Tuesday </w:t>
      </w:r>
      <w:r w:rsidR="00D07201" w:rsidRPr="000547A9">
        <w:rPr>
          <w:color w:val="70AD47" w:themeColor="accent6"/>
          <w:sz w:val="24"/>
          <w:szCs w:val="24"/>
        </w:rPr>
        <w:t>May</w:t>
      </w:r>
      <w:r w:rsidR="005E2490" w:rsidRPr="000547A9">
        <w:rPr>
          <w:color w:val="70AD47" w:themeColor="accent6"/>
          <w:sz w:val="24"/>
          <w:szCs w:val="24"/>
        </w:rPr>
        <w:t xml:space="preserve"> </w:t>
      </w:r>
      <w:r w:rsidR="00D07201" w:rsidRPr="000547A9">
        <w:rPr>
          <w:color w:val="70AD47" w:themeColor="accent6"/>
          <w:sz w:val="24"/>
          <w:szCs w:val="24"/>
        </w:rPr>
        <w:t>9</w:t>
      </w:r>
      <w:r w:rsidR="005E2490" w:rsidRPr="000547A9">
        <w:rPr>
          <w:color w:val="70AD47" w:themeColor="accent6"/>
          <w:sz w:val="24"/>
          <w:szCs w:val="24"/>
          <w:vertAlign w:val="superscript"/>
        </w:rPr>
        <w:t>th</w:t>
      </w:r>
      <w:r w:rsidR="005E2490" w:rsidRPr="000547A9">
        <w:rPr>
          <w:color w:val="70AD47" w:themeColor="accent6"/>
          <w:sz w:val="24"/>
          <w:szCs w:val="24"/>
        </w:rPr>
        <w:t>,</w:t>
      </w:r>
      <w:r w:rsidR="00EB12E8" w:rsidRPr="000547A9">
        <w:rPr>
          <w:color w:val="70AD47" w:themeColor="accent6"/>
          <w:sz w:val="24"/>
          <w:szCs w:val="24"/>
        </w:rPr>
        <w:t xml:space="preserve"> </w:t>
      </w:r>
      <w:r w:rsidR="00D07201" w:rsidRPr="000547A9">
        <w:rPr>
          <w:color w:val="70AD47" w:themeColor="accent6"/>
          <w:sz w:val="24"/>
          <w:szCs w:val="24"/>
        </w:rPr>
        <w:t>2023,</w:t>
      </w:r>
      <w:r w:rsidR="009647D9" w:rsidRPr="000547A9">
        <w:rPr>
          <w:color w:val="70AD47" w:themeColor="accent6"/>
          <w:sz w:val="24"/>
          <w:szCs w:val="24"/>
        </w:rPr>
        <w:t xml:space="preserve"> 5:30pm</w:t>
      </w:r>
    </w:p>
    <w:p w14:paraId="1DA23992" w14:textId="0C34D9AE" w:rsidR="009647D9" w:rsidRPr="000547A9" w:rsidRDefault="009647D9" w:rsidP="009647D9">
      <w:pPr>
        <w:spacing w:line="240" w:lineRule="auto"/>
        <w:jc w:val="center"/>
        <w:rPr>
          <w:color w:val="70AD47" w:themeColor="accent6"/>
          <w:sz w:val="24"/>
          <w:szCs w:val="24"/>
        </w:rPr>
      </w:pPr>
      <w:r w:rsidRPr="000547A9">
        <w:rPr>
          <w:color w:val="70AD47" w:themeColor="accent6"/>
          <w:sz w:val="24"/>
          <w:szCs w:val="24"/>
        </w:rPr>
        <w:t>Location: 815 N</w:t>
      </w:r>
      <w:r w:rsidR="00BA5200" w:rsidRPr="000547A9">
        <w:rPr>
          <w:color w:val="70AD47" w:themeColor="accent6"/>
          <w:sz w:val="24"/>
          <w:szCs w:val="24"/>
        </w:rPr>
        <w:t>orth</w:t>
      </w:r>
      <w:r w:rsidRPr="000547A9">
        <w:rPr>
          <w:color w:val="70AD47" w:themeColor="accent6"/>
          <w:sz w:val="24"/>
          <w:szCs w:val="24"/>
        </w:rPr>
        <w:t xml:space="preserve"> 2</w:t>
      </w:r>
      <w:r w:rsidRPr="000547A9">
        <w:rPr>
          <w:color w:val="70AD47" w:themeColor="accent6"/>
          <w:sz w:val="24"/>
          <w:szCs w:val="24"/>
          <w:vertAlign w:val="superscript"/>
        </w:rPr>
        <w:t>nd</w:t>
      </w:r>
      <w:r w:rsidRPr="000547A9">
        <w:rPr>
          <w:color w:val="70AD47" w:themeColor="accent6"/>
          <w:sz w:val="24"/>
          <w:szCs w:val="24"/>
        </w:rPr>
        <w:t xml:space="preserve"> Street Battle Mountain, NV 89820</w:t>
      </w:r>
    </w:p>
    <w:p w14:paraId="4C266549" w14:textId="77777777" w:rsidR="009647D9" w:rsidRPr="000547A9" w:rsidRDefault="00CD5FAF" w:rsidP="00CD5FAF">
      <w:pPr>
        <w:spacing w:before="120" w:after="120" w:line="360" w:lineRule="auto"/>
        <w:ind w:left="720" w:right="720"/>
      </w:pPr>
      <w:r w:rsidRPr="000547A9">
        <w:t>AGENDA</w:t>
      </w:r>
    </w:p>
    <w:p w14:paraId="780885C5" w14:textId="77777777" w:rsidR="00CD5FAF" w:rsidRPr="000547A9" w:rsidRDefault="00CD5FAF" w:rsidP="00CD5FAF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0547A9">
        <w:t>CALL TO ORDER AND DETERMINATION OF QUORUM</w:t>
      </w:r>
    </w:p>
    <w:p w14:paraId="61BD6E19" w14:textId="0F306603" w:rsidR="007E39D0" w:rsidRPr="000547A9" w:rsidRDefault="00C86524" w:rsidP="007E39D0">
      <w:pPr>
        <w:pStyle w:val="ListParagraph"/>
        <w:numPr>
          <w:ilvl w:val="1"/>
          <w:numId w:val="1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t>Quorum determined; meeting called to order at 5:37pm.</w:t>
      </w:r>
    </w:p>
    <w:p w14:paraId="26681E81" w14:textId="289E4968" w:rsidR="00C86524" w:rsidRPr="000547A9" w:rsidRDefault="00CD5FAF" w:rsidP="00C86524">
      <w:pPr>
        <w:pStyle w:val="ListParagraph"/>
        <w:numPr>
          <w:ilvl w:val="0"/>
          <w:numId w:val="2"/>
        </w:numPr>
        <w:spacing w:before="120" w:after="120" w:line="360" w:lineRule="auto"/>
        <w:ind w:right="720"/>
      </w:pPr>
      <w:r w:rsidRPr="000547A9">
        <w:t>Introduction of those in attendance</w:t>
      </w:r>
    </w:p>
    <w:p w14:paraId="634A9300" w14:textId="7CDC14D8" w:rsidR="00C86524" w:rsidRPr="000547A9" w:rsidRDefault="00FA7481" w:rsidP="00EA5E36">
      <w:pPr>
        <w:pStyle w:val="ListParagraph"/>
        <w:numPr>
          <w:ilvl w:val="0"/>
          <w:numId w:val="38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t>LCCD clerk Anna Vinogradova; LCCD board members Amy Nelson, Wayne Nebeker, Paul Tomera, Suzann Lemaire. Interested public Jalin Nelson, Jerry Annis. NRCS Jamie Gottlieb</w:t>
      </w:r>
      <w:r w:rsidR="003329E5" w:rsidRPr="000547A9">
        <w:rPr>
          <w:color w:val="7F7F7F" w:themeColor="text1" w:themeTint="80"/>
        </w:rPr>
        <w:t>. Online DCNR Melany Aten, BLM Robert Burdick.</w:t>
      </w:r>
    </w:p>
    <w:p w14:paraId="0D6FD2FD" w14:textId="0BDF1106" w:rsidR="00CD5FAF" w:rsidRPr="000547A9" w:rsidRDefault="00CD5FAF" w:rsidP="000B4A1E">
      <w:pPr>
        <w:pStyle w:val="ListParagraph"/>
        <w:numPr>
          <w:ilvl w:val="0"/>
          <w:numId w:val="1"/>
        </w:numPr>
        <w:spacing w:before="120" w:after="120" w:line="360" w:lineRule="auto"/>
        <w:ind w:right="720"/>
        <w:rPr>
          <w:color w:val="70AD47" w:themeColor="accent6"/>
        </w:rPr>
      </w:pPr>
      <w:r w:rsidRPr="000547A9">
        <w:t xml:space="preserve">PUBLIC </w:t>
      </w:r>
      <w:r w:rsidR="003A409F" w:rsidRPr="000547A9">
        <w:t>COMMENTS</w:t>
      </w:r>
    </w:p>
    <w:p w14:paraId="15FDF088" w14:textId="67F6EB54" w:rsidR="00CD5FAF" w:rsidRPr="000547A9" w:rsidRDefault="00FC0144" w:rsidP="00CD5FAF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0547A9">
        <w:t xml:space="preserve">REVIEW AND </w:t>
      </w:r>
      <w:r w:rsidR="00DE5A69" w:rsidRPr="000547A9">
        <w:t>APPROVAL OF 0</w:t>
      </w:r>
      <w:r w:rsidR="002C3E26" w:rsidRPr="000547A9">
        <w:t>5</w:t>
      </w:r>
      <w:r w:rsidR="00DE5A69" w:rsidRPr="000547A9">
        <w:t>/</w:t>
      </w:r>
      <w:r w:rsidR="002C3E26" w:rsidRPr="000547A9">
        <w:t>09</w:t>
      </w:r>
      <w:r w:rsidR="00C87615" w:rsidRPr="000547A9">
        <w:t>/202</w:t>
      </w:r>
      <w:r w:rsidR="00612AAF" w:rsidRPr="000547A9">
        <w:t>3</w:t>
      </w:r>
      <w:r w:rsidR="00CD5FAF" w:rsidRPr="000547A9">
        <w:t xml:space="preserve"> AGENDA- </w:t>
      </w:r>
      <w:r w:rsidR="00CD5FAF" w:rsidRPr="000547A9">
        <w:rPr>
          <w:i/>
          <w:color w:val="70AD47" w:themeColor="accent6"/>
          <w:u w:val="single"/>
        </w:rPr>
        <w:t>FOR POSSIBLE ACTION</w:t>
      </w:r>
    </w:p>
    <w:p w14:paraId="37A14254" w14:textId="3CFB5BFA" w:rsidR="00341EA5" w:rsidRPr="000547A9" w:rsidRDefault="00341EA5" w:rsidP="00341EA5">
      <w:pPr>
        <w:pStyle w:val="ListParagraph"/>
        <w:numPr>
          <w:ilvl w:val="1"/>
          <w:numId w:val="1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t xml:space="preserve">Motion to approve 5/9/23 agenda </w:t>
      </w:r>
      <w:r w:rsidR="00022F10" w:rsidRPr="000547A9">
        <w:rPr>
          <w:color w:val="7F7F7F" w:themeColor="text1" w:themeTint="80"/>
        </w:rPr>
        <w:t>Amy</w:t>
      </w:r>
      <w:r w:rsidRPr="000547A9">
        <w:rPr>
          <w:color w:val="7F7F7F" w:themeColor="text1" w:themeTint="80"/>
        </w:rPr>
        <w:t>, 2</w:t>
      </w:r>
      <w:r w:rsidRPr="000547A9">
        <w:rPr>
          <w:color w:val="7F7F7F" w:themeColor="text1" w:themeTint="80"/>
          <w:vertAlign w:val="superscript"/>
        </w:rPr>
        <w:t>nd</w:t>
      </w:r>
      <w:r w:rsidRPr="000547A9">
        <w:rPr>
          <w:color w:val="7F7F7F" w:themeColor="text1" w:themeTint="80"/>
        </w:rPr>
        <w:t xml:space="preserve"> </w:t>
      </w:r>
      <w:r w:rsidR="00022F10" w:rsidRPr="000547A9">
        <w:rPr>
          <w:color w:val="7F7F7F" w:themeColor="text1" w:themeTint="80"/>
        </w:rPr>
        <w:t>Wayne</w:t>
      </w:r>
      <w:r w:rsidRPr="000547A9">
        <w:rPr>
          <w:color w:val="7F7F7F" w:themeColor="text1" w:themeTint="80"/>
        </w:rPr>
        <w:t>. None opposed.</w:t>
      </w:r>
    </w:p>
    <w:p w14:paraId="2257170C" w14:textId="582CAA06" w:rsidR="00C87615" w:rsidRPr="000547A9" w:rsidRDefault="00FC0144" w:rsidP="00CD5FAF">
      <w:pPr>
        <w:pStyle w:val="ListParagraph"/>
        <w:numPr>
          <w:ilvl w:val="0"/>
          <w:numId w:val="1"/>
        </w:numPr>
        <w:spacing w:before="120" w:after="120" w:line="360" w:lineRule="auto"/>
        <w:ind w:right="720"/>
        <w:rPr>
          <w:color w:val="70AD47" w:themeColor="accent6"/>
        </w:rPr>
      </w:pPr>
      <w:r w:rsidRPr="000547A9">
        <w:t xml:space="preserve">REVIEW, </w:t>
      </w:r>
      <w:r w:rsidR="00CD5FAF" w:rsidRPr="000547A9">
        <w:t>AMEND AND/OR APPROVE MINUTES FROM</w:t>
      </w:r>
      <w:r w:rsidR="00DE5A69" w:rsidRPr="000547A9">
        <w:t xml:space="preserve"> 0</w:t>
      </w:r>
      <w:r w:rsidR="002C3E26" w:rsidRPr="000547A9">
        <w:t>4</w:t>
      </w:r>
      <w:r w:rsidR="00DE5A69" w:rsidRPr="000547A9">
        <w:t>/</w:t>
      </w:r>
      <w:r w:rsidR="002C3E26" w:rsidRPr="000547A9">
        <w:t>11</w:t>
      </w:r>
      <w:r w:rsidR="00DE5A69" w:rsidRPr="000547A9">
        <w:t>/202</w:t>
      </w:r>
      <w:r w:rsidR="00612AAF" w:rsidRPr="000547A9">
        <w:t>3</w:t>
      </w:r>
      <w:r w:rsidR="00CD5FAF" w:rsidRPr="000547A9">
        <w:t xml:space="preserve"> MEETING</w:t>
      </w:r>
    </w:p>
    <w:p w14:paraId="4A0142DC" w14:textId="4DA3DCB6" w:rsidR="00CD5FAF" w:rsidRPr="000547A9" w:rsidRDefault="00CD5FAF" w:rsidP="00C87615">
      <w:pPr>
        <w:pStyle w:val="ListParagraph"/>
        <w:spacing w:before="120" w:after="120" w:line="360" w:lineRule="auto"/>
        <w:ind w:left="1440" w:right="720"/>
        <w:rPr>
          <w:i/>
          <w:color w:val="70AD47" w:themeColor="accent6"/>
          <w:u w:val="single"/>
        </w:rPr>
      </w:pPr>
      <w:r w:rsidRPr="000547A9">
        <w:t xml:space="preserve">- </w:t>
      </w:r>
      <w:r w:rsidRPr="000547A9">
        <w:rPr>
          <w:i/>
          <w:color w:val="70AD47" w:themeColor="accent6"/>
          <w:u w:val="single"/>
        </w:rPr>
        <w:t>FOR POSSIBLE ACTION</w:t>
      </w:r>
    </w:p>
    <w:p w14:paraId="4754CEDC" w14:textId="7A23D93F" w:rsidR="009E2CA6" w:rsidRPr="000547A9" w:rsidRDefault="00022F10" w:rsidP="009E2CA6">
      <w:pPr>
        <w:pStyle w:val="ListParagraph"/>
        <w:numPr>
          <w:ilvl w:val="0"/>
          <w:numId w:val="40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t>Motion to approve 4-11-23 meeting minutes Suzann, 2</w:t>
      </w:r>
      <w:r w:rsidRPr="000547A9">
        <w:rPr>
          <w:color w:val="7F7F7F" w:themeColor="text1" w:themeTint="80"/>
          <w:vertAlign w:val="superscript"/>
        </w:rPr>
        <w:t>nd</w:t>
      </w:r>
      <w:r w:rsidRPr="000547A9">
        <w:rPr>
          <w:color w:val="7F7F7F" w:themeColor="text1" w:themeTint="80"/>
        </w:rPr>
        <w:t xml:space="preserve"> Amy. None opposed.</w:t>
      </w:r>
    </w:p>
    <w:p w14:paraId="2D6EC744" w14:textId="3EE817D2" w:rsidR="00CD5FAF" w:rsidRPr="000547A9" w:rsidRDefault="00CD5FAF" w:rsidP="00CD5FAF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0547A9">
        <w:t>TREASURER’S REPORT</w:t>
      </w:r>
    </w:p>
    <w:p w14:paraId="64ADFB74" w14:textId="6CE8D67C" w:rsidR="007F4088" w:rsidRPr="000547A9" w:rsidRDefault="00113343" w:rsidP="00750157">
      <w:pPr>
        <w:pStyle w:val="ListParagraph"/>
        <w:numPr>
          <w:ilvl w:val="0"/>
          <w:numId w:val="3"/>
        </w:numPr>
        <w:spacing w:before="120" w:after="120" w:line="360" w:lineRule="auto"/>
        <w:ind w:right="720"/>
      </w:pPr>
      <w:r w:rsidRPr="000547A9">
        <w:t>Financial updates</w:t>
      </w:r>
      <w:r w:rsidR="00CD5FAF" w:rsidRPr="000547A9">
        <w:t xml:space="preserve">- </w:t>
      </w:r>
      <w:r w:rsidR="00CD5FAF" w:rsidRPr="000547A9">
        <w:rPr>
          <w:i/>
          <w:color w:val="70AD47" w:themeColor="accent6"/>
          <w:u w:val="single"/>
        </w:rPr>
        <w:t>FOR POSSIBLE ACTION</w:t>
      </w:r>
    </w:p>
    <w:p w14:paraId="5EC63C6B" w14:textId="7C72D90C" w:rsidR="003B4956" w:rsidRPr="000547A9" w:rsidRDefault="003B4956" w:rsidP="003B4956">
      <w:pPr>
        <w:pStyle w:val="ListParagraph"/>
        <w:numPr>
          <w:ilvl w:val="0"/>
          <w:numId w:val="21"/>
        </w:numPr>
        <w:spacing w:before="120" w:after="120" w:line="360" w:lineRule="auto"/>
        <w:ind w:right="720"/>
        <w:rPr>
          <w:iCs/>
        </w:rPr>
      </w:pPr>
      <w:r w:rsidRPr="000547A9">
        <w:rPr>
          <w:iCs/>
        </w:rPr>
        <w:t>Lander County FY 22 and FY 23 Reimbursement</w:t>
      </w:r>
      <w:r w:rsidR="00ED0810" w:rsidRPr="000547A9">
        <w:rPr>
          <w:iCs/>
        </w:rPr>
        <w:t xml:space="preserve"> for </w:t>
      </w:r>
      <w:r w:rsidR="00ED63B9" w:rsidRPr="000547A9">
        <w:rPr>
          <w:iCs/>
        </w:rPr>
        <w:t>$78,609.</w:t>
      </w:r>
      <w:r w:rsidR="00926D01" w:rsidRPr="000547A9">
        <w:rPr>
          <w:iCs/>
        </w:rPr>
        <w:t>31</w:t>
      </w:r>
    </w:p>
    <w:p w14:paraId="0E6E9C46" w14:textId="201E67E2" w:rsidR="00BF37B3" w:rsidRPr="000547A9" w:rsidRDefault="00BF37B3" w:rsidP="003B4956">
      <w:pPr>
        <w:pStyle w:val="ListParagraph"/>
        <w:numPr>
          <w:ilvl w:val="0"/>
          <w:numId w:val="21"/>
        </w:numPr>
        <w:spacing w:before="120" w:after="120" w:line="360" w:lineRule="auto"/>
        <w:ind w:right="720"/>
        <w:rPr>
          <w:iCs/>
        </w:rPr>
      </w:pPr>
      <w:r w:rsidRPr="000547A9">
        <w:rPr>
          <w:iCs/>
        </w:rPr>
        <w:t>Microsoft change in billing, now $69.99/yearly</w:t>
      </w:r>
      <w:r w:rsidR="005F43A0" w:rsidRPr="000547A9">
        <w:rPr>
          <w:iCs/>
        </w:rPr>
        <w:t xml:space="preserve"> as opposed to usual $99.99/yearly</w:t>
      </w:r>
      <w:r w:rsidRPr="000547A9">
        <w:rPr>
          <w:iCs/>
        </w:rPr>
        <w:t xml:space="preserve">, no monthly Teams </w:t>
      </w:r>
      <w:r w:rsidR="0096573B" w:rsidRPr="000547A9">
        <w:rPr>
          <w:iCs/>
        </w:rPr>
        <w:t>charge</w:t>
      </w:r>
    </w:p>
    <w:p w14:paraId="215D6491" w14:textId="7963B38E" w:rsidR="00A20F84" w:rsidRPr="000547A9" w:rsidRDefault="008B2E0E" w:rsidP="003B4956">
      <w:pPr>
        <w:pStyle w:val="ListParagraph"/>
        <w:numPr>
          <w:ilvl w:val="0"/>
          <w:numId w:val="21"/>
        </w:numPr>
        <w:spacing w:before="120" w:after="120" w:line="360" w:lineRule="auto"/>
        <w:ind w:right="720"/>
        <w:rPr>
          <w:iCs/>
        </w:rPr>
      </w:pPr>
      <w:r w:rsidRPr="000547A9">
        <w:rPr>
          <w:iCs/>
        </w:rPr>
        <w:t>Adobe downgrade from $19.99/month to $12.99/month</w:t>
      </w:r>
    </w:p>
    <w:p w14:paraId="6BCE161D" w14:textId="14514835" w:rsidR="00DE5A69" w:rsidRPr="000547A9" w:rsidRDefault="00DE5A69" w:rsidP="00750157">
      <w:pPr>
        <w:pStyle w:val="ListParagraph"/>
        <w:numPr>
          <w:ilvl w:val="0"/>
          <w:numId w:val="3"/>
        </w:numPr>
        <w:spacing w:before="120" w:after="120" w:line="360" w:lineRule="auto"/>
        <w:ind w:right="720"/>
      </w:pPr>
      <w:r w:rsidRPr="000547A9">
        <w:t xml:space="preserve">Bills to be paid- </w:t>
      </w:r>
      <w:r w:rsidRPr="000547A9">
        <w:rPr>
          <w:i/>
          <w:color w:val="70AD47" w:themeColor="accent6"/>
          <w:u w:val="single"/>
        </w:rPr>
        <w:t>FOR POSSIBLE ACTION</w:t>
      </w:r>
    </w:p>
    <w:p w14:paraId="185DC23F" w14:textId="621725C3" w:rsidR="00C24C73" w:rsidRPr="000547A9" w:rsidRDefault="00287113" w:rsidP="00C24C73">
      <w:pPr>
        <w:pStyle w:val="ListParagraph"/>
        <w:numPr>
          <w:ilvl w:val="0"/>
          <w:numId w:val="3"/>
        </w:numPr>
        <w:spacing w:before="120" w:after="120" w:line="360" w:lineRule="auto"/>
        <w:ind w:right="720"/>
      </w:pPr>
      <w:r w:rsidRPr="000547A9">
        <w:t>Wages/</w:t>
      </w:r>
      <w:r w:rsidR="00C24C73" w:rsidRPr="000547A9">
        <w:t>timeshe</w:t>
      </w:r>
      <w:r w:rsidR="00C87615" w:rsidRPr="000547A9">
        <w:t>et approval for Anna for</w:t>
      </w:r>
      <w:r w:rsidR="002C3E26" w:rsidRPr="000547A9">
        <w:t xml:space="preserve"> April</w:t>
      </w:r>
      <w:r w:rsidR="00C24C73" w:rsidRPr="000547A9">
        <w:t xml:space="preserve">- </w:t>
      </w:r>
      <w:r w:rsidR="00C24C73" w:rsidRPr="000547A9">
        <w:rPr>
          <w:i/>
          <w:color w:val="70AD47" w:themeColor="accent6"/>
          <w:u w:val="single"/>
        </w:rPr>
        <w:t>FOR POSSIBLE ACTION</w:t>
      </w:r>
    </w:p>
    <w:p w14:paraId="2F0B304A" w14:textId="0E8E3935" w:rsidR="00CF0BC2" w:rsidRPr="000547A9" w:rsidRDefault="00CF0BC2" w:rsidP="00CF0BC2">
      <w:pPr>
        <w:pStyle w:val="ListParagraph"/>
        <w:numPr>
          <w:ilvl w:val="1"/>
          <w:numId w:val="3"/>
        </w:numPr>
        <w:spacing w:before="120" w:after="120" w:line="360" w:lineRule="auto"/>
        <w:ind w:right="720"/>
        <w:rPr>
          <w:iCs/>
        </w:rPr>
      </w:pPr>
      <w:r w:rsidRPr="000547A9">
        <w:rPr>
          <w:iCs/>
          <w:color w:val="7F7F7F" w:themeColor="text1" w:themeTint="80"/>
        </w:rPr>
        <w:t>Motion to approve Anna’s April timesheet Suzann, 2</w:t>
      </w:r>
      <w:r w:rsidRPr="000547A9">
        <w:rPr>
          <w:iCs/>
          <w:color w:val="7F7F7F" w:themeColor="text1" w:themeTint="80"/>
          <w:vertAlign w:val="superscript"/>
        </w:rPr>
        <w:t>nd</w:t>
      </w:r>
      <w:r w:rsidRPr="000547A9">
        <w:rPr>
          <w:iCs/>
          <w:color w:val="7F7F7F" w:themeColor="text1" w:themeTint="80"/>
        </w:rPr>
        <w:t xml:space="preserve"> Amy. None opposed.</w:t>
      </w:r>
    </w:p>
    <w:p w14:paraId="77113D66" w14:textId="740DAEFE" w:rsidR="00DE5A69" w:rsidRPr="000547A9" w:rsidRDefault="00DE5A69" w:rsidP="00C24C73">
      <w:pPr>
        <w:pStyle w:val="ListParagraph"/>
        <w:numPr>
          <w:ilvl w:val="0"/>
          <w:numId w:val="3"/>
        </w:numPr>
        <w:spacing w:before="120" w:after="120" w:line="360" w:lineRule="auto"/>
        <w:ind w:right="720"/>
      </w:pPr>
      <w:r w:rsidRPr="000547A9">
        <w:t xml:space="preserve">Grant updates- </w:t>
      </w:r>
      <w:r w:rsidRPr="000547A9">
        <w:rPr>
          <w:i/>
          <w:color w:val="70AD47" w:themeColor="accent6"/>
          <w:u w:val="single"/>
        </w:rPr>
        <w:t>FOR POSSIBLE ACTION</w:t>
      </w:r>
    </w:p>
    <w:p w14:paraId="7824291F" w14:textId="3B294397" w:rsidR="00681456" w:rsidRPr="000547A9" w:rsidRDefault="00681456" w:rsidP="00681456">
      <w:pPr>
        <w:pStyle w:val="ListParagraph"/>
        <w:numPr>
          <w:ilvl w:val="0"/>
          <w:numId w:val="23"/>
        </w:numPr>
        <w:spacing w:before="120" w:after="120" w:line="360" w:lineRule="auto"/>
        <w:ind w:right="720"/>
        <w:rPr>
          <w:iCs/>
        </w:rPr>
      </w:pPr>
      <w:r w:rsidRPr="000547A9">
        <w:rPr>
          <w:iCs/>
        </w:rPr>
        <w:t>S</w:t>
      </w:r>
      <w:r w:rsidR="00AE38C4" w:rsidRPr="000547A9">
        <w:rPr>
          <w:iCs/>
        </w:rPr>
        <w:t xml:space="preserve">tate Conservation </w:t>
      </w:r>
      <w:r w:rsidRPr="000547A9">
        <w:rPr>
          <w:iCs/>
        </w:rPr>
        <w:t>C</w:t>
      </w:r>
      <w:r w:rsidR="00AE38C4" w:rsidRPr="000547A9">
        <w:rPr>
          <w:iCs/>
        </w:rPr>
        <w:t>ommission</w:t>
      </w:r>
      <w:r w:rsidRPr="000547A9">
        <w:rPr>
          <w:iCs/>
        </w:rPr>
        <w:t xml:space="preserve"> Sage Grouse Funding</w:t>
      </w:r>
      <w:r w:rsidR="00B43D31" w:rsidRPr="000547A9">
        <w:rPr>
          <w:iCs/>
        </w:rPr>
        <w:t xml:space="preserve"> for Indian Creek Weed Abatement Project</w:t>
      </w:r>
      <w:r w:rsidR="00AE38C4" w:rsidRPr="000547A9">
        <w:rPr>
          <w:iCs/>
        </w:rPr>
        <w:t>, approved agreement for $19,080.00</w:t>
      </w:r>
    </w:p>
    <w:p w14:paraId="30225298" w14:textId="1DE14D4A" w:rsidR="00AE38C4" w:rsidRPr="000547A9" w:rsidRDefault="00AE38C4" w:rsidP="00AE38C4">
      <w:pPr>
        <w:pStyle w:val="ListParagraph"/>
        <w:numPr>
          <w:ilvl w:val="0"/>
          <w:numId w:val="23"/>
        </w:numPr>
        <w:spacing w:before="120" w:after="120" w:line="360" w:lineRule="auto"/>
        <w:ind w:right="720"/>
        <w:rPr>
          <w:iCs/>
        </w:rPr>
      </w:pPr>
      <w:r w:rsidRPr="000547A9">
        <w:rPr>
          <w:iCs/>
        </w:rPr>
        <w:t>State of Nevada Operating Grant, approved for $4,1</w:t>
      </w:r>
      <w:r w:rsidR="00D91969" w:rsidRPr="000547A9">
        <w:rPr>
          <w:iCs/>
        </w:rPr>
        <w:t>08.33</w:t>
      </w:r>
    </w:p>
    <w:p w14:paraId="57131C55" w14:textId="506818D2" w:rsidR="00763223" w:rsidRPr="000547A9" w:rsidRDefault="00763223" w:rsidP="00AE38C4">
      <w:pPr>
        <w:pStyle w:val="ListParagraph"/>
        <w:numPr>
          <w:ilvl w:val="0"/>
          <w:numId w:val="23"/>
        </w:numPr>
        <w:spacing w:before="120" w:after="120" w:line="360" w:lineRule="auto"/>
        <w:ind w:right="720"/>
        <w:rPr>
          <w:iCs/>
        </w:rPr>
      </w:pPr>
      <w:r w:rsidRPr="000547A9">
        <w:rPr>
          <w:iCs/>
        </w:rPr>
        <w:t>USFWS Proposal submitted</w:t>
      </w:r>
    </w:p>
    <w:p w14:paraId="19622725" w14:textId="65B462C3" w:rsidR="003E5DFB" w:rsidRPr="000547A9" w:rsidRDefault="003E5DFB" w:rsidP="00AE38C4">
      <w:pPr>
        <w:pStyle w:val="ListParagraph"/>
        <w:numPr>
          <w:ilvl w:val="0"/>
          <w:numId w:val="23"/>
        </w:numPr>
        <w:spacing w:before="120" w:after="120" w:line="360" w:lineRule="auto"/>
        <w:ind w:right="720"/>
        <w:rPr>
          <w:iCs/>
        </w:rPr>
      </w:pPr>
      <w:r w:rsidRPr="000547A9">
        <w:rPr>
          <w:iCs/>
        </w:rPr>
        <w:t>Lander County Weed and Wildlife grants to be reviewed and possibly approved at commissioner’s May 25, 2023 meeting</w:t>
      </w:r>
    </w:p>
    <w:p w14:paraId="2BE24A6C" w14:textId="535EC35E" w:rsidR="006A6BC8" w:rsidRPr="000547A9" w:rsidRDefault="006A6BC8" w:rsidP="006A6BC8">
      <w:pPr>
        <w:pStyle w:val="ListParagraph"/>
        <w:numPr>
          <w:ilvl w:val="1"/>
          <w:numId w:val="23"/>
        </w:numPr>
        <w:spacing w:before="120" w:after="120" w:line="360" w:lineRule="auto"/>
        <w:ind w:right="720"/>
        <w:rPr>
          <w:iCs/>
          <w:color w:val="7F7F7F" w:themeColor="text1" w:themeTint="80"/>
        </w:rPr>
      </w:pPr>
      <w:r w:rsidRPr="000547A9">
        <w:rPr>
          <w:iCs/>
          <w:color w:val="7F7F7F" w:themeColor="text1" w:themeTint="80"/>
        </w:rPr>
        <w:lastRenderedPageBreak/>
        <w:t>Commissioner’s meeting date changed to May 10, 2023.</w:t>
      </w:r>
      <w:r w:rsidR="00C11D54" w:rsidRPr="000547A9">
        <w:rPr>
          <w:iCs/>
          <w:color w:val="7F7F7F" w:themeColor="text1" w:themeTint="80"/>
        </w:rPr>
        <w:t xml:space="preserve"> Paul said </w:t>
      </w:r>
      <w:r w:rsidR="005E3634" w:rsidRPr="000547A9">
        <w:rPr>
          <w:iCs/>
          <w:color w:val="7F7F7F" w:themeColor="text1" w:themeTint="80"/>
        </w:rPr>
        <w:t xml:space="preserve">he spoke to county manager and CD funds </w:t>
      </w:r>
      <w:r w:rsidR="00C11D54" w:rsidRPr="000547A9">
        <w:rPr>
          <w:iCs/>
          <w:color w:val="7F7F7F" w:themeColor="text1" w:themeTint="80"/>
        </w:rPr>
        <w:t>likely to be approved</w:t>
      </w:r>
      <w:r w:rsidR="005E3634" w:rsidRPr="000547A9">
        <w:rPr>
          <w:iCs/>
          <w:color w:val="7F7F7F" w:themeColor="text1" w:themeTint="80"/>
        </w:rPr>
        <w:t xml:space="preserve"> with stipulations on monies used </w:t>
      </w:r>
      <w:r w:rsidR="00202D48" w:rsidRPr="000547A9">
        <w:rPr>
          <w:iCs/>
          <w:color w:val="7F7F7F" w:themeColor="text1" w:themeTint="80"/>
        </w:rPr>
        <w:t>on projects that</w:t>
      </w:r>
      <w:r w:rsidR="005E3634" w:rsidRPr="000547A9">
        <w:rPr>
          <w:iCs/>
          <w:color w:val="7F7F7F" w:themeColor="text1" w:themeTint="80"/>
        </w:rPr>
        <w:t xml:space="preserve"> benefit board member</w:t>
      </w:r>
      <w:r w:rsidR="00202D48" w:rsidRPr="000547A9">
        <w:rPr>
          <w:iCs/>
          <w:color w:val="7F7F7F" w:themeColor="text1" w:themeTint="80"/>
        </w:rPr>
        <w:t>s and family</w:t>
      </w:r>
      <w:r w:rsidR="00C11D54" w:rsidRPr="000547A9">
        <w:rPr>
          <w:iCs/>
          <w:color w:val="7F7F7F" w:themeColor="text1" w:themeTint="80"/>
        </w:rPr>
        <w:t>.</w:t>
      </w:r>
    </w:p>
    <w:p w14:paraId="08A55506" w14:textId="77777777" w:rsidR="00C24C73" w:rsidRPr="000547A9" w:rsidRDefault="00C24C73" w:rsidP="00C24C73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0547A9">
        <w:t>REPORTS TO THE DISTRICT</w:t>
      </w:r>
    </w:p>
    <w:p w14:paraId="49BB8A04" w14:textId="77777777" w:rsidR="00C24C73" w:rsidRPr="000547A9" w:rsidRDefault="00C24C73" w:rsidP="00C24C73">
      <w:pPr>
        <w:pStyle w:val="ListParagraph"/>
        <w:numPr>
          <w:ilvl w:val="0"/>
          <w:numId w:val="6"/>
        </w:numPr>
        <w:spacing w:before="120" w:after="120" w:line="360" w:lineRule="auto"/>
        <w:ind w:right="720"/>
      </w:pPr>
      <w:r w:rsidRPr="000547A9">
        <w:t>Correspondences</w:t>
      </w:r>
    </w:p>
    <w:p w14:paraId="3AAA9631" w14:textId="77777777" w:rsidR="00C24C73" w:rsidRPr="000547A9" w:rsidRDefault="00C24C73" w:rsidP="00C24C73">
      <w:pPr>
        <w:pStyle w:val="ListParagraph"/>
        <w:numPr>
          <w:ilvl w:val="0"/>
          <w:numId w:val="6"/>
        </w:numPr>
        <w:spacing w:before="120" w:after="120" w:line="360" w:lineRule="auto"/>
        <w:ind w:right="720"/>
      </w:pPr>
      <w:r w:rsidRPr="000547A9">
        <w:t>Agency and Partner Updates</w:t>
      </w:r>
    </w:p>
    <w:p w14:paraId="508ECBD2" w14:textId="7E174149" w:rsidR="00A14513" w:rsidRPr="000547A9" w:rsidRDefault="000E221A" w:rsidP="00A14513">
      <w:pPr>
        <w:pStyle w:val="ListParagraph"/>
        <w:numPr>
          <w:ilvl w:val="1"/>
          <w:numId w:val="6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t>Jamie (NRCS):</w:t>
      </w:r>
      <w:r w:rsidR="00152C49" w:rsidRPr="000547A9">
        <w:rPr>
          <w:color w:val="7F7F7F" w:themeColor="text1" w:themeTint="80"/>
        </w:rPr>
        <w:t xml:space="preserve"> NRCS and FSA partner disaster assistance. Soil tech in Winnemucca to be hired</w:t>
      </w:r>
      <w:r w:rsidR="006F0519" w:rsidRPr="000547A9">
        <w:rPr>
          <w:color w:val="7F7F7F" w:themeColor="text1" w:themeTint="80"/>
        </w:rPr>
        <w:t xml:space="preserve">- promote position on Facebook and website. </w:t>
      </w:r>
    </w:p>
    <w:p w14:paraId="4D69883C" w14:textId="4EE65FF2" w:rsidR="00877A61" w:rsidRPr="000547A9" w:rsidRDefault="00A42A32" w:rsidP="00A14513">
      <w:pPr>
        <w:pStyle w:val="ListParagraph"/>
        <w:numPr>
          <w:ilvl w:val="1"/>
          <w:numId w:val="6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t xml:space="preserve">Rob (BLM): merit review panel done, waiting on funds to be approved/denied. </w:t>
      </w:r>
      <w:r w:rsidR="00F52E9D" w:rsidRPr="000547A9">
        <w:rPr>
          <w:color w:val="7F7F7F" w:themeColor="text1" w:themeTint="80"/>
        </w:rPr>
        <w:t xml:space="preserve">Environmental Day on </w:t>
      </w:r>
      <w:r w:rsidRPr="000547A9">
        <w:rPr>
          <w:color w:val="7F7F7F" w:themeColor="text1" w:themeTint="80"/>
        </w:rPr>
        <w:t>May 25</w:t>
      </w:r>
      <w:r w:rsidRPr="000547A9">
        <w:rPr>
          <w:color w:val="7F7F7F" w:themeColor="text1" w:themeTint="80"/>
          <w:vertAlign w:val="superscript"/>
        </w:rPr>
        <w:t>th</w:t>
      </w:r>
      <w:r w:rsidR="00F52E9D" w:rsidRPr="000547A9">
        <w:rPr>
          <w:color w:val="7F7F7F" w:themeColor="text1" w:themeTint="80"/>
        </w:rPr>
        <w:t xml:space="preserve"> at Mill Creek. Paul asked about cheatgrass removal in area, Rob said he’s not sure if it will be done. Jerry asked about targeted grazing</w:t>
      </w:r>
      <w:r w:rsidR="00AD095D" w:rsidRPr="000547A9">
        <w:rPr>
          <w:color w:val="7F7F7F" w:themeColor="text1" w:themeTint="80"/>
        </w:rPr>
        <w:t xml:space="preserve">. Rob said it’s possible; </w:t>
      </w:r>
      <w:r w:rsidR="0097791F" w:rsidRPr="000547A9">
        <w:rPr>
          <w:color w:val="7F7F7F" w:themeColor="text1" w:themeTint="80"/>
        </w:rPr>
        <w:t>a new</w:t>
      </w:r>
      <w:r w:rsidR="00AD095D" w:rsidRPr="000547A9">
        <w:rPr>
          <w:color w:val="7F7F7F" w:themeColor="text1" w:themeTint="80"/>
        </w:rPr>
        <w:t xml:space="preserve"> project being considered on New Pass Range for seedling planting. </w:t>
      </w:r>
      <w:r w:rsidR="00C0049C" w:rsidRPr="000547A9">
        <w:rPr>
          <w:color w:val="7F7F7F" w:themeColor="text1" w:themeTint="80"/>
        </w:rPr>
        <w:t>Wayne asked how wild horses affect seedlings, Rob said they have negative affect.</w:t>
      </w:r>
    </w:p>
    <w:p w14:paraId="69B59786" w14:textId="4DB562FB" w:rsidR="0097791F" w:rsidRPr="000547A9" w:rsidRDefault="0097791F" w:rsidP="0097791F">
      <w:pPr>
        <w:pStyle w:val="ListParagraph"/>
        <w:numPr>
          <w:ilvl w:val="1"/>
          <w:numId w:val="6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t xml:space="preserve">Melany (DCNR): </w:t>
      </w:r>
      <w:r w:rsidR="00F21725" w:rsidRPr="000547A9">
        <w:rPr>
          <w:color w:val="7F7F7F" w:themeColor="text1" w:themeTint="80"/>
        </w:rPr>
        <w:t xml:space="preserve">Cottonwood Ranch training and workshops coming up. State and </w:t>
      </w:r>
      <w:r w:rsidR="00027738" w:rsidRPr="000547A9">
        <w:rPr>
          <w:color w:val="7F7F7F" w:themeColor="text1" w:themeTint="80"/>
        </w:rPr>
        <w:t>transition</w:t>
      </w:r>
      <w:r w:rsidR="00F21725" w:rsidRPr="000547A9">
        <w:rPr>
          <w:color w:val="7F7F7F" w:themeColor="text1" w:themeTint="80"/>
        </w:rPr>
        <w:t xml:space="preserve"> model training. SCC grant</w:t>
      </w:r>
      <w:r w:rsidR="00162940" w:rsidRPr="000547A9">
        <w:rPr>
          <w:color w:val="7F7F7F" w:themeColor="text1" w:themeTint="80"/>
        </w:rPr>
        <w:t xml:space="preserve"> came in. Annual plans and proposed budgets due June 1. </w:t>
      </w:r>
      <w:r w:rsidRPr="000547A9">
        <w:rPr>
          <w:color w:val="7F7F7F" w:themeColor="text1" w:themeTint="80"/>
        </w:rPr>
        <w:t xml:space="preserve">Mormon cricket information emailed to Anna, UNCE has article as well. </w:t>
      </w:r>
      <w:r w:rsidR="00D67EBC" w:rsidRPr="000547A9">
        <w:rPr>
          <w:color w:val="7F7F7F" w:themeColor="text1" w:themeTint="80"/>
        </w:rPr>
        <w:t xml:space="preserve">JR Thomas (county commissioner) does spraying, Anna should get in contact with him for information. </w:t>
      </w:r>
      <w:r w:rsidRPr="000547A9">
        <w:rPr>
          <w:color w:val="7F7F7F" w:themeColor="text1" w:themeTint="80"/>
        </w:rPr>
        <w:t>NACD and NRCS Nevada partnership in the works</w:t>
      </w:r>
      <w:r w:rsidR="00D67EBC" w:rsidRPr="000547A9">
        <w:rPr>
          <w:color w:val="7F7F7F" w:themeColor="text1" w:themeTint="80"/>
        </w:rPr>
        <w:t>;</w:t>
      </w:r>
      <w:r w:rsidRPr="000547A9">
        <w:rPr>
          <w:color w:val="7F7F7F" w:themeColor="text1" w:themeTint="80"/>
        </w:rPr>
        <w:t xml:space="preserve"> technical assistance, job trade off and filtering project</w:t>
      </w:r>
      <w:r w:rsidR="00D67EBC" w:rsidRPr="000547A9">
        <w:rPr>
          <w:color w:val="7F7F7F" w:themeColor="text1" w:themeTint="80"/>
        </w:rPr>
        <w:t xml:space="preserve"> funds</w:t>
      </w:r>
      <w:r w:rsidRPr="000547A9">
        <w:rPr>
          <w:color w:val="7F7F7F" w:themeColor="text1" w:themeTint="80"/>
        </w:rPr>
        <w:t xml:space="preserve"> through CD’s to help </w:t>
      </w:r>
      <w:r w:rsidR="00D67EBC" w:rsidRPr="000547A9">
        <w:rPr>
          <w:color w:val="7F7F7F" w:themeColor="text1" w:themeTint="80"/>
        </w:rPr>
        <w:t xml:space="preserve">continue </w:t>
      </w:r>
      <w:r w:rsidRPr="000547A9">
        <w:rPr>
          <w:color w:val="7F7F7F" w:themeColor="text1" w:themeTint="80"/>
        </w:rPr>
        <w:t>partnerships and</w:t>
      </w:r>
      <w:r w:rsidR="00D67EBC" w:rsidRPr="000547A9">
        <w:rPr>
          <w:color w:val="7F7F7F" w:themeColor="text1" w:themeTint="80"/>
        </w:rPr>
        <w:t xml:space="preserve"> complete</w:t>
      </w:r>
      <w:r w:rsidRPr="000547A9">
        <w:rPr>
          <w:color w:val="7F7F7F" w:themeColor="text1" w:themeTint="80"/>
        </w:rPr>
        <w:t xml:space="preserve"> projects.</w:t>
      </w:r>
    </w:p>
    <w:p w14:paraId="1A944F29" w14:textId="00BDDD6B" w:rsidR="0037213A" w:rsidRPr="000547A9" w:rsidRDefault="0037213A" w:rsidP="00022FE9">
      <w:pPr>
        <w:pStyle w:val="ListParagraph"/>
        <w:numPr>
          <w:ilvl w:val="1"/>
          <w:numId w:val="6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t>Jalin (public): mentioned Mormon cricket bait available at battle mountain landfill.</w:t>
      </w:r>
    </w:p>
    <w:p w14:paraId="3D50AE5E" w14:textId="1D27B20F" w:rsidR="00C24C73" w:rsidRPr="000547A9" w:rsidRDefault="00C24C73" w:rsidP="00C24C73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0547A9">
        <w:t>OPEN BUSINESS</w:t>
      </w:r>
    </w:p>
    <w:p w14:paraId="5C3240C3" w14:textId="75A13109" w:rsidR="005654B8" w:rsidRPr="000547A9" w:rsidRDefault="00E21DCF" w:rsidP="00E21DCF">
      <w:pPr>
        <w:pStyle w:val="ListParagraph"/>
        <w:numPr>
          <w:ilvl w:val="0"/>
          <w:numId w:val="11"/>
        </w:numPr>
        <w:spacing w:before="120" w:after="120" w:line="360" w:lineRule="auto"/>
        <w:ind w:right="720"/>
      </w:pPr>
      <w:r w:rsidRPr="000547A9">
        <w:t>Discussion</w:t>
      </w:r>
      <w:r w:rsidR="00DE5D7B" w:rsidRPr="000547A9">
        <w:t xml:space="preserve"> and updates</w:t>
      </w:r>
      <w:r w:rsidRPr="000547A9">
        <w:t xml:space="preserve"> of D</w:t>
      </w:r>
      <w:r w:rsidR="00D976CE" w:rsidRPr="000547A9">
        <w:t xml:space="preserve">istrict Projects, current and </w:t>
      </w:r>
      <w:r w:rsidR="006C15B4" w:rsidRPr="000547A9">
        <w:t xml:space="preserve">possible </w:t>
      </w:r>
      <w:r w:rsidR="00D976CE" w:rsidRPr="000547A9">
        <w:t>new projects-</w:t>
      </w:r>
      <w:r w:rsidR="005654B8" w:rsidRPr="000547A9">
        <w:t xml:space="preserve"> </w:t>
      </w:r>
      <w:r w:rsidR="005654B8" w:rsidRPr="000547A9">
        <w:rPr>
          <w:i/>
          <w:color w:val="70AD47" w:themeColor="accent6"/>
          <w:u w:val="single"/>
        </w:rPr>
        <w:t>FOR POSSIBLE ACTION</w:t>
      </w:r>
    </w:p>
    <w:p w14:paraId="60FDD374" w14:textId="538AC3EE" w:rsidR="0050497D" w:rsidRPr="000547A9" w:rsidRDefault="0050497D" w:rsidP="0050497D">
      <w:pPr>
        <w:pStyle w:val="ListParagraph"/>
        <w:numPr>
          <w:ilvl w:val="1"/>
          <w:numId w:val="11"/>
        </w:numPr>
        <w:spacing w:before="120" w:after="120" w:line="360" w:lineRule="auto"/>
        <w:ind w:right="720"/>
        <w:rPr>
          <w:i/>
          <w:iCs/>
          <w:color w:val="7F7F7F" w:themeColor="text1" w:themeTint="80"/>
        </w:rPr>
      </w:pPr>
      <w:r w:rsidRPr="000547A9">
        <w:rPr>
          <w:i/>
          <w:iCs/>
          <w:color w:val="7F7F7F" w:themeColor="text1" w:themeTint="80"/>
        </w:rPr>
        <w:t xml:space="preserve">Paul </w:t>
      </w:r>
      <w:r w:rsidR="00550178" w:rsidRPr="000547A9">
        <w:rPr>
          <w:i/>
          <w:iCs/>
          <w:color w:val="7F7F7F" w:themeColor="text1" w:themeTint="80"/>
        </w:rPr>
        <w:t xml:space="preserve">Tomera </w:t>
      </w:r>
      <w:r w:rsidR="000F0B08" w:rsidRPr="000547A9">
        <w:rPr>
          <w:i/>
          <w:iCs/>
          <w:color w:val="7F7F7F" w:themeColor="text1" w:themeTint="80"/>
        </w:rPr>
        <w:t xml:space="preserve">stated personal connection to Crum canyon, Ferris creek and Indian creek as they are </w:t>
      </w:r>
      <w:r w:rsidR="00345F50">
        <w:rPr>
          <w:i/>
          <w:iCs/>
          <w:color w:val="7F7F7F" w:themeColor="text1" w:themeTint="80"/>
        </w:rPr>
        <w:t>with</w:t>
      </w:r>
      <w:r w:rsidR="000F0B08" w:rsidRPr="000547A9">
        <w:rPr>
          <w:i/>
          <w:iCs/>
          <w:color w:val="7F7F7F" w:themeColor="text1" w:themeTint="80"/>
        </w:rPr>
        <w:t>in Argenta Allotment</w:t>
      </w:r>
      <w:r w:rsidR="005D66C7" w:rsidRPr="000547A9">
        <w:rPr>
          <w:i/>
          <w:iCs/>
          <w:color w:val="7F7F7F" w:themeColor="text1" w:themeTint="80"/>
        </w:rPr>
        <w:t xml:space="preserve"> neighboring Tomera ranches properties</w:t>
      </w:r>
      <w:r w:rsidR="000F0B08" w:rsidRPr="000547A9">
        <w:rPr>
          <w:i/>
          <w:iCs/>
          <w:color w:val="7F7F7F" w:themeColor="text1" w:themeTint="80"/>
        </w:rPr>
        <w:t>; abstained from voting and relinquished chair to Suzann.</w:t>
      </w:r>
    </w:p>
    <w:p w14:paraId="1C6C6FD0" w14:textId="72CF87DF" w:rsidR="00C3691A" w:rsidRPr="000547A9" w:rsidRDefault="00FE2EEF" w:rsidP="005654B8">
      <w:pPr>
        <w:pStyle w:val="ListParagraph"/>
        <w:numPr>
          <w:ilvl w:val="0"/>
          <w:numId w:val="20"/>
        </w:numPr>
        <w:spacing w:before="120" w:after="120" w:line="360" w:lineRule="auto"/>
        <w:ind w:right="720"/>
      </w:pPr>
      <w:r w:rsidRPr="000547A9">
        <w:t>Follow</w:t>
      </w:r>
      <w:r w:rsidR="00C3691A" w:rsidRPr="000547A9">
        <w:t xml:space="preserve"> up on </w:t>
      </w:r>
      <w:r w:rsidRPr="000547A9">
        <w:t>Crum</w:t>
      </w:r>
      <w:r w:rsidR="00C3691A" w:rsidRPr="000547A9">
        <w:t xml:space="preserve"> </w:t>
      </w:r>
      <w:r w:rsidRPr="000547A9">
        <w:t>C</w:t>
      </w:r>
      <w:r w:rsidR="00C3691A" w:rsidRPr="000547A9">
        <w:t xml:space="preserve">anyon </w:t>
      </w:r>
      <w:r w:rsidRPr="000547A9">
        <w:t>W</w:t>
      </w:r>
      <w:r w:rsidR="00C3691A" w:rsidRPr="000547A9">
        <w:t>eed</w:t>
      </w:r>
      <w:r w:rsidRPr="000547A9">
        <w:t xml:space="preserve"> A</w:t>
      </w:r>
      <w:r w:rsidR="00C3691A" w:rsidRPr="000547A9">
        <w:t xml:space="preserve">batement </w:t>
      </w:r>
      <w:r w:rsidRPr="000547A9">
        <w:t>Project</w:t>
      </w:r>
    </w:p>
    <w:p w14:paraId="60D821E2" w14:textId="689EB96F" w:rsidR="005D66C7" w:rsidRPr="000547A9" w:rsidRDefault="00A57229" w:rsidP="005D66C7">
      <w:pPr>
        <w:pStyle w:val="ListParagraph"/>
        <w:numPr>
          <w:ilvl w:val="1"/>
          <w:numId w:val="20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t xml:space="preserve">Melany mentioned NDA grant opportunity coming up, possibility of making this a late summer project. </w:t>
      </w:r>
      <w:r w:rsidR="005D66C7" w:rsidRPr="000547A9">
        <w:rPr>
          <w:color w:val="7F7F7F" w:themeColor="text1" w:themeTint="80"/>
        </w:rPr>
        <w:t xml:space="preserve">Anna to </w:t>
      </w:r>
      <w:r w:rsidR="00A13731" w:rsidRPr="000547A9">
        <w:rPr>
          <w:color w:val="7F7F7F" w:themeColor="text1" w:themeTint="80"/>
        </w:rPr>
        <w:t xml:space="preserve">update </w:t>
      </w:r>
      <w:r w:rsidR="00345F50" w:rsidRPr="000547A9">
        <w:rPr>
          <w:color w:val="7F7F7F" w:themeColor="text1" w:themeTint="80"/>
        </w:rPr>
        <w:t>the project</w:t>
      </w:r>
      <w:r w:rsidR="00A13731" w:rsidRPr="000547A9">
        <w:rPr>
          <w:color w:val="7F7F7F" w:themeColor="text1" w:themeTint="80"/>
        </w:rPr>
        <w:t xml:space="preserve"> proposal so it’s ready to send out once funding identified. Motion to approve Crum Canyon weed spraying</w:t>
      </w:r>
      <w:r w:rsidRPr="000547A9">
        <w:rPr>
          <w:color w:val="7F7F7F" w:themeColor="text1" w:themeTint="80"/>
        </w:rPr>
        <w:t>, pending funding, Amy, 2</w:t>
      </w:r>
      <w:r w:rsidRPr="000547A9">
        <w:rPr>
          <w:color w:val="7F7F7F" w:themeColor="text1" w:themeTint="80"/>
          <w:vertAlign w:val="superscript"/>
        </w:rPr>
        <w:t>nd</w:t>
      </w:r>
      <w:r w:rsidRPr="000547A9">
        <w:rPr>
          <w:color w:val="7F7F7F" w:themeColor="text1" w:themeTint="80"/>
        </w:rPr>
        <w:t xml:space="preserve"> Wayne. None opposed.</w:t>
      </w:r>
    </w:p>
    <w:p w14:paraId="5B3E1A72" w14:textId="64514261" w:rsidR="00C24C73" w:rsidRPr="000547A9" w:rsidRDefault="005654B8" w:rsidP="005654B8">
      <w:pPr>
        <w:pStyle w:val="ListParagraph"/>
        <w:numPr>
          <w:ilvl w:val="0"/>
          <w:numId w:val="20"/>
        </w:numPr>
        <w:spacing w:before="120" w:after="120" w:line="360" w:lineRule="auto"/>
        <w:ind w:right="720"/>
      </w:pPr>
      <w:r w:rsidRPr="000547A9">
        <w:t>Follo</w:t>
      </w:r>
      <w:r w:rsidR="00DE5A69" w:rsidRPr="000547A9">
        <w:t>w up on</w:t>
      </w:r>
      <w:r w:rsidR="00D07201" w:rsidRPr="000547A9">
        <w:t xml:space="preserve"> Ferris Creek Weed Abatement Project</w:t>
      </w:r>
    </w:p>
    <w:p w14:paraId="1AE9BDBD" w14:textId="7E6E0F00" w:rsidR="00C27716" w:rsidRPr="000547A9" w:rsidRDefault="00704CEB" w:rsidP="00704CEB">
      <w:pPr>
        <w:pStyle w:val="ListParagraph"/>
        <w:numPr>
          <w:ilvl w:val="0"/>
          <w:numId w:val="24"/>
        </w:numPr>
        <w:spacing w:before="120" w:after="120" w:line="360" w:lineRule="auto"/>
        <w:ind w:right="720"/>
      </w:pPr>
      <w:r w:rsidRPr="000547A9">
        <w:t>Possible approval of contractor proposal for weed spray</w:t>
      </w:r>
    </w:p>
    <w:p w14:paraId="0F9952E7" w14:textId="0B2DEEA7" w:rsidR="00981762" w:rsidRPr="000547A9" w:rsidRDefault="00981762" w:rsidP="00981762">
      <w:pPr>
        <w:pStyle w:val="ListParagraph"/>
        <w:numPr>
          <w:ilvl w:val="1"/>
          <w:numId w:val="24"/>
        </w:numPr>
        <w:spacing w:before="120" w:after="120" w:line="360" w:lineRule="auto"/>
        <w:ind w:right="720"/>
        <w:rPr>
          <w:color w:val="7F7F7F" w:themeColor="text1" w:themeTint="80"/>
          <w:highlight w:val="yellow"/>
        </w:rPr>
      </w:pPr>
      <w:r w:rsidRPr="000547A9">
        <w:rPr>
          <w:color w:val="7F7F7F" w:themeColor="text1" w:themeTint="80"/>
          <w:highlight w:val="yellow"/>
        </w:rPr>
        <w:lastRenderedPageBreak/>
        <w:t xml:space="preserve">Motion to approve Job’s Peak </w:t>
      </w:r>
      <w:r w:rsidR="003C5077" w:rsidRPr="000547A9">
        <w:rPr>
          <w:color w:val="7F7F7F" w:themeColor="text1" w:themeTint="80"/>
          <w:highlight w:val="yellow"/>
        </w:rPr>
        <w:t>bid with cap at $50,000.00</w:t>
      </w:r>
      <w:r w:rsidR="0023685E" w:rsidRPr="000547A9">
        <w:rPr>
          <w:color w:val="7F7F7F" w:themeColor="text1" w:themeTint="80"/>
          <w:highlight w:val="yellow"/>
        </w:rPr>
        <w:t xml:space="preserve"> to spray 400 acres of Ferris Creek</w:t>
      </w:r>
      <w:r w:rsidR="003C5077" w:rsidRPr="000547A9">
        <w:rPr>
          <w:color w:val="7F7F7F" w:themeColor="text1" w:themeTint="80"/>
          <w:highlight w:val="yellow"/>
        </w:rPr>
        <w:t>, to be taken from general funds until BLM grant approved Amy, 2</w:t>
      </w:r>
      <w:r w:rsidR="003C5077" w:rsidRPr="000547A9">
        <w:rPr>
          <w:color w:val="7F7F7F" w:themeColor="text1" w:themeTint="80"/>
          <w:highlight w:val="yellow"/>
          <w:vertAlign w:val="superscript"/>
        </w:rPr>
        <w:t>nd</w:t>
      </w:r>
      <w:r w:rsidR="003C5077" w:rsidRPr="000547A9">
        <w:rPr>
          <w:color w:val="7F7F7F" w:themeColor="text1" w:themeTint="80"/>
          <w:highlight w:val="yellow"/>
        </w:rPr>
        <w:t xml:space="preserve"> Wayne. None opposed.</w:t>
      </w:r>
    </w:p>
    <w:p w14:paraId="12954BB7" w14:textId="6C2A5603" w:rsidR="00704CEB" w:rsidRPr="000547A9" w:rsidRDefault="00704CEB" w:rsidP="00704CEB">
      <w:pPr>
        <w:pStyle w:val="ListParagraph"/>
        <w:numPr>
          <w:ilvl w:val="0"/>
          <w:numId w:val="24"/>
        </w:numPr>
        <w:spacing w:before="120" w:after="120" w:line="360" w:lineRule="auto"/>
        <w:ind w:right="720"/>
      </w:pPr>
      <w:r w:rsidRPr="000547A9">
        <w:t>Possible approval of seeding</w:t>
      </w:r>
    </w:p>
    <w:p w14:paraId="370D46E8" w14:textId="15682E68" w:rsidR="00383D57" w:rsidRPr="000547A9" w:rsidRDefault="00383D57" w:rsidP="00383D57">
      <w:pPr>
        <w:pStyle w:val="ListParagraph"/>
        <w:numPr>
          <w:ilvl w:val="1"/>
          <w:numId w:val="24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t>Anna to ask NDOW about seed purchase, Rob said BLM to be making seed purchases in the fall</w:t>
      </w:r>
      <w:r w:rsidR="00C713FF" w:rsidRPr="000547A9">
        <w:rPr>
          <w:color w:val="7F7F7F" w:themeColor="text1" w:themeTint="80"/>
        </w:rPr>
        <w:t xml:space="preserve">. </w:t>
      </w:r>
      <w:r w:rsidR="0086108D" w:rsidRPr="000547A9">
        <w:rPr>
          <w:color w:val="7F7F7F" w:themeColor="text1" w:themeTint="80"/>
        </w:rPr>
        <w:t xml:space="preserve">NDF also can purchase seed. </w:t>
      </w:r>
      <w:r w:rsidR="00C713FF" w:rsidRPr="000547A9">
        <w:rPr>
          <w:color w:val="7F7F7F" w:themeColor="text1" w:themeTint="80"/>
        </w:rPr>
        <w:t>Pending</w:t>
      </w:r>
      <w:r w:rsidR="006926DD" w:rsidRPr="000547A9">
        <w:rPr>
          <w:color w:val="7F7F7F" w:themeColor="text1" w:themeTint="80"/>
        </w:rPr>
        <w:t>, to be discussed next meeting.</w:t>
      </w:r>
    </w:p>
    <w:p w14:paraId="4A884192" w14:textId="77777777" w:rsidR="00443CC9" w:rsidRPr="000547A9" w:rsidRDefault="00D07201" w:rsidP="005654B8">
      <w:pPr>
        <w:pStyle w:val="ListParagraph"/>
        <w:numPr>
          <w:ilvl w:val="0"/>
          <w:numId w:val="20"/>
        </w:numPr>
        <w:spacing w:before="120" w:after="120" w:line="360" w:lineRule="auto"/>
        <w:ind w:right="720"/>
      </w:pPr>
      <w:r w:rsidRPr="000547A9">
        <w:t>Follow up on Indian Creek Weed Abatement Project</w:t>
      </w:r>
    </w:p>
    <w:p w14:paraId="3C87AC0C" w14:textId="4C324C2C" w:rsidR="00443CC9" w:rsidRPr="000547A9" w:rsidRDefault="00C204EB" w:rsidP="00443CC9">
      <w:pPr>
        <w:pStyle w:val="ListParagraph"/>
        <w:numPr>
          <w:ilvl w:val="0"/>
          <w:numId w:val="22"/>
        </w:numPr>
        <w:spacing w:before="120" w:after="120" w:line="360" w:lineRule="auto"/>
        <w:ind w:right="720"/>
      </w:pPr>
      <w:r w:rsidRPr="000547A9">
        <w:t>Possible a</w:t>
      </w:r>
      <w:r w:rsidR="00443CC9" w:rsidRPr="000547A9">
        <w:t>pprov</w:t>
      </w:r>
      <w:r w:rsidRPr="000547A9">
        <w:t>al of</w:t>
      </w:r>
      <w:r w:rsidR="00443CC9" w:rsidRPr="000547A9">
        <w:t xml:space="preserve"> contractor </w:t>
      </w:r>
      <w:r w:rsidR="00385D3E" w:rsidRPr="000547A9">
        <w:t xml:space="preserve">proposal </w:t>
      </w:r>
      <w:r w:rsidR="00443CC9" w:rsidRPr="000547A9">
        <w:t>for weed spray</w:t>
      </w:r>
    </w:p>
    <w:p w14:paraId="6A55E9EF" w14:textId="31C48388" w:rsidR="006926DD" w:rsidRPr="000547A9" w:rsidRDefault="0023685E" w:rsidP="006926DD">
      <w:pPr>
        <w:pStyle w:val="ListParagraph"/>
        <w:numPr>
          <w:ilvl w:val="1"/>
          <w:numId w:val="22"/>
        </w:numPr>
        <w:spacing w:before="120" w:after="120" w:line="360" w:lineRule="auto"/>
        <w:ind w:right="720"/>
        <w:rPr>
          <w:color w:val="7F7F7F" w:themeColor="text1" w:themeTint="80"/>
          <w:highlight w:val="yellow"/>
        </w:rPr>
      </w:pPr>
      <w:r w:rsidRPr="000547A9">
        <w:rPr>
          <w:color w:val="7F7F7F" w:themeColor="text1" w:themeTint="80"/>
          <w:highlight w:val="yellow"/>
        </w:rPr>
        <w:t xml:space="preserve">Motion to approve Job’s Peak bid of $37,500.00 </w:t>
      </w:r>
      <w:r w:rsidR="00BA16D8" w:rsidRPr="000547A9">
        <w:rPr>
          <w:color w:val="7F7F7F" w:themeColor="text1" w:themeTint="80"/>
          <w:highlight w:val="yellow"/>
        </w:rPr>
        <w:t>to spray 300 acres of Indian Creek</w:t>
      </w:r>
      <w:r w:rsidR="00645A04" w:rsidRPr="000547A9">
        <w:rPr>
          <w:color w:val="7F7F7F" w:themeColor="text1" w:themeTint="80"/>
          <w:highlight w:val="yellow"/>
        </w:rPr>
        <w:t xml:space="preserve">, </w:t>
      </w:r>
      <w:r w:rsidR="00E01BB4" w:rsidRPr="000547A9">
        <w:rPr>
          <w:color w:val="7F7F7F" w:themeColor="text1" w:themeTint="80"/>
          <w:highlight w:val="yellow"/>
        </w:rPr>
        <w:t xml:space="preserve">taken from SCC funds and the rest </w:t>
      </w:r>
      <w:r w:rsidR="00EC3B49" w:rsidRPr="000547A9">
        <w:rPr>
          <w:color w:val="7F7F7F" w:themeColor="text1" w:themeTint="80"/>
          <w:highlight w:val="yellow"/>
        </w:rPr>
        <w:t xml:space="preserve">from general funds </w:t>
      </w:r>
      <w:r w:rsidR="00E01BB4" w:rsidRPr="000547A9">
        <w:rPr>
          <w:color w:val="7F7F7F" w:themeColor="text1" w:themeTint="80"/>
          <w:highlight w:val="yellow"/>
        </w:rPr>
        <w:t>pending reimbursement from BLM funds Amy, 2</w:t>
      </w:r>
      <w:r w:rsidR="00E01BB4" w:rsidRPr="000547A9">
        <w:rPr>
          <w:color w:val="7F7F7F" w:themeColor="text1" w:themeTint="80"/>
          <w:highlight w:val="yellow"/>
          <w:vertAlign w:val="superscript"/>
        </w:rPr>
        <w:t>nd</w:t>
      </w:r>
      <w:r w:rsidR="00E01BB4" w:rsidRPr="000547A9">
        <w:rPr>
          <w:color w:val="7F7F7F" w:themeColor="text1" w:themeTint="80"/>
          <w:highlight w:val="yellow"/>
        </w:rPr>
        <w:t xml:space="preserve"> Wayne. None opposed.</w:t>
      </w:r>
    </w:p>
    <w:p w14:paraId="44B84AC2" w14:textId="01D1566A" w:rsidR="001840A4" w:rsidRPr="000547A9" w:rsidRDefault="00385D3E" w:rsidP="00704CEB">
      <w:pPr>
        <w:pStyle w:val="ListParagraph"/>
        <w:numPr>
          <w:ilvl w:val="0"/>
          <w:numId w:val="22"/>
        </w:numPr>
        <w:spacing w:before="120" w:after="120" w:line="360" w:lineRule="auto"/>
        <w:ind w:right="720"/>
      </w:pPr>
      <w:r w:rsidRPr="000547A9">
        <w:t xml:space="preserve">Possible approval of native seed </w:t>
      </w:r>
      <w:r w:rsidR="00C204EB" w:rsidRPr="000547A9">
        <w:t>for landowners</w:t>
      </w:r>
    </w:p>
    <w:p w14:paraId="6D331657" w14:textId="5A2F8A0C" w:rsidR="00DC202B" w:rsidRPr="000547A9" w:rsidRDefault="00DC202B" w:rsidP="009029D4">
      <w:pPr>
        <w:pStyle w:val="ListParagraph"/>
        <w:numPr>
          <w:ilvl w:val="0"/>
          <w:numId w:val="42"/>
        </w:numPr>
        <w:spacing w:before="120" w:after="120" w:line="360" w:lineRule="auto"/>
        <w:ind w:right="720"/>
        <w:rPr>
          <w:color w:val="767171" w:themeColor="background2" w:themeShade="80"/>
        </w:rPr>
      </w:pPr>
      <w:r w:rsidRPr="000547A9">
        <w:rPr>
          <w:color w:val="767171" w:themeColor="background2" w:themeShade="80"/>
        </w:rPr>
        <w:t>Pending, to be discussed next meeting.</w:t>
      </w:r>
    </w:p>
    <w:p w14:paraId="413B9958" w14:textId="01742580" w:rsidR="00967EA7" w:rsidRPr="000547A9" w:rsidRDefault="00967EA7" w:rsidP="00967EA7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0547A9">
        <w:t>NEW BUSINESS</w:t>
      </w:r>
    </w:p>
    <w:p w14:paraId="7D65DE76" w14:textId="1528247A" w:rsidR="00B51F7F" w:rsidRPr="000547A9" w:rsidRDefault="00B51F7F" w:rsidP="00967EA7">
      <w:pPr>
        <w:pStyle w:val="ListParagraph"/>
        <w:numPr>
          <w:ilvl w:val="0"/>
          <w:numId w:val="15"/>
        </w:numPr>
        <w:spacing w:before="120" w:after="120" w:line="360" w:lineRule="auto"/>
        <w:ind w:right="720"/>
      </w:pPr>
      <w:r w:rsidRPr="000547A9">
        <w:t xml:space="preserve">Review and possible approval of Bob Tucker Cost Share for $140.00 – </w:t>
      </w:r>
      <w:r w:rsidR="007E65D0" w:rsidRPr="000547A9">
        <w:rPr>
          <w:i/>
          <w:color w:val="70AD47" w:themeColor="accent6"/>
          <w:u w:val="single"/>
        </w:rPr>
        <w:t>FOR POSSIBLE ACTION</w:t>
      </w:r>
    </w:p>
    <w:p w14:paraId="70F8619F" w14:textId="217792F8" w:rsidR="001F4A0F" w:rsidRPr="000547A9" w:rsidRDefault="001F4A0F" w:rsidP="001F4A0F">
      <w:pPr>
        <w:pStyle w:val="ListParagraph"/>
        <w:numPr>
          <w:ilvl w:val="1"/>
          <w:numId w:val="15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iCs/>
          <w:color w:val="7F7F7F" w:themeColor="text1" w:themeTint="80"/>
        </w:rPr>
        <w:t>Motion to approve Bob Tucker cost share for $139.9</w:t>
      </w:r>
      <w:r w:rsidR="000F04AD" w:rsidRPr="000547A9">
        <w:rPr>
          <w:iCs/>
          <w:color w:val="7F7F7F" w:themeColor="text1" w:themeTint="80"/>
        </w:rPr>
        <w:t xml:space="preserve">1, amended to $139.92 exact amount based on receipts, </w:t>
      </w:r>
      <w:r w:rsidR="00CA39D2" w:rsidRPr="000547A9">
        <w:rPr>
          <w:iCs/>
          <w:color w:val="7F7F7F" w:themeColor="text1" w:themeTint="80"/>
        </w:rPr>
        <w:t xml:space="preserve">from county operating funds </w:t>
      </w:r>
      <w:r w:rsidR="000F04AD" w:rsidRPr="000547A9">
        <w:rPr>
          <w:iCs/>
          <w:color w:val="7F7F7F" w:themeColor="text1" w:themeTint="80"/>
        </w:rPr>
        <w:t>Amy, 2</w:t>
      </w:r>
      <w:r w:rsidR="000F04AD" w:rsidRPr="000547A9">
        <w:rPr>
          <w:iCs/>
          <w:color w:val="7F7F7F" w:themeColor="text1" w:themeTint="80"/>
          <w:vertAlign w:val="superscript"/>
        </w:rPr>
        <w:t>nd</w:t>
      </w:r>
      <w:r w:rsidR="000F04AD" w:rsidRPr="000547A9">
        <w:rPr>
          <w:iCs/>
          <w:color w:val="7F7F7F" w:themeColor="text1" w:themeTint="80"/>
        </w:rPr>
        <w:t xml:space="preserve"> Suzann. None opposed.</w:t>
      </w:r>
    </w:p>
    <w:p w14:paraId="4ED6E7DF" w14:textId="2DA0CA6D" w:rsidR="00B51F7F" w:rsidRPr="000547A9" w:rsidRDefault="00B51F7F" w:rsidP="00967EA7">
      <w:pPr>
        <w:pStyle w:val="ListParagraph"/>
        <w:numPr>
          <w:ilvl w:val="0"/>
          <w:numId w:val="15"/>
        </w:numPr>
        <w:spacing w:before="120" w:after="120" w:line="360" w:lineRule="auto"/>
        <w:ind w:right="720"/>
      </w:pPr>
      <w:r w:rsidRPr="000547A9">
        <w:t xml:space="preserve">Review and possible approval of </w:t>
      </w:r>
      <w:r w:rsidR="007E65D0" w:rsidRPr="000547A9">
        <w:t xml:space="preserve">James </w:t>
      </w:r>
      <w:proofErr w:type="spellStart"/>
      <w:r w:rsidR="007E65D0" w:rsidRPr="000547A9">
        <w:t>Jenne</w:t>
      </w:r>
      <w:proofErr w:type="spellEnd"/>
      <w:r w:rsidR="007E65D0" w:rsidRPr="000547A9">
        <w:t xml:space="preserve"> Cost Share for $140.00 – </w:t>
      </w:r>
      <w:r w:rsidR="007E65D0" w:rsidRPr="000547A9">
        <w:rPr>
          <w:i/>
          <w:color w:val="70AD47" w:themeColor="accent6"/>
          <w:u w:val="single"/>
        </w:rPr>
        <w:t>FOR POSSIBLE ACTION</w:t>
      </w:r>
    </w:p>
    <w:p w14:paraId="68BB3885" w14:textId="2EA2B68E" w:rsidR="000F04AD" w:rsidRPr="000547A9" w:rsidRDefault="000F04AD" w:rsidP="000F04AD">
      <w:pPr>
        <w:pStyle w:val="ListParagraph"/>
        <w:numPr>
          <w:ilvl w:val="1"/>
          <w:numId w:val="15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t xml:space="preserve">Motion to approve James </w:t>
      </w:r>
      <w:proofErr w:type="spellStart"/>
      <w:r w:rsidRPr="000547A9">
        <w:rPr>
          <w:color w:val="7F7F7F" w:themeColor="text1" w:themeTint="80"/>
        </w:rPr>
        <w:t>Jenne</w:t>
      </w:r>
      <w:proofErr w:type="spellEnd"/>
      <w:r w:rsidRPr="000547A9">
        <w:rPr>
          <w:color w:val="7F7F7F" w:themeColor="text1" w:themeTint="80"/>
        </w:rPr>
        <w:t xml:space="preserve"> cost share for $139.92</w:t>
      </w:r>
      <w:r w:rsidR="00CA39D2" w:rsidRPr="000547A9">
        <w:rPr>
          <w:color w:val="7F7F7F" w:themeColor="text1" w:themeTint="80"/>
        </w:rPr>
        <w:t>, from county operating funds</w:t>
      </w:r>
      <w:r w:rsidRPr="000547A9">
        <w:rPr>
          <w:color w:val="7F7F7F" w:themeColor="text1" w:themeTint="80"/>
        </w:rPr>
        <w:t xml:space="preserve"> Amy, 2</w:t>
      </w:r>
      <w:r w:rsidRPr="000547A9">
        <w:rPr>
          <w:color w:val="7F7F7F" w:themeColor="text1" w:themeTint="80"/>
          <w:vertAlign w:val="superscript"/>
        </w:rPr>
        <w:t>nd</w:t>
      </w:r>
      <w:r w:rsidRPr="000547A9">
        <w:rPr>
          <w:color w:val="7F7F7F" w:themeColor="text1" w:themeTint="80"/>
        </w:rPr>
        <w:t xml:space="preserve"> Wayne. None opposed.</w:t>
      </w:r>
    </w:p>
    <w:p w14:paraId="50B7EEBC" w14:textId="48145392" w:rsidR="00FF5E35" w:rsidRPr="000547A9" w:rsidRDefault="001827D9" w:rsidP="00967EA7">
      <w:pPr>
        <w:pStyle w:val="ListParagraph"/>
        <w:numPr>
          <w:ilvl w:val="0"/>
          <w:numId w:val="15"/>
        </w:numPr>
        <w:spacing w:before="120" w:after="120" w:line="360" w:lineRule="auto"/>
        <w:ind w:right="720"/>
      </w:pPr>
      <w:r w:rsidRPr="000547A9">
        <w:t>Discussion and possible approval of</w:t>
      </w:r>
      <w:r w:rsidR="00DE5A69" w:rsidRPr="000547A9">
        <w:t xml:space="preserve"> </w:t>
      </w:r>
      <w:r w:rsidR="006438F1" w:rsidRPr="000547A9">
        <w:t xml:space="preserve">Annual </w:t>
      </w:r>
      <w:r w:rsidR="001E1BC8" w:rsidRPr="000547A9">
        <w:t>Plan</w:t>
      </w:r>
      <w:r w:rsidR="00DA7610" w:rsidRPr="000547A9">
        <w:t xml:space="preserve"> </w:t>
      </w:r>
      <w:r w:rsidR="00DE5A69" w:rsidRPr="000547A9">
        <w:t>-</w:t>
      </w:r>
      <w:r w:rsidRPr="000547A9">
        <w:t xml:space="preserve"> </w:t>
      </w:r>
      <w:r w:rsidRPr="000547A9">
        <w:rPr>
          <w:i/>
          <w:color w:val="70AD47" w:themeColor="accent6"/>
          <w:u w:val="single"/>
        </w:rPr>
        <w:t>FOR POSSIBLE ACTION</w:t>
      </w:r>
    </w:p>
    <w:p w14:paraId="241DDF06" w14:textId="30CCA663" w:rsidR="000F04AD" w:rsidRPr="000547A9" w:rsidRDefault="001E0C68" w:rsidP="000F04AD">
      <w:pPr>
        <w:pStyle w:val="ListParagraph"/>
        <w:numPr>
          <w:ilvl w:val="1"/>
          <w:numId w:val="15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t xml:space="preserve">Anna to </w:t>
      </w:r>
      <w:r w:rsidR="00302327" w:rsidRPr="000547A9">
        <w:rPr>
          <w:color w:val="7F7F7F" w:themeColor="text1" w:themeTint="80"/>
        </w:rPr>
        <w:t xml:space="preserve">add </w:t>
      </w:r>
      <w:r w:rsidR="00964EFA" w:rsidRPr="000547A9">
        <w:rPr>
          <w:color w:val="7F7F7F" w:themeColor="text1" w:themeTint="80"/>
        </w:rPr>
        <w:t>meeting needs,</w:t>
      </w:r>
      <w:r w:rsidR="00174674" w:rsidRPr="000547A9">
        <w:rPr>
          <w:color w:val="7F7F7F" w:themeColor="text1" w:themeTint="80"/>
        </w:rPr>
        <w:t xml:space="preserve"> agenda edits,</w:t>
      </w:r>
      <w:r w:rsidR="00964EFA" w:rsidRPr="000547A9">
        <w:rPr>
          <w:color w:val="7F7F7F" w:themeColor="text1" w:themeTint="80"/>
        </w:rPr>
        <w:t xml:space="preserve"> </w:t>
      </w:r>
      <w:r w:rsidR="00302327" w:rsidRPr="000547A9">
        <w:rPr>
          <w:color w:val="7F7F7F" w:themeColor="text1" w:themeTint="80"/>
        </w:rPr>
        <w:t xml:space="preserve">recreational projects, </w:t>
      </w:r>
      <w:r w:rsidR="00D313C6" w:rsidRPr="000547A9">
        <w:rPr>
          <w:color w:val="7F7F7F" w:themeColor="text1" w:themeTint="80"/>
        </w:rPr>
        <w:t>Kingston Pond</w:t>
      </w:r>
      <w:r w:rsidR="00302327" w:rsidRPr="000547A9">
        <w:rPr>
          <w:color w:val="7F7F7F" w:themeColor="text1" w:themeTint="80"/>
        </w:rPr>
        <w:t xml:space="preserve"> project</w:t>
      </w:r>
      <w:r w:rsidR="00964EFA" w:rsidRPr="000547A9">
        <w:rPr>
          <w:color w:val="7F7F7F" w:themeColor="text1" w:themeTint="80"/>
        </w:rPr>
        <w:t xml:space="preserve"> to plan.</w:t>
      </w:r>
      <w:r w:rsidR="00302327" w:rsidRPr="000547A9">
        <w:rPr>
          <w:color w:val="7F7F7F" w:themeColor="text1" w:themeTint="80"/>
        </w:rPr>
        <w:t xml:space="preserve"> </w:t>
      </w:r>
      <w:r w:rsidRPr="000547A9">
        <w:rPr>
          <w:color w:val="7F7F7F" w:themeColor="text1" w:themeTint="80"/>
        </w:rPr>
        <w:t>Motion to approve annual plan with changes noted Wayne, 2</w:t>
      </w:r>
      <w:r w:rsidRPr="000547A9">
        <w:rPr>
          <w:color w:val="7F7F7F" w:themeColor="text1" w:themeTint="80"/>
          <w:vertAlign w:val="superscript"/>
        </w:rPr>
        <w:t>nd</w:t>
      </w:r>
      <w:r w:rsidRPr="000547A9">
        <w:rPr>
          <w:color w:val="7F7F7F" w:themeColor="text1" w:themeTint="80"/>
        </w:rPr>
        <w:t xml:space="preserve"> Suzann. None opposed.</w:t>
      </w:r>
    </w:p>
    <w:p w14:paraId="7F37BC0B" w14:textId="1C35DD53" w:rsidR="001827D9" w:rsidRPr="000547A9" w:rsidRDefault="001827D9" w:rsidP="00967EA7">
      <w:pPr>
        <w:pStyle w:val="ListParagraph"/>
        <w:numPr>
          <w:ilvl w:val="0"/>
          <w:numId w:val="15"/>
        </w:numPr>
        <w:spacing w:before="120" w:after="120" w:line="360" w:lineRule="auto"/>
        <w:ind w:right="720"/>
      </w:pPr>
      <w:r w:rsidRPr="000547A9">
        <w:t xml:space="preserve">Discussion and possible approval of </w:t>
      </w:r>
      <w:r w:rsidR="00DA7610" w:rsidRPr="000547A9">
        <w:t>Annual Budget -</w:t>
      </w:r>
      <w:r w:rsidRPr="000547A9">
        <w:t xml:space="preserve"> </w:t>
      </w:r>
      <w:r w:rsidRPr="000547A9">
        <w:rPr>
          <w:i/>
          <w:color w:val="70AD47" w:themeColor="accent6"/>
          <w:u w:val="single"/>
        </w:rPr>
        <w:t>FOR POSSIBLE ACTION</w:t>
      </w:r>
    </w:p>
    <w:p w14:paraId="6F724955" w14:textId="5D5705FD" w:rsidR="00964EFA" w:rsidRPr="000547A9" w:rsidRDefault="00964EFA" w:rsidP="00964EFA">
      <w:pPr>
        <w:pStyle w:val="ListParagraph"/>
        <w:numPr>
          <w:ilvl w:val="1"/>
          <w:numId w:val="15"/>
        </w:numPr>
        <w:spacing w:before="120" w:after="120" w:line="360" w:lineRule="auto"/>
        <w:ind w:right="720"/>
        <w:rPr>
          <w:iCs/>
          <w:color w:val="7F7F7F" w:themeColor="text1" w:themeTint="80"/>
        </w:rPr>
      </w:pPr>
      <w:r w:rsidRPr="000547A9">
        <w:rPr>
          <w:iCs/>
          <w:color w:val="7F7F7F" w:themeColor="text1" w:themeTint="80"/>
        </w:rPr>
        <w:t xml:space="preserve">Anna to </w:t>
      </w:r>
      <w:r w:rsidR="00C54340" w:rsidRPr="000547A9">
        <w:rPr>
          <w:iCs/>
          <w:color w:val="7F7F7F" w:themeColor="text1" w:themeTint="80"/>
        </w:rPr>
        <w:t>edit proposed budget after commissioner’s meeting tomorrow to reflect budget approvals</w:t>
      </w:r>
      <w:r w:rsidR="00005204" w:rsidRPr="000547A9">
        <w:rPr>
          <w:iCs/>
          <w:color w:val="7F7F7F" w:themeColor="text1" w:themeTint="80"/>
        </w:rPr>
        <w:t>. Motion to approve proposed budget with changes noted Suzann, 2</w:t>
      </w:r>
      <w:r w:rsidR="00005204" w:rsidRPr="000547A9">
        <w:rPr>
          <w:iCs/>
          <w:color w:val="7F7F7F" w:themeColor="text1" w:themeTint="80"/>
          <w:vertAlign w:val="superscript"/>
        </w:rPr>
        <w:t>nd</w:t>
      </w:r>
      <w:r w:rsidR="00005204" w:rsidRPr="000547A9">
        <w:rPr>
          <w:iCs/>
          <w:color w:val="7F7F7F" w:themeColor="text1" w:themeTint="80"/>
        </w:rPr>
        <w:t xml:space="preserve"> Amy. None opposed.</w:t>
      </w:r>
    </w:p>
    <w:p w14:paraId="05844DF5" w14:textId="16CECB6C" w:rsidR="001D2D81" w:rsidRPr="000547A9" w:rsidRDefault="001D2D81" w:rsidP="00967EA7">
      <w:pPr>
        <w:pStyle w:val="ListParagraph"/>
        <w:numPr>
          <w:ilvl w:val="0"/>
          <w:numId w:val="15"/>
        </w:numPr>
        <w:spacing w:before="120" w:after="120" w:line="360" w:lineRule="auto"/>
        <w:ind w:right="720"/>
      </w:pPr>
      <w:r w:rsidRPr="000547A9">
        <w:t xml:space="preserve">Discussion and possible approval of </w:t>
      </w:r>
      <w:r w:rsidR="00C26101" w:rsidRPr="000547A9">
        <w:t xml:space="preserve">possible action on open LCCD board member position </w:t>
      </w:r>
      <w:r w:rsidRPr="000547A9">
        <w:t xml:space="preserve">- </w:t>
      </w:r>
      <w:r w:rsidRPr="000547A9">
        <w:rPr>
          <w:i/>
          <w:color w:val="70AD47" w:themeColor="accent6"/>
          <w:u w:val="single"/>
        </w:rPr>
        <w:t>FOR POSSIBLE ACTION</w:t>
      </w:r>
    </w:p>
    <w:p w14:paraId="5C49040B" w14:textId="5CBAFAD5" w:rsidR="00615D60" w:rsidRPr="000547A9" w:rsidRDefault="00615D60" w:rsidP="00615D60">
      <w:pPr>
        <w:pStyle w:val="ListParagraph"/>
        <w:numPr>
          <w:ilvl w:val="1"/>
          <w:numId w:val="15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t xml:space="preserve">Possible </w:t>
      </w:r>
      <w:r w:rsidR="00A15C70" w:rsidRPr="000547A9">
        <w:rPr>
          <w:color w:val="7F7F7F" w:themeColor="text1" w:themeTint="80"/>
        </w:rPr>
        <w:t xml:space="preserve">members include Jerry Annis, Jalin Nelson, Joe Cumming. Anna to add </w:t>
      </w:r>
      <w:r w:rsidR="00FF57BD" w:rsidRPr="000547A9">
        <w:rPr>
          <w:color w:val="7F7F7F" w:themeColor="text1" w:themeTint="80"/>
        </w:rPr>
        <w:t>action item to next meeting once somebody expresses interest in serving as board member.</w:t>
      </w:r>
    </w:p>
    <w:p w14:paraId="136222B3" w14:textId="048741F3" w:rsidR="00A2573A" w:rsidRPr="000547A9" w:rsidRDefault="00A2573A" w:rsidP="00967EA7">
      <w:pPr>
        <w:pStyle w:val="ListParagraph"/>
        <w:numPr>
          <w:ilvl w:val="0"/>
          <w:numId w:val="15"/>
        </w:numPr>
        <w:spacing w:before="120" w:after="120" w:line="360" w:lineRule="auto"/>
        <w:ind w:right="720"/>
      </w:pPr>
      <w:r w:rsidRPr="000547A9">
        <w:t>Discussion</w:t>
      </w:r>
      <w:r w:rsidR="00E14DFA" w:rsidRPr="000547A9">
        <w:t xml:space="preserve"> and review</w:t>
      </w:r>
      <w:r w:rsidRPr="000547A9">
        <w:t xml:space="preserve"> </w:t>
      </w:r>
      <w:r w:rsidR="00640F42" w:rsidRPr="000547A9">
        <w:t>of board member responsibilities</w:t>
      </w:r>
    </w:p>
    <w:p w14:paraId="7E955569" w14:textId="02FAFDC7" w:rsidR="00FF57BD" w:rsidRPr="000547A9" w:rsidRDefault="00FF57BD" w:rsidP="00FF57BD">
      <w:pPr>
        <w:pStyle w:val="ListParagraph"/>
        <w:numPr>
          <w:ilvl w:val="1"/>
          <w:numId w:val="15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lastRenderedPageBreak/>
        <w:t xml:space="preserve">Anna to add to July meeting so Melany can be there to go over all information with </w:t>
      </w:r>
      <w:r w:rsidR="00D313C6" w:rsidRPr="000547A9">
        <w:rPr>
          <w:color w:val="7F7F7F" w:themeColor="text1" w:themeTint="80"/>
        </w:rPr>
        <w:t>the board</w:t>
      </w:r>
      <w:r w:rsidRPr="000547A9">
        <w:rPr>
          <w:color w:val="7F7F7F" w:themeColor="text1" w:themeTint="80"/>
        </w:rPr>
        <w:t>.</w:t>
      </w:r>
    </w:p>
    <w:p w14:paraId="7889807F" w14:textId="7C55D1F2" w:rsidR="00C24C73" w:rsidRPr="000547A9" w:rsidRDefault="00C24C73" w:rsidP="00C24C73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0547A9">
        <w:t>P</w:t>
      </w:r>
      <w:r w:rsidR="00E21DCF" w:rsidRPr="000547A9">
        <w:t>UBLIC COMMENTS</w:t>
      </w:r>
    </w:p>
    <w:p w14:paraId="795AF57D" w14:textId="763F1EEA" w:rsidR="00640BF7" w:rsidRPr="000547A9" w:rsidRDefault="005E45DB" w:rsidP="00640BF7">
      <w:pPr>
        <w:pStyle w:val="ListParagraph"/>
        <w:numPr>
          <w:ilvl w:val="1"/>
          <w:numId w:val="1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t>Discussion</w:t>
      </w:r>
      <w:r w:rsidR="00640BF7" w:rsidRPr="000547A9">
        <w:rPr>
          <w:color w:val="7F7F7F" w:themeColor="text1" w:themeTint="80"/>
        </w:rPr>
        <w:t xml:space="preserve"> on recreational projects CD can do. Wayne to reach out to Baker </w:t>
      </w:r>
      <w:r w:rsidRPr="000547A9">
        <w:rPr>
          <w:color w:val="7F7F7F" w:themeColor="text1" w:themeTint="80"/>
        </w:rPr>
        <w:t>Hughes</w:t>
      </w:r>
      <w:r w:rsidR="00640BF7" w:rsidRPr="000547A9">
        <w:rPr>
          <w:color w:val="7F7F7F" w:themeColor="text1" w:themeTint="80"/>
        </w:rPr>
        <w:t xml:space="preserve"> about Miller’s Pit possible project. </w:t>
      </w:r>
    </w:p>
    <w:p w14:paraId="4E13765B" w14:textId="77777777" w:rsidR="00C24C73" w:rsidRPr="000547A9" w:rsidRDefault="00C24C73" w:rsidP="00C24C73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0547A9">
        <w:t xml:space="preserve">ADJOURNMENT- </w:t>
      </w:r>
      <w:r w:rsidRPr="000547A9">
        <w:rPr>
          <w:i/>
          <w:color w:val="70AD47" w:themeColor="accent6"/>
          <w:u w:val="single"/>
        </w:rPr>
        <w:t>FOR POSSIBLE ACTION</w:t>
      </w:r>
    </w:p>
    <w:p w14:paraId="1B6DC058" w14:textId="183F4913" w:rsidR="00D11DE5" w:rsidRDefault="00A22EA7" w:rsidP="00D11DE5">
      <w:pPr>
        <w:pStyle w:val="ListParagraph"/>
        <w:numPr>
          <w:ilvl w:val="1"/>
          <w:numId w:val="1"/>
        </w:numPr>
        <w:spacing w:before="120" w:after="120" w:line="360" w:lineRule="auto"/>
        <w:ind w:right="720"/>
        <w:rPr>
          <w:color w:val="7F7F7F" w:themeColor="text1" w:themeTint="80"/>
        </w:rPr>
      </w:pPr>
      <w:r w:rsidRPr="000547A9">
        <w:rPr>
          <w:color w:val="7F7F7F" w:themeColor="text1" w:themeTint="80"/>
        </w:rPr>
        <w:t>Motion to adjourn meeting Suzann, 2</w:t>
      </w:r>
      <w:r w:rsidRPr="000547A9">
        <w:rPr>
          <w:color w:val="7F7F7F" w:themeColor="text1" w:themeTint="80"/>
          <w:vertAlign w:val="superscript"/>
        </w:rPr>
        <w:t>nd</w:t>
      </w:r>
      <w:r w:rsidRPr="000547A9">
        <w:rPr>
          <w:color w:val="7F7F7F" w:themeColor="text1" w:themeTint="80"/>
        </w:rPr>
        <w:t xml:space="preserve"> Amy. None opposed. The meeting was adjourned at 8:46pm.</w:t>
      </w:r>
    </w:p>
    <w:p w14:paraId="4AF335F5" w14:textId="77777777" w:rsidR="000547A9" w:rsidRDefault="000547A9" w:rsidP="000547A9">
      <w:pPr>
        <w:spacing w:before="120" w:after="120" w:line="360" w:lineRule="auto"/>
        <w:ind w:right="720"/>
        <w:rPr>
          <w:color w:val="7F7F7F" w:themeColor="text1" w:themeTint="80"/>
        </w:rPr>
      </w:pPr>
    </w:p>
    <w:p w14:paraId="73FB29D7" w14:textId="77777777" w:rsidR="004734B9" w:rsidRPr="004734B9" w:rsidRDefault="004734B9" w:rsidP="00DB0D40">
      <w:pPr>
        <w:spacing w:before="120" w:after="120" w:line="360" w:lineRule="auto"/>
        <w:ind w:left="720" w:right="720"/>
        <w:rPr>
          <w:b/>
          <w:i/>
          <w:color w:val="7F7F7F" w:themeColor="text1" w:themeTint="80"/>
        </w:rPr>
      </w:pPr>
      <w:r w:rsidRPr="004734B9">
        <w:rPr>
          <w:b/>
          <w:color w:val="7F7F7F" w:themeColor="text1" w:themeTint="80"/>
        </w:rPr>
        <w:t>Acronym Key:</w:t>
      </w:r>
    </w:p>
    <w:p w14:paraId="428DF135" w14:textId="77777777" w:rsidR="004734B9" w:rsidRPr="004734B9" w:rsidRDefault="004734B9" w:rsidP="00DB0D40">
      <w:pPr>
        <w:spacing w:before="120" w:after="120" w:line="360" w:lineRule="auto"/>
        <w:ind w:left="720" w:right="720"/>
        <w:rPr>
          <w:color w:val="7F7F7F" w:themeColor="text1" w:themeTint="80"/>
        </w:rPr>
      </w:pPr>
      <w:r w:rsidRPr="004734B9">
        <w:rPr>
          <w:color w:val="7F7F7F" w:themeColor="text1" w:themeTint="80"/>
        </w:rPr>
        <w:t>BIL- Bipartisan Infrastructure Law</w:t>
      </w:r>
    </w:p>
    <w:p w14:paraId="5A6B4B6E" w14:textId="77777777" w:rsidR="004734B9" w:rsidRPr="004734B9" w:rsidRDefault="004734B9" w:rsidP="00DB0D40">
      <w:pPr>
        <w:spacing w:before="120" w:after="120" w:line="360" w:lineRule="auto"/>
        <w:ind w:left="720" w:right="720"/>
        <w:rPr>
          <w:color w:val="7F7F7F" w:themeColor="text1" w:themeTint="80"/>
        </w:rPr>
      </w:pPr>
      <w:r w:rsidRPr="004734B9">
        <w:rPr>
          <w:color w:val="7F7F7F" w:themeColor="text1" w:themeTint="80"/>
        </w:rPr>
        <w:t>BLM- Bureau of Land Management</w:t>
      </w:r>
    </w:p>
    <w:p w14:paraId="79928831" w14:textId="77777777" w:rsidR="004734B9" w:rsidRPr="004734B9" w:rsidRDefault="004734B9" w:rsidP="00DB0D40">
      <w:pPr>
        <w:spacing w:before="120" w:after="120" w:line="360" w:lineRule="auto"/>
        <w:ind w:left="720" w:right="720"/>
        <w:rPr>
          <w:color w:val="7F7F7F" w:themeColor="text1" w:themeTint="80"/>
        </w:rPr>
      </w:pPr>
      <w:r w:rsidRPr="004734B9">
        <w:rPr>
          <w:color w:val="7F7F7F" w:themeColor="text1" w:themeTint="80"/>
        </w:rPr>
        <w:t>DCNR- Department of Conservation and Natural Resources</w:t>
      </w:r>
    </w:p>
    <w:p w14:paraId="057FC1CE" w14:textId="77777777" w:rsidR="004734B9" w:rsidRDefault="004734B9" w:rsidP="00DB0D40">
      <w:pPr>
        <w:spacing w:before="120" w:after="120" w:line="360" w:lineRule="auto"/>
        <w:ind w:left="720" w:right="720"/>
        <w:rPr>
          <w:color w:val="7F7F7F" w:themeColor="text1" w:themeTint="80"/>
        </w:rPr>
      </w:pPr>
      <w:r w:rsidRPr="004734B9">
        <w:rPr>
          <w:color w:val="7F7F7F" w:themeColor="text1" w:themeTint="80"/>
        </w:rPr>
        <w:t>EQIP- Environmental Quality Incentives Program</w:t>
      </w:r>
    </w:p>
    <w:p w14:paraId="690B1CE8" w14:textId="5789F895" w:rsidR="00DB0D40" w:rsidRPr="004734B9" w:rsidRDefault="00DB0D40" w:rsidP="00DB0D40">
      <w:pPr>
        <w:spacing w:before="120" w:after="120" w:line="360" w:lineRule="auto"/>
        <w:ind w:left="720" w:right="720"/>
        <w:rPr>
          <w:color w:val="7F7F7F" w:themeColor="text1" w:themeTint="80"/>
        </w:rPr>
      </w:pPr>
      <w:r>
        <w:rPr>
          <w:color w:val="7F7F7F" w:themeColor="text1" w:themeTint="80"/>
        </w:rPr>
        <w:t xml:space="preserve">FSA- </w:t>
      </w:r>
      <w:r w:rsidR="00564E00">
        <w:rPr>
          <w:color w:val="7F7F7F" w:themeColor="text1" w:themeTint="80"/>
        </w:rPr>
        <w:t>Farm Service Agency</w:t>
      </w:r>
    </w:p>
    <w:p w14:paraId="49EDB260" w14:textId="77777777" w:rsidR="004734B9" w:rsidRPr="004734B9" w:rsidRDefault="004734B9" w:rsidP="00DB0D40">
      <w:pPr>
        <w:spacing w:before="120" w:after="120" w:line="360" w:lineRule="auto"/>
        <w:ind w:left="720" w:right="720"/>
        <w:rPr>
          <w:color w:val="7F7F7F" w:themeColor="text1" w:themeTint="80"/>
        </w:rPr>
      </w:pPr>
      <w:r w:rsidRPr="004734B9">
        <w:rPr>
          <w:color w:val="7F7F7F" w:themeColor="text1" w:themeTint="80"/>
        </w:rPr>
        <w:t>LCCD- Lander County Conservation District</w:t>
      </w:r>
    </w:p>
    <w:p w14:paraId="3EE0F793" w14:textId="77777777" w:rsidR="004734B9" w:rsidRPr="004734B9" w:rsidRDefault="004734B9" w:rsidP="00DB0D40">
      <w:pPr>
        <w:spacing w:before="120" w:after="120" w:line="360" w:lineRule="auto"/>
        <w:ind w:left="720" w:right="720"/>
        <w:rPr>
          <w:color w:val="7F7F7F" w:themeColor="text1" w:themeTint="80"/>
        </w:rPr>
      </w:pPr>
      <w:r w:rsidRPr="004734B9">
        <w:rPr>
          <w:color w:val="7F7F7F" w:themeColor="text1" w:themeTint="80"/>
        </w:rPr>
        <w:t>NACD- The Nation Association of Conservation Districts</w:t>
      </w:r>
    </w:p>
    <w:p w14:paraId="67B832CB" w14:textId="77777777" w:rsidR="004734B9" w:rsidRPr="004734B9" w:rsidRDefault="004734B9" w:rsidP="00DB0D40">
      <w:pPr>
        <w:spacing w:before="120" w:after="120" w:line="360" w:lineRule="auto"/>
        <w:ind w:left="720" w:right="720"/>
        <w:rPr>
          <w:color w:val="7F7F7F" w:themeColor="text1" w:themeTint="80"/>
        </w:rPr>
      </w:pPr>
      <w:r w:rsidRPr="004734B9">
        <w:rPr>
          <w:color w:val="7F7F7F" w:themeColor="text1" w:themeTint="80"/>
        </w:rPr>
        <w:t>NDA- National Department of Agriculture</w:t>
      </w:r>
    </w:p>
    <w:p w14:paraId="2642BE60" w14:textId="77777777" w:rsidR="004734B9" w:rsidRPr="004734B9" w:rsidRDefault="004734B9" w:rsidP="00DB0D40">
      <w:pPr>
        <w:spacing w:before="120" w:after="120" w:line="360" w:lineRule="auto"/>
        <w:ind w:left="720" w:right="720"/>
        <w:rPr>
          <w:color w:val="7F7F7F" w:themeColor="text1" w:themeTint="80"/>
        </w:rPr>
      </w:pPr>
      <w:r w:rsidRPr="004734B9">
        <w:rPr>
          <w:color w:val="7F7F7F" w:themeColor="text1" w:themeTint="80"/>
        </w:rPr>
        <w:t>NDOR- Nevada Division of Outdoor Recreation</w:t>
      </w:r>
    </w:p>
    <w:p w14:paraId="698E22DE" w14:textId="77777777" w:rsidR="004734B9" w:rsidRPr="004734B9" w:rsidRDefault="004734B9" w:rsidP="00DB0D40">
      <w:pPr>
        <w:spacing w:before="120" w:after="120" w:line="360" w:lineRule="auto"/>
        <w:ind w:left="720" w:right="720"/>
        <w:rPr>
          <w:color w:val="7F7F7F" w:themeColor="text1" w:themeTint="80"/>
        </w:rPr>
      </w:pPr>
      <w:r w:rsidRPr="004734B9">
        <w:rPr>
          <w:color w:val="7F7F7F" w:themeColor="text1" w:themeTint="80"/>
        </w:rPr>
        <w:t>NDOW- Nevada Department of Wildlife</w:t>
      </w:r>
    </w:p>
    <w:p w14:paraId="046B3E08" w14:textId="77777777" w:rsidR="004734B9" w:rsidRPr="004734B9" w:rsidRDefault="004734B9" w:rsidP="00DB0D40">
      <w:pPr>
        <w:spacing w:before="120" w:after="120" w:line="360" w:lineRule="auto"/>
        <w:ind w:left="720" w:right="720"/>
        <w:rPr>
          <w:color w:val="7F7F7F" w:themeColor="text1" w:themeTint="80"/>
        </w:rPr>
      </w:pPr>
      <w:r w:rsidRPr="004734B9">
        <w:rPr>
          <w:color w:val="7F7F7F" w:themeColor="text1" w:themeTint="80"/>
        </w:rPr>
        <w:t>NRCS-Natural Resources Conservation Service</w:t>
      </w:r>
    </w:p>
    <w:p w14:paraId="21375B00" w14:textId="77777777" w:rsidR="004734B9" w:rsidRPr="004734B9" w:rsidRDefault="004734B9" w:rsidP="00DB0D40">
      <w:pPr>
        <w:spacing w:before="120" w:after="120" w:line="360" w:lineRule="auto"/>
        <w:ind w:left="720" w:right="720"/>
        <w:rPr>
          <w:color w:val="7F7F7F" w:themeColor="text1" w:themeTint="80"/>
        </w:rPr>
      </w:pPr>
      <w:r w:rsidRPr="004734B9">
        <w:rPr>
          <w:color w:val="7F7F7F" w:themeColor="text1" w:themeTint="80"/>
        </w:rPr>
        <w:t>NVACD- Nevada Association of Conservation Districts</w:t>
      </w:r>
    </w:p>
    <w:p w14:paraId="76AC0B18" w14:textId="6A60977D" w:rsidR="004734B9" w:rsidRPr="004734B9" w:rsidRDefault="004734B9" w:rsidP="00DB0D40">
      <w:pPr>
        <w:spacing w:before="120" w:after="120" w:line="360" w:lineRule="auto"/>
        <w:ind w:left="720" w:right="720"/>
        <w:rPr>
          <w:color w:val="7F7F7F" w:themeColor="text1" w:themeTint="80"/>
        </w:rPr>
      </w:pPr>
      <w:r w:rsidRPr="004734B9">
        <w:rPr>
          <w:color w:val="7F7F7F" w:themeColor="text1" w:themeTint="80"/>
        </w:rPr>
        <w:t>UN</w:t>
      </w:r>
      <w:r w:rsidR="00B32218">
        <w:rPr>
          <w:color w:val="7F7F7F" w:themeColor="text1" w:themeTint="80"/>
        </w:rPr>
        <w:t>CE</w:t>
      </w:r>
      <w:r w:rsidRPr="004734B9">
        <w:rPr>
          <w:color w:val="7F7F7F" w:themeColor="text1" w:themeTint="80"/>
        </w:rPr>
        <w:t>- University of Nevada</w:t>
      </w:r>
      <w:r w:rsidR="00B32218">
        <w:rPr>
          <w:color w:val="7F7F7F" w:themeColor="text1" w:themeTint="80"/>
        </w:rPr>
        <w:t xml:space="preserve"> Cooperation Extension</w:t>
      </w:r>
    </w:p>
    <w:p w14:paraId="4132A170" w14:textId="77777777" w:rsidR="004734B9" w:rsidRPr="004734B9" w:rsidRDefault="004734B9" w:rsidP="00DB0D40">
      <w:pPr>
        <w:spacing w:before="120" w:after="120" w:line="360" w:lineRule="auto"/>
        <w:ind w:left="720" w:right="720"/>
        <w:rPr>
          <w:color w:val="7F7F7F" w:themeColor="text1" w:themeTint="80"/>
        </w:rPr>
      </w:pPr>
      <w:r w:rsidRPr="004734B9">
        <w:rPr>
          <w:color w:val="7F7F7F" w:themeColor="text1" w:themeTint="80"/>
        </w:rPr>
        <w:t>USFWS- United States Fish and Wildlife Service</w:t>
      </w:r>
    </w:p>
    <w:p w14:paraId="38345C27" w14:textId="77777777" w:rsidR="000547A9" w:rsidRPr="000547A9" w:rsidRDefault="000547A9" w:rsidP="000547A9">
      <w:pPr>
        <w:spacing w:before="120" w:after="120" w:line="360" w:lineRule="auto"/>
        <w:ind w:right="720"/>
        <w:rPr>
          <w:color w:val="7F7F7F" w:themeColor="text1" w:themeTint="80"/>
        </w:rPr>
      </w:pPr>
    </w:p>
    <w:sectPr w:rsidR="000547A9" w:rsidRPr="000547A9" w:rsidSect="00054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4964" w14:textId="77777777" w:rsidR="00C15121" w:rsidRDefault="00C15121" w:rsidP="006041EA">
      <w:pPr>
        <w:spacing w:after="0" w:line="240" w:lineRule="auto"/>
      </w:pPr>
      <w:r>
        <w:separator/>
      </w:r>
    </w:p>
  </w:endnote>
  <w:endnote w:type="continuationSeparator" w:id="0">
    <w:p w14:paraId="2833503A" w14:textId="77777777" w:rsidR="00C15121" w:rsidRDefault="00C15121" w:rsidP="0060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E264" w14:textId="77777777" w:rsidR="00887068" w:rsidRDefault="00887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-345092746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i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453C5CEF" w14:textId="5E3FDBF6" w:rsidR="005C7A5E" w:rsidRDefault="005C7A5E">
            <w:pPr>
              <w:pStyle w:val="Footer"/>
            </w:pPr>
            <w:r w:rsidRPr="005C7A5E">
              <w:rPr>
                <w:i/>
              </w:rPr>
              <w:t xml:space="preserve">Page </w:t>
            </w:r>
            <w:r w:rsidRPr="005C7A5E">
              <w:rPr>
                <w:bCs/>
                <w:i/>
                <w:sz w:val="24"/>
                <w:szCs w:val="24"/>
              </w:rPr>
              <w:fldChar w:fldCharType="begin"/>
            </w:r>
            <w:r w:rsidRPr="005C7A5E">
              <w:rPr>
                <w:bCs/>
                <w:i/>
              </w:rPr>
              <w:instrText xml:space="preserve"> PAGE </w:instrText>
            </w:r>
            <w:r w:rsidRPr="005C7A5E">
              <w:rPr>
                <w:bCs/>
                <w:i/>
                <w:sz w:val="24"/>
                <w:szCs w:val="24"/>
              </w:rPr>
              <w:fldChar w:fldCharType="separate"/>
            </w:r>
            <w:r w:rsidR="00BA5200">
              <w:rPr>
                <w:bCs/>
                <w:i/>
                <w:noProof/>
              </w:rPr>
              <w:t>2</w:t>
            </w:r>
            <w:r w:rsidRPr="005C7A5E">
              <w:rPr>
                <w:bCs/>
                <w:i/>
                <w:sz w:val="24"/>
                <w:szCs w:val="24"/>
              </w:rPr>
              <w:fldChar w:fldCharType="end"/>
            </w:r>
            <w:r w:rsidRPr="005C7A5E">
              <w:rPr>
                <w:i/>
              </w:rPr>
              <w:t xml:space="preserve"> of </w:t>
            </w:r>
            <w:r w:rsidRPr="005C7A5E">
              <w:rPr>
                <w:bCs/>
                <w:i/>
                <w:sz w:val="24"/>
                <w:szCs w:val="24"/>
              </w:rPr>
              <w:fldChar w:fldCharType="begin"/>
            </w:r>
            <w:r w:rsidRPr="005C7A5E">
              <w:rPr>
                <w:bCs/>
                <w:i/>
              </w:rPr>
              <w:instrText xml:space="preserve"> NUMPAGES  </w:instrText>
            </w:r>
            <w:r w:rsidRPr="005C7A5E">
              <w:rPr>
                <w:bCs/>
                <w:i/>
                <w:sz w:val="24"/>
                <w:szCs w:val="24"/>
              </w:rPr>
              <w:fldChar w:fldCharType="separate"/>
            </w:r>
            <w:r w:rsidR="00BA5200">
              <w:rPr>
                <w:bCs/>
                <w:i/>
                <w:noProof/>
              </w:rPr>
              <w:t>2</w:t>
            </w:r>
            <w:r w:rsidRPr="005C7A5E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40FFF225" w14:textId="67FBE2E5" w:rsidR="005C7A5E" w:rsidRPr="005C7A5E" w:rsidRDefault="005C7A5E" w:rsidP="005C7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CECE" w14:textId="5C3D267E" w:rsidR="00574128" w:rsidRPr="00574128" w:rsidRDefault="00EB12E8">
    <w:pPr>
      <w:pStyle w:val="Footer"/>
      <w:rPr>
        <w:i/>
      </w:rPr>
    </w:pPr>
    <w:r>
      <w:rPr>
        <w:i/>
      </w:rPr>
      <w:t xml:space="preserve">Page 1 of </w:t>
    </w:r>
    <w:r w:rsidR="00A1492B">
      <w:rPr>
        <w:i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4898" w14:textId="77777777" w:rsidR="00C15121" w:rsidRDefault="00C15121" w:rsidP="006041EA">
      <w:pPr>
        <w:spacing w:after="0" w:line="240" w:lineRule="auto"/>
      </w:pPr>
      <w:r>
        <w:separator/>
      </w:r>
    </w:p>
  </w:footnote>
  <w:footnote w:type="continuationSeparator" w:id="0">
    <w:p w14:paraId="697CBAE7" w14:textId="77777777" w:rsidR="00C15121" w:rsidRDefault="00C15121" w:rsidP="00604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F16F" w14:textId="77777777" w:rsidR="00887068" w:rsidRDefault="00887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6FF6" w14:textId="3B5ABB6A" w:rsidR="00FB3D29" w:rsidRDefault="00FB3D29" w:rsidP="00FB3D29">
    <w:pPr>
      <w:spacing w:after="0"/>
      <w:ind w:left="720" w:right="720"/>
      <w:jc w:val="center"/>
      <w:rPr>
        <w:color w:val="70AD47" w:themeColor="accent6"/>
      </w:rPr>
    </w:pPr>
    <w:r>
      <w:rPr>
        <w:color w:val="70AD47" w:themeColor="accent6"/>
      </w:rPr>
      <w:t>LANDER COUNTY CONSERVATION DISTRICT</w:t>
    </w:r>
  </w:p>
  <w:p w14:paraId="50AB2149" w14:textId="27C0F2AD" w:rsidR="00FB3D29" w:rsidRDefault="00FB3D29" w:rsidP="00FB3D29">
    <w:pPr>
      <w:spacing w:after="0"/>
      <w:ind w:left="720" w:right="720"/>
      <w:jc w:val="center"/>
      <w:rPr>
        <w:color w:val="70AD47" w:themeColor="accent6"/>
      </w:rPr>
    </w:pPr>
    <w:r>
      <w:rPr>
        <w:color w:val="70AD47" w:themeColor="accent6"/>
      </w:rPr>
      <w:t>MEETING</w:t>
    </w:r>
    <w:r w:rsidR="006C4D9F">
      <w:rPr>
        <w:color w:val="70AD47" w:themeColor="accent6"/>
      </w:rPr>
      <w:t xml:space="preserve"> MINUTES</w:t>
    </w:r>
  </w:p>
  <w:p w14:paraId="5028BD18" w14:textId="4A2573C1" w:rsidR="00FB3D29" w:rsidRDefault="00FB3D29" w:rsidP="00FB3D29">
    <w:pPr>
      <w:spacing w:after="0"/>
      <w:ind w:left="720" w:right="720"/>
      <w:jc w:val="center"/>
      <w:rPr>
        <w:color w:val="70AD47" w:themeColor="accent6"/>
      </w:rPr>
    </w:pPr>
    <w:r>
      <w:rPr>
        <w:color w:val="70AD47" w:themeColor="accent6"/>
      </w:rPr>
      <w:t xml:space="preserve">TUESDAY </w:t>
    </w:r>
    <w:r w:rsidR="00D07201">
      <w:rPr>
        <w:color w:val="70AD47" w:themeColor="accent6"/>
      </w:rPr>
      <w:t>May 9</w:t>
    </w:r>
    <w:r w:rsidR="00D07201" w:rsidRPr="00D07201">
      <w:rPr>
        <w:color w:val="70AD47" w:themeColor="accent6"/>
        <w:vertAlign w:val="superscript"/>
      </w:rPr>
      <w:t>th</w:t>
    </w:r>
    <w:r w:rsidR="00EB12E8">
      <w:rPr>
        <w:color w:val="70AD47" w:themeColor="accent6"/>
      </w:rPr>
      <w:t xml:space="preserve">, </w:t>
    </w:r>
    <w:r w:rsidR="00D07201">
      <w:rPr>
        <w:color w:val="70AD47" w:themeColor="accent6"/>
      </w:rPr>
      <w:t>2023,</w:t>
    </w:r>
    <w:r>
      <w:rPr>
        <w:color w:val="70AD47" w:themeColor="accent6"/>
      </w:rPr>
      <w:t xml:space="preserve"> 5:30PM</w:t>
    </w:r>
  </w:p>
  <w:p w14:paraId="793AC028" w14:textId="77777777" w:rsidR="00FB3D29" w:rsidRDefault="00FB3D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575043"/>
      <w:docPartObj>
        <w:docPartGallery w:val="Watermarks"/>
        <w:docPartUnique/>
      </w:docPartObj>
    </w:sdtPr>
    <w:sdtEndPr/>
    <w:sdtContent>
      <w:p w14:paraId="6A719686" w14:textId="6960A895" w:rsidR="00887068" w:rsidRDefault="00345F50">
        <w:pPr>
          <w:pStyle w:val="Header"/>
        </w:pPr>
        <w:r>
          <w:rPr>
            <w:noProof/>
          </w:rPr>
          <w:pict w14:anchorId="3637AF5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C0B7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6C595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E614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1E11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E006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E89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437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6017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FA45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C0A5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F15AF"/>
    <w:multiLevelType w:val="hybridMultilevel"/>
    <w:tmpl w:val="AE3EEDDC"/>
    <w:lvl w:ilvl="0" w:tplc="2B20EA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0E225DDE"/>
    <w:multiLevelType w:val="hybridMultilevel"/>
    <w:tmpl w:val="921A58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60448EA"/>
    <w:multiLevelType w:val="hybridMultilevel"/>
    <w:tmpl w:val="5A3AF630"/>
    <w:lvl w:ilvl="0" w:tplc="FFDC6260">
      <w:start w:val="1"/>
      <w:numFmt w:val="decimal"/>
      <w:lvlText w:val="%1."/>
      <w:lvlJc w:val="left"/>
      <w:pPr>
        <w:ind w:left="25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18B86EDA"/>
    <w:multiLevelType w:val="hybridMultilevel"/>
    <w:tmpl w:val="672C7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363BA"/>
    <w:multiLevelType w:val="hybridMultilevel"/>
    <w:tmpl w:val="16CE48D8"/>
    <w:lvl w:ilvl="0" w:tplc="C630DCE6">
      <w:start w:val="1"/>
      <w:numFmt w:val="decimal"/>
      <w:lvlText w:val="%1."/>
      <w:lvlJc w:val="left"/>
      <w:pPr>
        <w:ind w:left="216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20C6D6A"/>
    <w:multiLevelType w:val="hybridMultilevel"/>
    <w:tmpl w:val="92624F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3B175A3"/>
    <w:multiLevelType w:val="hybridMultilevel"/>
    <w:tmpl w:val="2BD87874"/>
    <w:lvl w:ilvl="0" w:tplc="072A25E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4046CCA"/>
    <w:multiLevelType w:val="hybridMultilevel"/>
    <w:tmpl w:val="E4042F3A"/>
    <w:lvl w:ilvl="0" w:tplc="C34EF9C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AF17DC"/>
    <w:multiLevelType w:val="hybridMultilevel"/>
    <w:tmpl w:val="BE80D500"/>
    <w:lvl w:ilvl="0" w:tplc="EA2AE4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738E8"/>
    <w:multiLevelType w:val="hybridMultilevel"/>
    <w:tmpl w:val="CD9430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B615108"/>
    <w:multiLevelType w:val="hybridMultilevel"/>
    <w:tmpl w:val="DC146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6B6BD9"/>
    <w:multiLevelType w:val="hybridMultilevel"/>
    <w:tmpl w:val="432C401A"/>
    <w:lvl w:ilvl="0" w:tplc="FCCE19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F2267B6"/>
    <w:multiLevelType w:val="hybridMultilevel"/>
    <w:tmpl w:val="EB165936"/>
    <w:lvl w:ilvl="0" w:tplc="A1BE8738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0B0199E"/>
    <w:multiLevelType w:val="hybridMultilevel"/>
    <w:tmpl w:val="0DEEB53A"/>
    <w:lvl w:ilvl="0" w:tplc="271241E2">
      <w:start w:val="1"/>
      <w:numFmt w:val="decimal"/>
      <w:lvlText w:val="%1."/>
      <w:lvlJc w:val="left"/>
      <w:pPr>
        <w:ind w:left="21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266204A"/>
    <w:multiLevelType w:val="hybridMultilevel"/>
    <w:tmpl w:val="6666B0E6"/>
    <w:lvl w:ilvl="0" w:tplc="4BC66878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2414E1"/>
    <w:multiLevelType w:val="hybridMultilevel"/>
    <w:tmpl w:val="40F0CAD0"/>
    <w:lvl w:ilvl="0" w:tplc="2A729B1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34387E18"/>
    <w:multiLevelType w:val="hybridMultilevel"/>
    <w:tmpl w:val="F2E6E2E4"/>
    <w:lvl w:ilvl="0" w:tplc="75164DB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C030238"/>
    <w:multiLevelType w:val="hybridMultilevel"/>
    <w:tmpl w:val="A750155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3E7F4DB9"/>
    <w:multiLevelType w:val="hybridMultilevel"/>
    <w:tmpl w:val="529828AA"/>
    <w:lvl w:ilvl="0" w:tplc="35E291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17977B6"/>
    <w:multiLevelType w:val="hybridMultilevel"/>
    <w:tmpl w:val="F5100792"/>
    <w:lvl w:ilvl="0" w:tplc="D6C6E3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A0A2C0C"/>
    <w:multiLevelType w:val="hybridMultilevel"/>
    <w:tmpl w:val="F3E2ECF8"/>
    <w:lvl w:ilvl="0" w:tplc="D41E20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B776A62"/>
    <w:multiLevelType w:val="hybridMultilevel"/>
    <w:tmpl w:val="CCA68AA2"/>
    <w:lvl w:ilvl="0" w:tplc="65D888F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4C1E6E12"/>
    <w:multiLevelType w:val="hybridMultilevel"/>
    <w:tmpl w:val="F55454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4E607EDD"/>
    <w:multiLevelType w:val="hybridMultilevel"/>
    <w:tmpl w:val="14881C60"/>
    <w:lvl w:ilvl="0" w:tplc="C6C296DC">
      <w:start w:val="1"/>
      <w:numFmt w:val="decimal"/>
      <w:lvlText w:val="%1."/>
      <w:lvlJc w:val="left"/>
      <w:pPr>
        <w:ind w:left="2160" w:hanging="360"/>
      </w:pPr>
      <w:rPr>
        <w:rFonts w:hint="default"/>
        <w:color w:val="70AD47" w:themeColor="accent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7CF7052"/>
    <w:multiLevelType w:val="hybridMultilevel"/>
    <w:tmpl w:val="7C740D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9D91764"/>
    <w:multiLevelType w:val="hybridMultilevel"/>
    <w:tmpl w:val="1478891A"/>
    <w:lvl w:ilvl="0" w:tplc="E176FE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2BE37EF"/>
    <w:multiLevelType w:val="hybridMultilevel"/>
    <w:tmpl w:val="F6E8E7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3B65055"/>
    <w:multiLevelType w:val="hybridMultilevel"/>
    <w:tmpl w:val="01686632"/>
    <w:lvl w:ilvl="0" w:tplc="921CDB5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BF06A6E"/>
    <w:multiLevelType w:val="hybridMultilevel"/>
    <w:tmpl w:val="E0A22C5E"/>
    <w:lvl w:ilvl="0" w:tplc="444C63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C495897"/>
    <w:multiLevelType w:val="hybridMultilevel"/>
    <w:tmpl w:val="45924042"/>
    <w:lvl w:ilvl="0" w:tplc="B4AA782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CCB5CCA"/>
    <w:multiLevelType w:val="hybridMultilevel"/>
    <w:tmpl w:val="382EB994"/>
    <w:lvl w:ilvl="0" w:tplc="1A06D08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D3A7C32"/>
    <w:multiLevelType w:val="hybridMultilevel"/>
    <w:tmpl w:val="FBE085A8"/>
    <w:lvl w:ilvl="0" w:tplc="58DE8E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68656949">
    <w:abstractNumId w:val="24"/>
  </w:num>
  <w:num w:numId="2" w16cid:durableId="930699190">
    <w:abstractNumId w:val="37"/>
  </w:num>
  <w:num w:numId="3" w16cid:durableId="184177406">
    <w:abstractNumId w:val="35"/>
  </w:num>
  <w:num w:numId="4" w16cid:durableId="1211261153">
    <w:abstractNumId w:val="14"/>
  </w:num>
  <w:num w:numId="5" w16cid:durableId="2062514157">
    <w:abstractNumId w:val="41"/>
  </w:num>
  <w:num w:numId="6" w16cid:durableId="2005619148">
    <w:abstractNumId w:val="26"/>
  </w:num>
  <w:num w:numId="7" w16cid:durableId="1572541477">
    <w:abstractNumId w:val="22"/>
  </w:num>
  <w:num w:numId="8" w16cid:durableId="764426091">
    <w:abstractNumId w:val="18"/>
  </w:num>
  <w:num w:numId="9" w16cid:durableId="335697431">
    <w:abstractNumId w:val="23"/>
  </w:num>
  <w:num w:numId="10" w16cid:durableId="621837897">
    <w:abstractNumId w:val="12"/>
  </w:num>
  <w:num w:numId="11" w16cid:durableId="550269129">
    <w:abstractNumId w:val="30"/>
  </w:num>
  <w:num w:numId="12" w16cid:durableId="2114862891">
    <w:abstractNumId w:val="40"/>
  </w:num>
  <w:num w:numId="13" w16cid:durableId="278025961">
    <w:abstractNumId w:val="13"/>
  </w:num>
  <w:num w:numId="14" w16cid:durableId="145752568">
    <w:abstractNumId w:val="17"/>
  </w:num>
  <w:num w:numId="15" w16cid:durableId="2056930978">
    <w:abstractNumId w:val="21"/>
  </w:num>
  <w:num w:numId="16" w16cid:durableId="1964966589">
    <w:abstractNumId w:val="33"/>
  </w:num>
  <w:num w:numId="17" w16cid:durableId="1207571688">
    <w:abstractNumId w:val="28"/>
  </w:num>
  <w:num w:numId="18" w16cid:durableId="1424187879">
    <w:abstractNumId w:val="10"/>
  </w:num>
  <w:num w:numId="19" w16cid:durableId="180629207">
    <w:abstractNumId w:val="29"/>
  </w:num>
  <w:num w:numId="20" w16cid:durableId="643510168">
    <w:abstractNumId w:val="16"/>
  </w:num>
  <w:num w:numId="21" w16cid:durableId="651714545">
    <w:abstractNumId w:val="39"/>
  </w:num>
  <w:num w:numId="22" w16cid:durableId="1232353905">
    <w:abstractNumId w:val="31"/>
  </w:num>
  <w:num w:numId="23" w16cid:durableId="1354650746">
    <w:abstractNumId w:val="38"/>
  </w:num>
  <w:num w:numId="24" w16cid:durableId="828789782">
    <w:abstractNumId w:val="25"/>
  </w:num>
  <w:num w:numId="25" w16cid:durableId="826744368">
    <w:abstractNumId w:val="9"/>
  </w:num>
  <w:num w:numId="26" w16cid:durableId="346562685">
    <w:abstractNumId w:val="7"/>
  </w:num>
  <w:num w:numId="27" w16cid:durableId="286863675">
    <w:abstractNumId w:val="6"/>
  </w:num>
  <w:num w:numId="28" w16cid:durableId="821891171">
    <w:abstractNumId w:val="5"/>
  </w:num>
  <w:num w:numId="29" w16cid:durableId="531236402">
    <w:abstractNumId w:val="4"/>
  </w:num>
  <w:num w:numId="30" w16cid:durableId="1541087890">
    <w:abstractNumId w:val="8"/>
  </w:num>
  <w:num w:numId="31" w16cid:durableId="1015155767">
    <w:abstractNumId w:val="3"/>
  </w:num>
  <w:num w:numId="32" w16cid:durableId="730422442">
    <w:abstractNumId w:val="2"/>
  </w:num>
  <w:num w:numId="33" w16cid:durableId="1371030638">
    <w:abstractNumId w:val="1"/>
  </w:num>
  <w:num w:numId="34" w16cid:durableId="303245073">
    <w:abstractNumId w:val="0"/>
  </w:num>
  <w:num w:numId="35" w16cid:durableId="2023971726">
    <w:abstractNumId w:val="20"/>
  </w:num>
  <w:num w:numId="36" w16cid:durableId="1344362556">
    <w:abstractNumId w:val="32"/>
  </w:num>
  <w:num w:numId="37" w16cid:durableId="802163209">
    <w:abstractNumId w:val="15"/>
  </w:num>
  <w:num w:numId="38" w16cid:durableId="1959027207">
    <w:abstractNumId w:val="36"/>
  </w:num>
  <w:num w:numId="39" w16cid:durableId="1177891004">
    <w:abstractNumId w:val="34"/>
  </w:num>
  <w:num w:numId="40" w16cid:durableId="574976765">
    <w:abstractNumId w:val="19"/>
  </w:num>
  <w:num w:numId="41" w16cid:durableId="60258393">
    <w:abstractNumId w:val="27"/>
  </w:num>
  <w:num w:numId="42" w16cid:durableId="15899943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7D9"/>
    <w:rsid w:val="00005204"/>
    <w:rsid w:val="00022F10"/>
    <w:rsid w:val="00022FE9"/>
    <w:rsid w:val="00027738"/>
    <w:rsid w:val="0003364E"/>
    <w:rsid w:val="00036D6A"/>
    <w:rsid w:val="0005475A"/>
    <w:rsid w:val="000547A9"/>
    <w:rsid w:val="000B4A1E"/>
    <w:rsid w:val="000B7E57"/>
    <w:rsid w:val="000E221A"/>
    <w:rsid w:val="000F04AD"/>
    <w:rsid w:val="000F0B08"/>
    <w:rsid w:val="00113343"/>
    <w:rsid w:val="0012214F"/>
    <w:rsid w:val="0012533B"/>
    <w:rsid w:val="00134A5F"/>
    <w:rsid w:val="00152C49"/>
    <w:rsid w:val="0015380D"/>
    <w:rsid w:val="00162940"/>
    <w:rsid w:val="00163DC3"/>
    <w:rsid w:val="00174674"/>
    <w:rsid w:val="001827D9"/>
    <w:rsid w:val="001840A4"/>
    <w:rsid w:val="0018790C"/>
    <w:rsid w:val="001D23EE"/>
    <w:rsid w:val="001D2D81"/>
    <w:rsid w:val="001E0C68"/>
    <w:rsid w:val="001E1BC8"/>
    <w:rsid w:val="001F4A0F"/>
    <w:rsid w:val="001F6001"/>
    <w:rsid w:val="00202D48"/>
    <w:rsid w:val="00204339"/>
    <w:rsid w:val="00214E20"/>
    <w:rsid w:val="0023328A"/>
    <w:rsid w:val="0023685E"/>
    <w:rsid w:val="00281329"/>
    <w:rsid w:val="00287113"/>
    <w:rsid w:val="002C3E26"/>
    <w:rsid w:val="002D3932"/>
    <w:rsid w:val="002E779E"/>
    <w:rsid w:val="00302327"/>
    <w:rsid w:val="00330F78"/>
    <w:rsid w:val="003329E5"/>
    <w:rsid w:val="00341EA5"/>
    <w:rsid w:val="00345F50"/>
    <w:rsid w:val="0037213A"/>
    <w:rsid w:val="00383D57"/>
    <w:rsid w:val="00385D3E"/>
    <w:rsid w:val="003A409F"/>
    <w:rsid w:val="003A6E87"/>
    <w:rsid w:val="003B4956"/>
    <w:rsid w:val="003C5077"/>
    <w:rsid w:val="003E5DFB"/>
    <w:rsid w:val="003E7535"/>
    <w:rsid w:val="003F79BA"/>
    <w:rsid w:val="00443CC9"/>
    <w:rsid w:val="004734B9"/>
    <w:rsid w:val="004C0E33"/>
    <w:rsid w:val="005045EF"/>
    <w:rsid w:val="0050497D"/>
    <w:rsid w:val="00517140"/>
    <w:rsid w:val="00550178"/>
    <w:rsid w:val="00564E00"/>
    <w:rsid w:val="00565323"/>
    <w:rsid w:val="005654B8"/>
    <w:rsid w:val="00574128"/>
    <w:rsid w:val="00592F2E"/>
    <w:rsid w:val="00597B53"/>
    <w:rsid w:val="005A0B9C"/>
    <w:rsid w:val="005B18FA"/>
    <w:rsid w:val="005C7A5E"/>
    <w:rsid w:val="005D1078"/>
    <w:rsid w:val="005D66C7"/>
    <w:rsid w:val="005E2490"/>
    <w:rsid w:val="005E3634"/>
    <w:rsid w:val="005E45DB"/>
    <w:rsid w:val="005F43A0"/>
    <w:rsid w:val="006041EA"/>
    <w:rsid w:val="00612AAF"/>
    <w:rsid w:val="00615D60"/>
    <w:rsid w:val="00640BF7"/>
    <w:rsid w:val="00640F42"/>
    <w:rsid w:val="006438F1"/>
    <w:rsid w:val="00644968"/>
    <w:rsid w:val="00645A04"/>
    <w:rsid w:val="0064742D"/>
    <w:rsid w:val="00681456"/>
    <w:rsid w:val="00681A57"/>
    <w:rsid w:val="006837C3"/>
    <w:rsid w:val="006926DD"/>
    <w:rsid w:val="006A6BC8"/>
    <w:rsid w:val="006B462A"/>
    <w:rsid w:val="006C15B4"/>
    <w:rsid w:val="006C4D9F"/>
    <w:rsid w:val="006F0519"/>
    <w:rsid w:val="006F2F86"/>
    <w:rsid w:val="00704CEB"/>
    <w:rsid w:val="00725FDC"/>
    <w:rsid w:val="0074018B"/>
    <w:rsid w:val="00750157"/>
    <w:rsid w:val="00763223"/>
    <w:rsid w:val="00763249"/>
    <w:rsid w:val="00786C10"/>
    <w:rsid w:val="007C0E23"/>
    <w:rsid w:val="007E39D0"/>
    <w:rsid w:val="007E65D0"/>
    <w:rsid w:val="007F4088"/>
    <w:rsid w:val="0082230E"/>
    <w:rsid w:val="0086108D"/>
    <w:rsid w:val="00877A61"/>
    <w:rsid w:val="00885913"/>
    <w:rsid w:val="00887068"/>
    <w:rsid w:val="008B2E0E"/>
    <w:rsid w:val="008D05D5"/>
    <w:rsid w:val="009029D4"/>
    <w:rsid w:val="00926D01"/>
    <w:rsid w:val="009357CF"/>
    <w:rsid w:val="00947856"/>
    <w:rsid w:val="00950EC1"/>
    <w:rsid w:val="009647D9"/>
    <w:rsid w:val="00964EFA"/>
    <w:rsid w:val="0096573B"/>
    <w:rsid w:val="00967EA7"/>
    <w:rsid w:val="0097791F"/>
    <w:rsid w:val="00981762"/>
    <w:rsid w:val="009A53B4"/>
    <w:rsid w:val="009A5D2E"/>
    <w:rsid w:val="009C0A6B"/>
    <w:rsid w:val="009D434E"/>
    <w:rsid w:val="009E2CA6"/>
    <w:rsid w:val="009F3F31"/>
    <w:rsid w:val="00A01A59"/>
    <w:rsid w:val="00A13731"/>
    <w:rsid w:val="00A14513"/>
    <w:rsid w:val="00A1492B"/>
    <w:rsid w:val="00A15C70"/>
    <w:rsid w:val="00A20F84"/>
    <w:rsid w:val="00A22EA7"/>
    <w:rsid w:val="00A2573A"/>
    <w:rsid w:val="00A271D3"/>
    <w:rsid w:val="00A3478A"/>
    <w:rsid w:val="00A42A32"/>
    <w:rsid w:val="00A46354"/>
    <w:rsid w:val="00A57229"/>
    <w:rsid w:val="00A776E0"/>
    <w:rsid w:val="00A86DBD"/>
    <w:rsid w:val="00A94F7C"/>
    <w:rsid w:val="00A94FBC"/>
    <w:rsid w:val="00AA631D"/>
    <w:rsid w:val="00AD095D"/>
    <w:rsid w:val="00AE38C4"/>
    <w:rsid w:val="00AF4BDB"/>
    <w:rsid w:val="00B32218"/>
    <w:rsid w:val="00B42B35"/>
    <w:rsid w:val="00B43D31"/>
    <w:rsid w:val="00B5133E"/>
    <w:rsid w:val="00B51F7F"/>
    <w:rsid w:val="00B822A8"/>
    <w:rsid w:val="00BA16D8"/>
    <w:rsid w:val="00BA5200"/>
    <w:rsid w:val="00BB467F"/>
    <w:rsid w:val="00BF00C2"/>
    <w:rsid w:val="00BF37B3"/>
    <w:rsid w:val="00C0049C"/>
    <w:rsid w:val="00C075EB"/>
    <w:rsid w:val="00C11D54"/>
    <w:rsid w:val="00C15121"/>
    <w:rsid w:val="00C204EB"/>
    <w:rsid w:val="00C24C73"/>
    <w:rsid w:val="00C26101"/>
    <w:rsid w:val="00C2722C"/>
    <w:rsid w:val="00C27716"/>
    <w:rsid w:val="00C3691A"/>
    <w:rsid w:val="00C40136"/>
    <w:rsid w:val="00C54340"/>
    <w:rsid w:val="00C64547"/>
    <w:rsid w:val="00C67D0B"/>
    <w:rsid w:val="00C67DFF"/>
    <w:rsid w:val="00C713FF"/>
    <w:rsid w:val="00C748D1"/>
    <w:rsid w:val="00C828F4"/>
    <w:rsid w:val="00C86524"/>
    <w:rsid w:val="00C86B00"/>
    <w:rsid w:val="00C87615"/>
    <w:rsid w:val="00CA39D2"/>
    <w:rsid w:val="00CA3D4F"/>
    <w:rsid w:val="00CA5628"/>
    <w:rsid w:val="00CB182A"/>
    <w:rsid w:val="00CC06EF"/>
    <w:rsid w:val="00CC5A95"/>
    <w:rsid w:val="00CD5FAF"/>
    <w:rsid w:val="00CF0BC2"/>
    <w:rsid w:val="00CF3C05"/>
    <w:rsid w:val="00D0276A"/>
    <w:rsid w:val="00D07201"/>
    <w:rsid w:val="00D11DE5"/>
    <w:rsid w:val="00D313C6"/>
    <w:rsid w:val="00D31865"/>
    <w:rsid w:val="00D620CF"/>
    <w:rsid w:val="00D67EBC"/>
    <w:rsid w:val="00D9189E"/>
    <w:rsid w:val="00D91969"/>
    <w:rsid w:val="00D976CE"/>
    <w:rsid w:val="00DA4439"/>
    <w:rsid w:val="00DA7610"/>
    <w:rsid w:val="00DB0D40"/>
    <w:rsid w:val="00DC202B"/>
    <w:rsid w:val="00DD27E6"/>
    <w:rsid w:val="00DE5A69"/>
    <w:rsid w:val="00DE5D7B"/>
    <w:rsid w:val="00DE6D29"/>
    <w:rsid w:val="00E01BB4"/>
    <w:rsid w:val="00E05E97"/>
    <w:rsid w:val="00E14DFA"/>
    <w:rsid w:val="00E210FF"/>
    <w:rsid w:val="00E21DCF"/>
    <w:rsid w:val="00E321E5"/>
    <w:rsid w:val="00E45608"/>
    <w:rsid w:val="00E81D63"/>
    <w:rsid w:val="00E82F0B"/>
    <w:rsid w:val="00E8483D"/>
    <w:rsid w:val="00EA5E36"/>
    <w:rsid w:val="00EB12E8"/>
    <w:rsid w:val="00EB311C"/>
    <w:rsid w:val="00EC3B49"/>
    <w:rsid w:val="00ED0810"/>
    <w:rsid w:val="00ED09DF"/>
    <w:rsid w:val="00ED63B9"/>
    <w:rsid w:val="00EF0189"/>
    <w:rsid w:val="00F15C7D"/>
    <w:rsid w:val="00F21725"/>
    <w:rsid w:val="00F33593"/>
    <w:rsid w:val="00F52E9D"/>
    <w:rsid w:val="00F57E5A"/>
    <w:rsid w:val="00F943F7"/>
    <w:rsid w:val="00FA7481"/>
    <w:rsid w:val="00FB197E"/>
    <w:rsid w:val="00FB3D29"/>
    <w:rsid w:val="00FC0144"/>
    <w:rsid w:val="00FC6C99"/>
    <w:rsid w:val="00FE2EEF"/>
    <w:rsid w:val="00FF57BD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B4895"/>
  <w15:chartTrackingRefBased/>
  <w15:docId w15:val="{BF9CD4AF-C6E1-40AA-A49E-01AF4631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0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0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0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0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0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0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0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7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5F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1EA"/>
  </w:style>
  <w:style w:type="paragraph" w:styleId="Footer">
    <w:name w:val="footer"/>
    <w:basedOn w:val="Normal"/>
    <w:link w:val="FooterChar"/>
    <w:uiPriority w:val="99"/>
    <w:unhideWhenUsed/>
    <w:rsid w:val="00604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1EA"/>
  </w:style>
  <w:style w:type="paragraph" w:styleId="BalloonText">
    <w:name w:val="Balloon Text"/>
    <w:basedOn w:val="Normal"/>
    <w:link w:val="BalloonTextChar"/>
    <w:uiPriority w:val="99"/>
    <w:semiHidden/>
    <w:unhideWhenUsed/>
    <w:rsid w:val="00E45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0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43CC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5D1078"/>
  </w:style>
  <w:style w:type="paragraph" w:styleId="BlockText">
    <w:name w:val="Block Text"/>
    <w:basedOn w:val="Normal"/>
    <w:uiPriority w:val="99"/>
    <w:semiHidden/>
    <w:unhideWhenUsed/>
    <w:rsid w:val="005D107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D10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1078"/>
  </w:style>
  <w:style w:type="paragraph" w:styleId="BodyText2">
    <w:name w:val="Body Text 2"/>
    <w:basedOn w:val="Normal"/>
    <w:link w:val="BodyText2Char"/>
    <w:uiPriority w:val="99"/>
    <w:semiHidden/>
    <w:unhideWhenUsed/>
    <w:rsid w:val="005D10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1078"/>
  </w:style>
  <w:style w:type="paragraph" w:styleId="BodyText3">
    <w:name w:val="Body Text 3"/>
    <w:basedOn w:val="Normal"/>
    <w:link w:val="BodyText3Char"/>
    <w:uiPriority w:val="99"/>
    <w:semiHidden/>
    <w:unhideWhenUsed/>
    <w:rsid w:val="005D10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10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D10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D10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D10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10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D10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D10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D10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D10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D10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10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0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D10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D1078"/>
  </w:style>
  <w:style w:type="paragraph" w:styleId="CommentText">
    <w:name w:val="annotation text"/>
    <w:basedOn w:val="Normal"/>
    <w:link w:val="CommentTextChar"/>
    <w:uiPriority w:val="99"/>
    <w:semiHidden/>
    <w:unhideWhenUsed/>
    <w:rsid w:val="005D1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0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1078"/>
  </w:style>
  <w:style w:type="character" w:customStyle="1" w:styleId="DateChar">
    <w:name w:val="Date Char"/>
    <w:basedOn w:val="DefaultParagraphFont"/>
    <w:link w:val="Date"/>
    <w:uiPriority w:val="99"/>
    <w:semiHidden/>
    <w:rsid w:val="005D1078"/>
  </w:style>
  <w:style w:type="paragraph" w:styleId="DocumentMap">
    <w:name w:val="Document Map"/>
    <w:basedOn w:val="Normal"/>
    <w:link w:val="DocumentMapChar"/>
    <w:uiPriority w:val="99"/>
    <w:semiHidden/>
    <w:unhideWhenUsed/>
    <w:rsid w:val="005D10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10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D10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D1078"/>
  </w:style>
  <w:style w:type="paragraph" w:styleId="EndnoteText">
    <w:name w:val="endnote text"/>
    <w:basedOn w:val="Normal"/>
    <w:link w:val="EndnoteTextChar"/>
    <w:uiPriority w:val="99"/>
    <w:semiHidden/>
    <w:unhideWhenUsed/>
    <w:rsid w:val="005D10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10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D10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D10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0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07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10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0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0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07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07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07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0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0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D10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D10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10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10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D107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D107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D107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D107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D107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D107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D107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D107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D107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D107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07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078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5D10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D10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D10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D10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D10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D1078"/>
    <w:pPr>
      <w:numPr>
        <w:numId w:val="2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D1078"/>
    <w:pPr>
      <w:numPr>
        <w:numId w:val="2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D1078"/>
    <w:pPr>
      <w:numPr>
        <w:numId w:val="2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D1078"/>
    <w:pPr>
      <w:numPr>
        <w:numId w:val="2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D1078"/>
    <w:pPr>
      <w:numPr>
        <w:numId w:val="2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D10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D10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D10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D10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D10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D1078"/>
    <w:pPr>
      <w:numPr>
        <w:numId w:val="3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D1078"/>
    <w:pPr>
      <w:numPr>
        <w:numId w:val="3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D1078"/>
    <w:pPr>
      <w:numPr>
        <w:numId w:val="3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D1078"/>
    <w:pPr>
      <w:numPr>
        <w:numId w:val="3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D1078"/>
    <w:pPr>
      <w:numPr>
        <w:numId w:val="3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D10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D10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D10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D10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D107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D10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D10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D10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D1078"/>
  </w:style>
  <w:style w:type="paragraph" w:styleId="PlainText">
    <w:name w:val="Plain Text"/>
    <w:basedOn w:val="Normal"/>
    <w:link w:val="PlainTextChar"/>
    <w:uiPriority w:val="99"/>
    <w:semiHidden/>
    <w:unhideWhenUsed/>
    <w:rsid w:val="005D10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107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D107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07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D10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D1078"/>
  </w:style>
  <w:style w:type="paragraph" w:styleId="Signature">
    <w:name w:val="Signature"/>
    <w:basedOn w:val="Normal"/>
    <w:link w:val="SignatureChar"/>
    <w:uiPriority w:val="99"/>
    <w:semiHidden/>
    <w:unhideWhenUsed/>
    <w:rsid w:val="005D10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D1078"/>
  </w:style>
  <w:style w:type="paragraph" w:styleId="Subtitle">
    <w:name w:val="Subtitle"/>
    <w:basedOn w:val="Normal"/>
    <w:next w:val="Normal"/>
    <w:link w:val="SubtitleChar"/>
    <w:uiPriority w:val="11"/>
    <w:qFormat/>
    <w:rsid w:val="005D10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1078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D107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D107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D10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D10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D10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D10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D10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D10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D10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D10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D10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D10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D10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0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1074</Words>
  <Characters>5747</Characters>
  <Application>Microsoft Office Word</Application>
  <DocSecurity>0</DocSecurity>
  <Lines>114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Vinogradova</dc:creator>
  <cp:keywords/>
  <dc:description/>
  <cp:lastModifiedBy>Lander Conservation District</cp:lastModifiedBy>
  <cp:revision>86</cp:revision>
  <cp:lastPrinted>2023-05-03T19:05:00Z</cp:lastPrinted>
  <dcterms:created xsi:type="dcterms:W3CDTF">2023-05-25T20:29:00Z</dcterms:created>
  <dcterms:modified xsi:type="dcterms:W3CDTF">2023-05-30T16:34:00Z</dcterms:modified>
</cp:coreProperties>
</file>