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7E" w:rsidRDefault="009B237E" w:rsidP="00131145">
      <w:pPr>
        <w:spacing w:after="0" w:line="240" w:lineRule="auto"/>
        <w:rPr>
          <w:rFonts w:ascii="Arial" w:hAnsi="Arial" w:cs="Arial"/>
        </w:rPr>
      </w:pPr>
      <w:bookmarkStart w:id="0" w:name="_GoBack"/>
      <w:bookmarkEnd w:id="0"/>
      <w:r>
        <w:rPr>
          <w:rFonts w:ascii="Arial" w:hAnsi="Arial" w:cs="Arial"/>
          <w:b/>
          <w:noProof/>
        </w:rPr>
        <w:drawing>
          <wp:anchor distT="0" distB="0" distL="114300" distR="114300" simplePos="0" relativeHeight="251658240" behindDoc="0" locked="0" layoutInCell="1" allowOverlap="1" wp14:anchorId="0D5E945B" wp14:editId="5C8ED81C">
            <wp:simplePos x="0" y="0"/>
            <wp:positionH relativeFrom="column">
              <wp:posOffset>3657600</wp:posOffset>
            </wp:positionH>
            <wp:positionV relativeFrom="paragraph">
              <wp:posOffset>-114300</wp:posOffset>
            </wp:positionV>
            <wp:extent cx="2267712" cy="845432"/>
            <wp:effectExtent l="0" t="0" r="0" b="0"/>
            <wp:wrapTight wrapText="bothSides">
              <wp:wrapPolygon edited="0">
                <wp:start x="0" y="0"/>
                <wp:lineTo x="0" y="20772"/>
                <wp:lineTo x="21292" y="20772"/>
                <wp:lineTo x="21292" y="0"/>
                <wp:lineTo x="0" y="0"/>
              </wp:wrapPolygon>
            </wp:wrapTight>
            <wp:docPr id="1" name="Picture 1" descr="Macintosh HD:Users:mdory:Desktop:2015 color logo heavy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dory:Desktop:2015 color logo heavy_150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712" cy="8454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1145">
        <w:rPr>
          <w:rFonts w:ascii="Arial" w:hAnsi="Arial" w:cs="Arial"/>
          <w:b/>
        </w:rPr>
        <w:t>Media Contact:</w:t>
      </w:r>
    </w:p>
    <w:p w:rsidR="009B237E" w:rsidRDefault="009B237E" w:rsidP="00131145">
      <w:pPr>
        <w:spacing w:after="0" w:line="240" w:lineRule="auto"/>
        <w:rPr>
          <w:rFonts w:ascii="Arial" w:hAnsi="Arial" w:cs="Arial"/>
        </w:rPr>
      </w:pPr>
      <w:r>
        <w:rPr>
          <w:rFonts w:ascii="Arial" w:hAnsi="Arial" w:cs="Arial"/>
        </w:rPr>
        <w:t>Michele Dory</w:t>
      </w:r>
    </w:p>
    <w:p w:rsidR="009B237E" w:rsidRPr="00757E32" w:rsidRDefault="009B237E" w:rsidP="00131145">
      <w:pPr>
        <w:spacing w:after="0" w:line="240" w:lineRule="auto"/>
        <w:rPr>
          <w:rFonts w:ascii="Arial" w:hAnsi="Arial" w:cs="Arial"/>
        </w:rPr>
      </w:pPr>
      <w:r w:rsidRPr="00757E32">
        <w:rPr>
          <w:rFonts w:ascii="Arial" w:hAnsi="Arial" w:cs="Arial"/>
        </w:rPr>
        <w:t>205.731.3206</w:t>
      </w:r>
    </w:p>
    <w:p w:rsidR="00131145" w:rsidRDefault="00757E32" w:rsidP="00131145">
      <w:pPr>
        <w:spacing w:after="0" w:line="240" w:lineRule="auto"/>
      </w:pPr>
      <w:r>
        <w:rPr>
          <w:rFonts w:ascii="Arial" w:hAnsi="Arial" w:cs="Arial"/>
        </w:rPr>
        <w:t>mdory@al811.com</w:t>
      </w:r>
    </w:p>
    <w:p w:rsidR="009B237E" w:rsidRDefault="00A82ADC" w:rsidP="00131145">
      <w:pPr>
        <w:pStyle w:val="BodyText"/>
        <w:rPr>
          <w:rFonts w:ascii="Arial" w:hAnsi="Arial" w:cs="Arial"/>
          <w:caps/>
        </w:rPr>
      </w:pPr>
      <w:r>
        <w:rPr>
          <w:rFonts w:ascii="Arial" w:hAnsi="Arial" w:cs="Arial"/>
          <w:caps/>
        </w:rPr>
        <w:t xml:space="preserve"> </w:t>
      </w:r>
    </w:p>
    <w:p w:rsidR="009B237E" w:rsidRPr="008850A4" w:rsidRDefault="009B237E" w:rsidP="00131145">
      <w:pPr>
        <w:pStyle w:val="BodyText"/>
        <w:rPr>
          <w:rFonts w:ascii="Arial" w:hAnsi="Arial" w:cs="Arial"/>
          <w:caps/>
          <w:sz w:val="22"/>
          <w:szCs w:val="22"/>
        </w:rPr>
      </w:pPr>
    </w:p>
    <w:p w:rsidR="009B237E" w:rsidRDefault="009B237E" w:rsidP="00131145">
      <w:pPr>
        <w:pStyle w:val="BodyText"/>
        <w:rPr>
          <w:rFonts w:ascii="Arial" w:hAnsi="Arial" w:cs="Arial"/>
          <w:caps/>
        </w:rPr>
      </w:pPr>
    </w:p>
    <w:p w:rsidR="009B237E" w:rsidRPr="008850A4" w:rsidRDefault="009B237E" w:rsidP="00131145">
      <w:pPr>
        <w:pStyle w:val="BodyText"/>
        <w:rPr>
          <w:rFonts w:ascii="Arial" w:hAnsi="Arial" w:cs="Arial"/>
          <w:caps/>
          <w:sz w:val="22"/>
          <w:szCs w:val="22"/>
        </w:rPr>
      </w:pPr>
    </w:p>
    <w:p w:rsidR="00131145" w:rsidRPr="00852E08" w:rsidRDefault="00A82ADC" w:rsidP="00131145">
      <w:pPr>
        <w:pStyle w:val="BodyText"/>
        <w:rPr>
          <w:rFonts w:ascii="Arial" w:hAnsi="Arial" w:cs="Arial"/>
          <w:caps/>
        </w:rPr>
      </w:pPr>
      <w:r>
        <w:rPr>
          <w:rFonts w:ascii="Arial" w:hAnsi="Arial" w:cs="Arial"/>
          <w:caps/>
        </w:rPr>
        <w:t>Alabama 811</w:t>
      </w:r>
      <w:r w:rsidR="00D47777">
        <w:rPr>
          <w:rFonts w:ascii="Arial" w:hAnsi="Arial" w:cs="Arial"/>
          <w:caps/>
        </w:rPr>
        <w:t xml:space="preserve"> </w:t>
      </w:r>
      <w:r w:rsidR="00131145" w:rsidRPr="00852E08">
        <w:rPr>
          <w:rFonts w:ascii="Arial" w:hAnsi="Arial" w:cs="Arial"/>
          <w:caps/>
        </w:rPr>
        <w:t xml:space="preserve">Celebrates </w:t>
      </w:r>
      <w:r w:rsidR="00A943D9">
        <w:rPr>
          <w:rFonts w:ascii="Arial" w:hAnsi="Arial" w:cs="Arial"/>
          <w:caps/>
        </w:rPr>
        <w:t>10</w:t>
      </w:r>
      <w:r w:rsidR="00A943D9" w:rsidRPr="00A943D9">
        <w:rPr>
          <w:rFonts w:ascii="Arial" w:hAnsi="Arial" w:cs="Arial"/>
          <w:caps/>
          <w:vertAlign w:val="superscript"/>
        </w:rPr>
        <w:t>th</w:t>
      </w:r>
      <w:r w:rsidR="00A943D9">
        <w:rPr>
          <w:rFonts w:ascii="Arial" w:hAnsi="Arial" w:cs="Arial"/>
          <w:caps/>
        </w:rPr>
        <w:t xml:space="preserve"> </w:t>
      </w:r>
      <w:r w:rsidR="00131145" w:rsidRPr="00852E08">
        <w:rPr>
          <w:rFonts w:ascii="Arial" w:hAnsi="Arial" w:cs="Arial"/>
          <w:caps/>
        </w:rPr>
        <w:t>annual NATIONAL SAFE DIGGING MONTH</w:t>
      </w:r>
    </w:p>
    <w:p w:rsidR="00131145" w:rsidRPr="00CD7B11" w:rsidRDefault="00131145" w:rsidP="00131145">
      <w:pPr>
        <w:spacing w:after="0" w:line="240" w:lineRule="auto"/>
        <w:jc w:val="center"/>
        <w:rPr>
          <w:rFonts w:ascii="Arial" w:hAnsi="Arial" w:cs="Arial"/>
          <w:i/>
          <w:sz w:val="20"/>
          <w:szCs w:val="20"/>
        </w:rPr>
      </w:pPr>
    </w:p>
    <w:p w:rsidR="00131145" w:rsidRPr="00646994" w:rsidRDefault="00940BCA" w:rsidP="00131145">
      <w:pPr>
        <w:spacing w:after="0" w:line="240" w:lineRule="auto"/>
        <w:jc w:val="center"/>
        <w:rPr>
          <w:rFonts w:ascii="Arial" w:hAnsi="Arial" w:cs="Arial"/>
          <w:i/>
        </w:rPr>
      </w:pPr>
      <w:r w:rsidRPr="00646994">
        <w:rPr>
          <w:rFonts w:ascii="Arial" w:hAnsi="Arial" w:cs="Arial"/>
          <w:i/>
        </w:rPr>
        <w:t xml:space="preserve">Alabama 811 </w:t>
      </w:r>
      <w:r w:rsidR="00131145" w:rsidRPr="00646994">
        <w:rPr>
          <w:rFonts w:ascii="Arial" w:hAnsi="Arial" w:cs="Arial"/>
          <w:i/>
        </w:rPr>
        <w:t xml:space="preserve">encourages Alabama residents </w:t>
      </w:r>
      <w:r w:rsidR="00A82ADC" w:rsidRPr="00646994">
        <w:rPr>
          <w:rFonts w:ascii="Arial" w:hAnsi="Arial" w:cs="Arial"/>
          <w:i/>
        </w:rPr>
        <w:t>to</w:t>
      </w:r>
      <w:r w:rsidR="00131145" w:rsidRPr="00646994">
        <w:rPr>
          <w:rFonts w:ascii="Arial" w:hAnsi="Arial" w:cs="Arial"/>
          <w:i/>
        </w:rPr>
        <w:t xml:space="preserve"> </w:t>
      </w:r>
      <w:r w:rsidR="00545BA6" w:rsidRPr="00646994">
        <w:rPr>
          <w:rFonts w:ascii="Arial" w:hAnsi="Arial" w:cs="Arial"/>
          <w:i/>
        </w:rPr>
        <w:t>contact</w:t>
      </w:r>
      <w:r w:rsidR="00A5164D" w:rsidRPr="00646994">
        <w:rPr>
          <w:rFonts w:ascii="Arial" w:hAnsi="Arial" w:cs="Arial"/>
          <w:i/>
        </w:rPr>
        <w:t xml:space="preserve"> 811 two working days before digging.</w:t>
      </w:r>
      <w:r w:rsidR="00131145" w:rsidRPr="00646994">
        <w:rPr>
          <w:rFonts w:ascii="Arial" w:hAnsi="Arial" w:cs="Arial"/>
          <w:i/>
        </w:rPr>
        <w:t xml:space="preserve"> </w:t>
      </w:r>
    </w:p>
    <w:p w:rsidR="00131145" w:rsidRDefault="00131145" w:rsidP="00131145">
      <w:pPr>
        <w:spacing w:after="0" w:line="240" w:lineRule="auto"/>
        <w:ind w:left="720" w:firstLine="720"/>
      </w:pPr>
    </w:p>
    <w:p w:rsidR="00131145" w:rsidRPr="006704E9" w:rsidRDefault="00005E71" w:rsidP="00131145">
      <w:pPr>
        <w:spacing w:after="0" w:line="240" w:lineRule="auto"/>
        <w:rPr>
          <w:rFonts w:ascii="Arial" w:hAnsi="Arial" w:cs="Arial"/>
          <w:sz w:val="20"/>
          <w:szCs w:val="20"/>
        </w:rPr>
      </w:pPr>
      <w:r>
        <w:rPr>
          <w:rFonts w:ascii="Arial" w:hAnsi="Arial" w:cs="Arial"/>
          <w:b/>
          <w:sz w:val="20"/>
          <w:szCs w:val="20"/>
        </w:rPr>
        <w:tab/>
      </w:r>
      <w:r w:rsidR="00757E32" w:rsidRPr="006704E9">
        <w:rPr>
          <w:rFonts w:ascii="Arial" w:hAnsi="Arial" w:cs="Arial"/>
          <w:b/>
          <w:sz w:val="20"/>
          <w:szCs w:val="20"/>
        </w:rPr>
        <w:t>Fultondale, Alabama</w:t>
      </w:r>
      <w:r w:rsidR="00131145" w:rsidRPr="006704E9">
        <w:rPr>
          <w:rFonts w:ascii="Arial" w:hAnsi="Arial" w:cs="Arial"/>
          <w:b/>
          <w:sz w:val="20"/>
          <w:szCs w:val="20"/>
        </w:rPr>
        <w:t>, (</w:t>
      </w:r>
      <w:r w:rsidR="00A82ADC" w:rsidRPr="006704E9">
        <w:rPr>
          <w:rFonts w:ascii="Arial" w:hAnsi="Arial" w:cs="Arial"/>
          <w:b/>
          <w:sz w:val="20"/>
          <w:szCs w:val="20"/>
        </w:rPr>
        <w:t>April 2, 2018</w:t>
      </w:r>
      <w:r w:rsidR="00131145" w:rsidRPr="006704E9">
        <w:rPr>
          <w:rFonts w:ascii="Arial" w:hAnsi="Arial" w:cs="Arial"/>
          <w:b/>
          <w:sz w:val="20"/>
          <w:szCs w:val="20"/>
        </w:rPr>
        <w:t>)</w:t>
      </w:r>
      <w:r w:rsidR="00131145" w:rsidRPr="006704E9">
        <w:rPr>
          <w:rFonts w:ascii="Arial" w:hAnsi="Arial" w:cs="Arial"/>
          <w:sz w:val="20"/>
          <w:szCs w:val="20"/>
        </w:rPr>
        <w:t xml:space="preserve"> – This April marks the tenth annual National Safe Digging Month, reminding </w:t>
      </w:r>
      <w:r w:rsidR="00CF7FE0" w:rsidRPr="006704E9">
        <w:rPr>
          <w:rFonts w:ascii="Arial" w:hAnsi="Arial" w:cs="Arial"/>
          <w:sz w:val="20"/>
          <w:szCs w:val="20"/>
        </w:rPr>
        <w:t>Alabama residents to always contact</w:t>
      </w:r>
      <w:r w:rsidR="00131145" w:rsidRPr="006704E9">
        <w:rPr>
          <w:rFonts w:ascii="Arial" w:hAnsi="Arial" w:cs="Arial"/>
          <w:sz w:val="20"/>
          <w:szCs w:val="20"/>
        </w:rPr>
        <w:t xml:space="preserve"> 811 </w:t>
      </w:r>
      <w:r w:rsidR="00B70A04" w:rsidRPr="006704E9">
        <w:rPr>
          <w:rFonts w:ascii="Arial" w:hAnsi="Arial" w:cs="Arial"/>
          <w:sz w:val="20"/>
          <w:szCs w:val="20"/>
        </w:rPr>
        <w:t xml:space="preserve">at least </w:t>
      </w:r>
      <w:r w:rsidR="00131145" w:rsidRPr="006704E9">
        <w:rPr>
          <w:rFonts w:ascii="Arial" w:hAnsi="Arial" w:cs="Arial"/>
          <w:bCs/>
          <w:sz w:val="20"/>
          <w:szCs w:val="20"/>
        </w:rPr>
        <w:t xml:space="preserve">two working days </w:t>
      </w:r>
      <w:r w:rsidR="00131145" w:rsidRPr="006704E9">
        <w:rPr>
          <w:rFonts w:ascii="Arial" w:hAnsi="Arial" w:cs="Arial"/>
          <w:sz w:val="20"/>
          <w:szCs w:val="20"/>
        </w:rPr>
        <w:t xml:space="preserve">before any digging project. National Safe Digging Month is formally recognized by the U.S. House of Representatives and Senate and has traditionally earned the support from nearly every state governor across the country. </w:t>
      </w:r>
      <w:r w:rsidR="00ED0C78" w:rsidRPr="006704E9">
        <w:rPr>
          <w:rFonts w:ascii="Arial" w:hAnsi="Arial" w:cs="Arial"/>
          <w:sz w:val="20"/>
          <w:szCs w:val="20"/>
        </w:rPr>
        <w:t xml:space="preserve"> </w:t>
      </w:r>
      <w:r w:rsidR="00131145" w:rsidRPr="006704E9">
        <w:rPr>
          <w:rFonts w:ascii="Arial" w:hAnsi="Arial" w:cs="Arial"/>
          <w:sz w:val="20"/>
          <w:szCs w:val="20"/>
        </w:rPr>
        <w:t>A</w:t>
      </w:r>
      <w:r w:rsidR="00874E1E" w:rsidRPr="006704E9">
        <w:rPr>
          <w:rFonts w:ascii="Arial" w:hAnsi="Arial" w:cs="Arial"/>
          <w:sz w:val="20"/>
          <w:szCs w:val="20"/>
        </w:rPr>
        <w:t>labama’s Governor Kay Ivey</w:t>
      </w:r>
      <w:r w:rsidR="00131145" w:rsidRPr="006704E9">
        <w:rPr>
          <w:rFonts w:ascii="Arial" w:hAnsi="Arial" w:cs="Arial"/>
          <w:sz w:val="20"/>
          <w:szCs w:val="20"/>
        </w:rPr>
        <w:t xml:space="preserve"> has signed the proclamation </w:t>
      </w:r>
      <w:r w:rsidR="00545BA6" w:rsidRPr="006704E9">
        <w:rPr>
          <w:rFonts w:ascii="Arial" w:hAnsi="Arial" w:cs="Arial"/>
          <w:sz w:val="20"/>
          <w:szCs w:val="20"/>
        </w:rPr>
        <w:t xml:space="preserve">noting April as </w:t>
      </w:r>
      <w:r w:rsidR="00131145" w:rsidRPr="006704E9">
        <w:rPr>
          <w:rFonts w:ascii="Arial" w:hAnsi="Arial" w:cs="Arial"/>
          <w:sz w:val="20"/>
          <w:szCs w:val="20"/>
        </w:rPr>
        <w:t xml:space="preserve">Safe Digging </w:t>
      </w:r>
      <w:r w:rsidR="00874E1E" w:rsidRPr="006704E9">
        <w:rPr>
          <w:rFonts w:ascii="Arial" w:hAnsi="Arial" w:cs="Arial"/>
          <w:sz w:val="20"/>
          <w:szCs w:val="20"/>
        </w:rPr>
        <w:t>Month in Alabama</w:t>
      </w:r>
      <w:r w:rsidR="00131145" w:rsidRPr="006704E9">
        <w:rPr>
          <w:rFonts w:ascii="Arial" w:hAnsi="Arial" w:cs="Arial"/>
          <w:sz w:val="20"/>
          <w:szCs w:val="20"/>
        </w:rPr>
        <w:t>.</w:t>
      </w:r>
    </w:p>
    <w:p w:rsidR="00221060" w:rsidRPr="008850A4" w:rsidRDefault="00221060" w:rsidP="00131145">
      <w:pPr>
        <w:spacing w:after="0" w:line="240" w:lineRule="auto"/>
        <w:rPr>
          <w:sz w:val="18"/>
          <w:szCs w:val="18"/>
        </w:rPr>
      </w:pPr>
    </w:p>
    <w:p w:rsidR="00545BA6" w:rsidRPr="001B17A7" w:rsidRDefault="008850A4" w:rsidP="009C0379">
      <w:pPr>
        <w:pStyle w:val="BodyText2"/>
        <w:spacing w:after="0" w:line="240" w:lineRule="auto"/>
        <w:rPr>
          <w:rFonts w:ascii="Arial" w:hAnsi="Arial" w:cs="Arial"/>
          <w:bCs/>
        </w:rPr>
      </w:pPr>
      <w:r w:rsidRPr="00B40385">
        <w:rPr>
          <w:rFonts w:ascii="Arial" w:hAnsi="Arial" w:cs="Arial"/>
          <w:noProof/>
        </w:rPr>
        <w:drawing>
          <wp:anchor distT="0" distB="0" distL="114300" distR="114300" simplePos="0" relativeHeight="251659264" behindDoc="0" locked="0" layoutInCell="1" allowOverlap="1" wp14:anchorId="010661B9" wp14:editId="435B4B39">
            <wp:simplePos x="0" y="0"/>
            <wp:positionH relativeFrom="column">
              <wp:posOffset>0</wp:posOffset>
            </wp:positionH>
            <wp:positionV relativeFrom="paragraph">
              <wp:posOffset>60325</wp:posOffset>
            </wp:positionV>
            <wp:extent cx="3710305" cy="2918460"/>
            <wp:effectExtent l="0" t="0" r="0" b="2540"/>
            <wp:wrapTight wrapText="bothSides">
              <wp:wrapPolygon edited="0">
                <wp:start x="0" y="0"/>
                <wp:lineTo x="0" y="21431"/>
                <wp:lineTo x="21441" y="21431"/>
                <wp:lineTo x="21441" y="0"/>
                <wp:lineTo x="0" y="0"/>
              </wp:wrapPolygon>
            </wp:wrapTight>
            <wp:docPr id="2" name="Picture 2" descr="Macintosh HD:Users:mdory:Desktop:Proclamation Governor Iv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dory:Desktop:Proclamation Governor Ivey.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3810" r="3052"/>
                    <a:stretch/>
                  </pic:blipFill>
                  <pic:spPr bwMode="auto">
                    <a:xfrm>
                      <a:off x="0" y="0"/>
                      <a:ext cx="3710305" cy="29184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45BA6" w:rsidRPr="006704E9">
        <w:rPr>
          <w:rFonts w:ascii="Arial" w:hAnsi="Arial" w:cs="Arial"/>
          <w:sz w:val="20"/>
          <w:szCs w:val="20"/>
        </w:rPr>
        <w:t>Every nine minutes an underground utility line is damaged because someone decided to dig without first calling 811.</w:t>
      </w:r>
      <w:r w:rsidR="00545BA6" w:rsidRPr="006704E9">
        <w:rPr>
          <w:rFonts w:ascii="Arial" w:hAnsi="Arial" w:cs="Arial"/>
          <w:color w:val="1A1A1A"/>
          <w:sz w:val="20"/>
          <w:szCs w:val="20"/>
        </w:rPr>
        <w:t xml:space="preserve"> </w:t>
      </w:r>
      <w:r w:rsidR="00545BA6" w:rsidRPr="006704E9">
        <w:rPr>
          <w:rFonts w:ascii="Arial" w:hAnsi="Arial" w:cs="Arial"/>
          <w:bCs/>
          <w:sz w:val="20"/>
          <w:szCs w:val="20"/>
        </w:rPr>
        <w:t xml:space="preserve">Striking a single line can cause injury, repair costs, fines and inconvenient outages. Every digging project, no matter how large or small, warrants contacting Alabama 811. Installing a mailbox, building a deck and planting a tree or garden are all examples of digging projects that should only begin a minimum of two working days after contacting 811. </w:t>
      </w:r>
    </w:p>
    <w:p w:rsidR="00005E71" w:rsidRDefault="00005E71" w:rsidP="009C0379">
      <w:pPr>
        <w:pStyle w:val="BodyText2"/>
        <w:spacing w:after="0" w:line="240" w:lineRule="auto"/>
        <w:rPr>
          <w:rFonts w:ascii="Arial" w:hAnsi="Arial" w:cs="Arial"/>
          <w:bCs/>
          <w:sz w:val="20"/>
          <w:szCs w:val="20"/>
        </w:rPr>
      </w:pPr>
    </w:p>
    <w:p w:rsidR="00131145" w:rsidRPr="006704E9" w:rsidRDefault="00CF7FE0" w:rsidP="009C0379">
      <w:pPr>
        <w:pStyle w:val="BodyText2"/>
        <w:spacing w:after="0" w:line="240" w:lineRule="auto"/>
        <w:rPr>
          <w:rFonts w:ascii="Arial" w:hAnsi="Arial" w:cs="Arial"/>
          <w:bCs/>
          <w:sz w:val="20"/>
          <w:szCs w:val="20"/>
        </w:rPr>
      </w:pPr>
      <w:r w:rsidRPr="006704E9">
        <w:rPr>
          <w:rFonts w:ascii="Arial" w:hAnsi="Arial" w:cs="Arial"/>
          <w:bCs/>
          <w:sz w:val="20"/>
          <w:szCs w:val="20"/>
        </w:rPr>
        <w:t xml:space="preserve">When calling 811, </w:t>
      </w:r>
      <w:r w:rsidR="007C1CCE" w:rsidRPr="006704E9">
        <w:rPr>
          <w:rFonts w:ascii="Arial" w:hAnsi="Arial" w:cs="Arial"/>
          <w:bCs/>
          <w:sz w:val="20"/>
          <w:szCs w:val="20"/>
        </w:rPr>
        <w:t>or placing online requests</w:t>
      </w:r>
      <w:r w:rsidR="00131145" w:rsidRPr="006704E9">
        <w:rPr>
          <w:rFonts w:ascii="Arial" w:hAnsi="Arial" w:cs="Arial"/>
          <w:bCs/>
          <w:sz w:val="20"/>
          <w:szCs w:val="20"/>
        </w:rPr>
        <w:t xml:space="preserve"> </w:t>
      </w:r>
      <w:r w:rsidR="007C1CCE" w:rsidRPr="006704E9">
        <w:rPr>
          <w:rFonts w:ascii="Arial" w:hAnsi="Arial" w:cs="Arial"/>
          <w:bCs/>
          <w:sz w:val="20"/>
          <w:szCs w:val="20"/>
        </w:rPr>
        <w:t xml:space="preserve">through the Web Portal or Mobile Application </w:t>
      </w:r>
      <w:r w:rsidR="00131145" w:rsidRPr="006704E9">
        <w:rPr>
          <w:rFonts w:ascii="Arial" w:hAnsi="Arial" w:cs="Arial"/>
          <w:bCs/>
          <w:sz w:val="20"/>
          <w:szCs w:val="20"/>
        </w:rPr>
        <w:t xml:space="preserve">at </w:t>
      </w:r>
      <w:hyperlink r:id="rId7" w:history="1">
        <w:r w:rsidR="00131145" w:rsidRPr="006704E9">
          <w:rPr>
            <w:rStyle w:val="Hyperlink"/>
            <w:rFonts w:ascii="Arial" w:hAnsi="Arial" w:cs="Arial"/>
            <w:bCs/>
            <w:sz w:val="20"/>
            <w:szCs w:val="20"/>
          </w:rPr>
          <w:t>www.al811.com</w:t>
        </w:r>
      </w:hyperlink>
      <w:r w:rsidR="00131145" w:rsidRPr="006704E9">
        <w:rPr>
          <w:rFonts w:ascii="Arial" w:hAnsi="Arial" w:cs="Arial"/>
          <w:bCs/>
          <w:sz w:val="20"/>
          <w:szCs w:val="20"/>
        </w:rPr>
        <w:t>, homeowners and contract</w:t>
      </w:r>
      <w:r w:rsidRPr="006704E9">
        <w:rPr>
          <w:rFonts w:ascii="Arial" w:hAnsi="Arial" w:cs="Arial"/>
          <w:bCs/>
          <w:sz w:val="20"/>
          <w:szCs w:val="20"/>
        </w:rPr>
        <w:t>ors are connected to Alabama 811</w:t>
      </w:r>
      <w:r w:rsidR="00131145" w:rsidRPr="006704E9">
        <w:rPr>
          <w:rFonts w:ascii="Arial" w:hAnsi="Arial" w:cs="Arial"/>
          <w:bCs/>
          <w:sz w:val="20"/>
          <w:szCs w:val="20"/>
        </w:rPr>
        <w:t>, a free service to the excavating community, which notifies member utility companies of their intent to dig. Professional locators are then sent to the requested digging site to mark the approximate locations of member underground lin</w:t>
      </w:r>
      <w:r w:rsidR="001A69FF">
        <w:rPr>
          <w:rFonts w:ascii="Arial" w:hAnsi="Arial" w:cs="Arial"/>
          <w:bCs/>
          <w:sz w:val="20"/>
          <w:szCs w:val="20"/>
        </w:rPr>
        <w:t xml:space="preserve">es with flags, paint or both. </w:t>
      </w:r>
      <w:r w:rsidR="00131145" w:rsidRPr="006704E9">
        <w:rPr>
          <w:rFonts w:ascii="Arial" w:hAnsi="Arial" w:cs="Arial"/>
          <w:bCs/>
          <w:sz w:val="20"/>
          <w:szCs w:val="20"/>
        </w:rPr>
        <w:t>If there are utility owners in</w:t>
      </w:r>
      <w:r w:rsidR="00A82ADC" w:rsidRPr="006704E9">
        <w:rPr>
          <w:rFonts w:ascii="Arial" w:hAnsi="Arial" w:cs="Arial"/>
          <w:bCs/>
          <w:sz w:val="20"/>
          <w:szCs w:val="20"/>
        </w:rPr>
        <w:t xml:space="preserve"> the area of excavation who do</w:t>
      </w:r>
      <w:r w:rsidR="00131145" w:rsidRPr="006704E9">
        <w:rPr>
          <w:rFonts w:ascii="Arial" w:hAnsi="Arial" w:cs="Arial"/>
          <w:bCs/>
          <w:sz w:val="20"/>
          <w:szCs w:val="20"/>
        </w:rPr>
        <w:t xml:space="preserve"> not participate as a member of Alabama 811, the excavator is responsible for contacting them on an individual basis.</w:t>
      </w:r>
    </w:p>
    <w:p w:rsidR="00131145" w:rsidRPr="006704E9" w:rsidRDefault="00131145" w:rsidP="009C0379">
      <w:pPr>
        <w:pStyle w:val="BodyText2"/>
        <w:spacing w:after="0" w:line="240" w:lineRule="auto"/>
        <w:rPr>
          <w:rFonts w:ascii="Arial" w:hAnsi="Arial" w:cs="Arial"/>
          <w:bCs/>
          <w:sz w:val="20"/>
          <w:szCs w:val="20"/>
        </w:rPr>
      </w:pPr>
    </w:p>
    <w:p w:rsidR="00131145" w:rsidRPr="006704E9" w:rsidRDefault="00131145" w:rsidP="009C0379">
      <w:pPr>
        <w:pStyle w:val="BodyText2"/>
        <w:spacing w:after="0" w:line="240" w:lineRule="auto"/>
        <w:rPr>
          <w:rFonts w:ascii="Arial" w:hAnsi="Arial" w:cs="Arial"/>
          <w:bCs/>
          <w:sz w:val="20"/>
          <w:szCs w:val="20"/>
        </w:rPr>
      </w:pPr>
      <w:r w:rsidRPr="006704E9">
        <w:rPr>
          <w:rFonts w:ascii="Arial" w:hAnsi="Arial" w:cs="Arial"/>
          <w:bCs/>
          <w:sz w:val="20"/>
          <w:szCs w:val="20"/>
        </w:rPr>
        <w:t xml:space="preserve">“As April marks the traditional start of digging season, we are using this month to strongly encourage individuals and companies to </w:t>
      </w:r>
      <w:r w:rsidR="00545BA6" w:rsidRPr="006704E9">
        <w:rPr>
          <w:rFonts w:ascii="Arial" w:hAnsi="Arial" w:cs="Arial"/>
          <w:bCs/>
          <w:sz w:val="20"/>
          <w:szCs w:val="20"/>
        </w:rPr>
        <w:t xml:space="preserve">contact </w:t>
      </w:r>
      <w:r w:rsidRPr="006704E9">
        <w:rPr>
          <w:rFonts w:ascii="Arial" w:hAnsi="Arial" w:cs="Arial"/>
          <w:bCs/>
          <w:sz w:val="20"/>
          <w:szCs w:val="20"/>
        </w:rPr>
        <w:t xml:space="preserve">811 before they begin </w:t>
      </w:r>
      <w:r w:rsidR="00545BA6" w:rsidRPr="006704E9">
        <w:rPr>
          <w:rFonts w:ascii="Arial" w:hAnsi="Arial" w:cs="Arial"/>
          <w:bCs/>
          <w:sz w:val="20"/>
          <w:szCs w:val="20"/>
        </w:rPr>
        <w:t>and digging project</w:t>
      </w:r>
      <w:r w:rsidRPr="006704E9">
        <w:rPr>
          <w:rFonts w:ascii="Arial" w:hAnsi="Arial" w:cs="Arial"/>
          <w:bCs/>
          <w:sz w:val="20"/>
          <w:szCs w:val="20"/>
        </w:rPr>
        <w:t xml:space="preserve">,” said </w:t>
      </w:r>
      <w:r w:rsidR="00DB783B" w:rsidRPr="006704E9">
        <w:rPr>
          <w:rFonts w:ascii="Arial" w:hAnsi="Arial" w:cs="Arial"/>
          <w:bCs/>
          <w:sz w:val="20"/>
          <w:szCs w:val="20"/>
        </w:rPr>
        <w:t xml:space="preserve">Annette Reburn, Executive Director, Alabama 811. </w:t>
      </w:r>
      <w:r w:rsidRPr="006704E9">
        <w:rPr>
          <w:rFonts w:ascii="Arial" w:hAnsi="Arial" w:cs="Arial"/>
          <w:bCs/>
          <w:sz w:val="20"/>
          <w:szCs w:val="20"/>
        </w:rPr>
        <w:t xml:space="preserve">“By contacting 811 to have the underground utility lines in their area marked, homeowners and professionals are making an important decision that can help keep them and their communities safe and connected.”  </w:t>
      </w:r>
    </w:p>
    <w:p w:rsidR="00131145" w:rsidRPr="006704E9" w:rsidRDefault="00131145" w:rsidP="009C0379">
      <w:pPr>
        <w:pStyle w:val="BodyText2"/>
        <w:spacing w:after="0" w:line="240" w:lineRule="auto"/>
        <w:rPr>
          <w:rFonts w:ascii="Arial" w:hAnsi="Arial" w:cs="Arial"/>
          <w:bCs/>
          <w:sz w:val="20"/>
          <w:szCs w:val="20"/>
        </w:rPr>
      </w:pPr>
    </w:p>
    <w:p w:rsidR="00131145" w:rsidRPr="006704E9" w:rsidRDefault="00131145" w:rsidP="009C0379">
      <w:pPr>
        <w:pStyle w:val="BodyText2"/>
        <w:spacing w:after="0" w:line="240" w:lineRule="auto"/>
        <w:rPr>
          <w:rFonts w:ascii="Arial" w:hAnsi="Arial" w:cs="Arial"/>
          <w:bCs/>
          <w:sz w:val="20"/>
          <w:szCs w:val="20"/>
        </w:rPr>
      </w:pPr>
      <w:r w:rsidRPr="006704E9">
        <w:rPr>
          <w:rFonts w:ascii="Arial" w:hAnsi="Arial" w:cs="Arial"/>
          <w:bCs/>
          <w:sz w:val="20"/>
          <w:szCs w:val="20"/>
        </w:rPr>
        <w:t xml:space="preserve">The depth of utility lines can vary for a number of reasons, such as erosion, previous digging projects and uneven surfaces. </w:t>
      </w:r>
      <w:r w:rsidR="006A3D68" w:rsidRPr="006704E9">
        <w:rPr>
          <w:rFonts w:ascii="Arial" w:hAnsi="Arial" w:cs="Arial"/>
          <w:bCs/>
          <w:sz w:val="20"/>
          <w:szCs w:val="20"/>
        </w:rPr>
        <w:t xml:space="preserve"> U</w:t>
      </w:r>
      <w:r w:rsidRPr="006704E9">
        <w:rPr>
          <w:rFonts w:ascii="Arial" w:hAnsi="Arial" w:cs="Arial"/>
          <w:bCs/>
          <w:sz w:val="20"/>
          <w:szCs w:val="20"/>
        </w:rPr>
        <w:t xml:space="preserve">tility lines need to be properly marked because even when digging only a few inches, the risk of striking an underground utility line still exists. </w:t>
      </w:r>
    </w:p>
    <w:p w:rsidR="002D48E0" w:rsidRDefault="00131145" w:rsidP="009C0379">
      <w:pPr>
        <w:pStyle w:val="NormalWeb"/>
        <w:spacing w:before="0" w:beforeAutospacing="0" w:after="0" w:afterAutospacing="0"/>
        <w:rPr>
          <w:rFonts w:ascii="Arial" w:hAnsi="Arial" w:cs="Arial"/>
          <w:sz w:val="20"/>
          <w:szCs w:val="20"/>
        </w:rPr>
      </w:pPr>
      <w:r w:rsidRPr="006704E9">
        <w:rPr>
          <w:rFonts w:ascii="Arial" w:hAnsi="Arial" w:cs="Arial"/>
          <w:sz w:val="20"/>
          <w:szCs w:val="20"/>
        </w:rPr>
        <w:t xml:space="preserve"> </w:t>
      </w:r>
    </w:p>
    <w:p w:rsidR="00131145" w:rsidRPr="006704E9" w:rsidRDefault="00233856" w:rsidP="009C0379">
      <w:pPr>
        <w:pStyle w:val="NormalWeb"/>
        <w:spacing w:before="0" w:beforeAutospacing="0" w:after="0" w:afterAutospacing="0"/>
        <w:rPr>
          <w:rFonts w:ascii="Arial" w:hAnsi="Arial" w:cs="Arial"/>
          <w:sz w:val="20"/>
          <w:szCs w:val="20"/>
        </w:rPr>
      </w:pPr>
      <w:r w:rsidRPr="006704E9">
        <w:rPr>
          <w:rFonts w:ascii="Arial" w:hAnsi="Arial" w:cs="Arial"/>
          <w:sz w:val="20"/>
          <w:szCs w:val="20"/>
        </w:rPr>
        <w:t xml:space="preserve">Alabama 811 </w:t>
      </w:r>
      <w:r w:rsidR="00131145" w:rsidRPr="006704E9">
        <w:rPr>
          <w:rFonts w:ascii="Arial" w:hAnsi="Arial" w:cs="Arial"/>
          <w:sz w:val="20"/>
          <w:szCs w:val="20"/>
        </w:rPr>
        <w:t xml:space="preserve">encourages area residents to visit </w:t>
      </w:r>
      <w:hyperlink r:id="rId8" w:history="1">
        <w:r w:rsidR="00993EEB" w:rsidRPr="006704E9">
          <w:rPr>
            <w:rStyle w:val="Hyperlink"/>
            <w:rFonts w:ascii="Arial" w:eastAsia="Calibri" w:hAnsi="Arial" w:cs="Arial"/>
            <w:sz w:val="20"/>
            <w:szCs w:val="20"/>
          </w:rPr>
          <w:t>www.al81</w:t>
        </w:r>
        <w:r w:rsidR="00131145" w:rsidRPr="006704E9">
          <w:rPr>
            <w:rStyle w:val="Hyperlink"/>
            <w:rFonts w:ascii="Arial" w:eastAsia="Calibri" w:hAnsi="Arial" w:cs="Arial"/>
            <w:sz w:val="20"/>
            <w:szCs w:val="20"/>
          </w:rPr>
          <w:t>1.com</w:t>
        </w:r>
      </w:hyperlink>
      <w:r w:rsidR="00131145" w:rsidRPr="006704E9">
        <w:rPr>
          <w:rFonts w:ascii="Arial" w:hAnsi="Arial" w:cs="Arial"/>
          <w:sz w:val="20"/>
          <w:szCs w:val="20"/>
        </w:rPr>
        <w:t xml:space="preserve"> for more information about digging </w:t>
      </w:r>
      <w:r w:rsidR="00005E71">
        <w:rPr>
          <w:rFonts w:ascii="Arial" w:hAnsi="Arial" w:cs="Arial"/>
          <w:sz w:val="20"/>
          <w:szCs w:val="20"/>
        </w:rPr>
        <w:tab/>
      </w:r>
      <w:r w:rsidR="00005E71">
        <w:rPr>
          <w:rFonts w:ascii="Arial" w:hAnsi="Arial" w:cs="Arial"/>
          <w:sz w:val="20"/>
          <w:szCs w:val="20"/>
        </w:rPr>
        <w:tab/>
      </w:r>
      <w:r w:rsidR="00005E71">
        <w:rPr>
          <w:rFonts w:ascii="Arial" w:hAnsi="Arial" w:cs="Arial"/>
          <w:sz w:val="20"/>
          <w:szCs w:val="20"/>
        </w:rPr>
        <w:tab/>
      </w:r>
      <w:r w:rsidR="00005E71">
        <w:rPr>
          <w:rFonts w:ascii="Arial" w:hAnsi="Arial" w:cs="Arial"/>
          <w:sz w:val="20"/>
          <w:szCs w:val="20"/>
        </w:rPr>
        <w:tab/>
        <w:t xml:space="preserve">   </w:t>
      </w:r>
      <w:r w:rsidR="00131145" w:rsidRPr="006704E9">
        <w:rPr>
          <w:rFonts w:ascii="Arial" w:hAnsi="Arial" w:cs="Arial"/>
          <w:sz w:val="20"/>
          <w:szCs w:val="20"/>
        </w:rPr>
        <w:t xml:space="preserve">safely. </w:t>
      </w:r>
    </w:p>
    <w:p w:rsidR="00273019" w:rsidRPr="004D0056" w:rsidRDefault="00131145" w:rsidP="009C0379">
      <w:pPr>
        <w:spacing w:after="0" w:line="240" w:lineRule="auto"/>
        <w:jc w:val="center"/>
        <w:rPr>
          <w:rFonts w:ascii="Arial" w:hAnsi="Arial" w:cs="Arial"/>
          <w:sz w:val="20"/>
          <w:szCs w:val="20"/>
        </w:rPr>
      </w:pPr>
      <w:r w:rsidRPr="006704E9">
        <w:rPr>
          <w:rFonts w:ascii="Arial" w:hAnsi="Arial" w:cs="Arial"/>
          <w:sz w:val="20"/>
          <w:szCs w:val="20"/>
        </w:rPr>
        <w:t># # #</w:t>
      </w:r>
    </w:p>
    <w:sectPr w:rsidR="00273019" w:rsidRPr="004D0056" w:rsidSect="004A107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45"/>
    <w:rsid w:val="000024FB"/>
    <w:rsid w:val="00005E71"/>
    <w:rsid w:val="000F5561"/>
    <w:rsid w:val="00131145"/>
    <w:rsid w:val="001A69FF"/>
    <w:rsid w:val="001B17A7"/>
    <w:rsid w:val="001C62E8"/>
    <w:rsid w:val="00221060"/>
    <w:rsid w:val="00233856"/>
    <w:rsid w:val="00273019"/>
    <w:rsid w:val="002A5C22"/>
    <w:rsid w:val="002D48E0"/>
    <w:rsid w:val="003172D3"/>
    <w:rsid w:val="004A1070"/>
    <w:rsid w:val="004D0056"/>
    <w:rsid w:val="00502E6B"/>
    <w:rsid w:val="00545BA6"/>
    <w:rsid w:val="005A1C1E"/>
    <w:rsid w:val="00646994"/>
    <w:rsid w:val="00656356"/>
    <w:rsid w:val="006704E9"/>
    <w:rsid w:val="006A3D68"/>
    <w:rsid w:val="00721AE8"/>
    <w:rsid w:val="007348FA"/>
    <w:rsid w:val="00757E32"/>
    <w:rsid w:val="007873B1"/>
    <w:rsid w:val="007C1CCE"/>
    <w:rsid w:val="00874E1E"/>
    <w:rsid w:val="008821D9"/>
    <w:rsid w:val="008850A4"/>
    <w:rsid w:val="00940BCA"/>
    <w:rsid w:val="00993EEB"/>
    <w:rsid w:val="009B237E"/>
    <w:rsid w:val="009C0379"/>
    <w:rsid w:val="00A5164D"/>
    <w:rsid w:val="00A82ADC"/>
    <w:rsid w:val="00A943D9"/>
    <w:rsid w:val="00B40385"/>
    <w:rsid w:val="00B70A04"/>
    <w:rsid w:val="00BC738E"/>
    <w:rsid w:val="00CD7B11"/>
    <w:rsid w:val="00CF278D"/>
    <w:rsid w:val="00CF7FE0"/>
    <w:rsid w:val="00D47777"/>
    <w:rsid w:val="00DB783B"/>
    <w:rsid w:val="00EC50E9"/>
    <w:rsid w:val="00ED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66AF2D-2DA9-4C5F-B425-FF6DEDC2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145"/>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131145"/>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1145"/>
    <w:rPr>
      <w:rFonts w:ascii="Times New Roman" w:eastAsia="Times New Roman" w:hAnsi="Times New Roman" w:cs="Times New Roman"/>
      <w:b/>
      <w:i/>
      <w:sz w:val="44"/>
      <w:szCs w:val="20"/>
      <w:u w:val="single"/>
    </w:rPr>
  </w:style>
  <w:style w:type="paragraph" w:styleId="BodyText">
    <w:name w:val="Body Text"/>
    <w:basedOn w:val="Normal"/>
    <w:link w:val="BodyTextChar"/>
    <w:rsid w:val="00131145"/>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131145"/>
    <w:rPr>
      <w:rFonts w:ascii="Times New Roman" w:eastAsia="Times New Roman" w:hAnsi="Times New Roman" w:cs="Times New Roman"/>
      <w:b/>
      <w:bCs/>
    </w:rPr>
  </w:style>
  <w:style w:type="character" w:styleId="Hyperlink">
    <w:name w:val="Hyperlink"/>
    <w:basedOn w:val="DefaultParagraphFont"/>
    <w:uiPriority w:val="99"/>
    <w:unhideWhenUsed/>
    <w:rsid w:val="00131145"/>
    <w:rPr>
      <w:color w:val="0000FF"/>
      <w:u w:val="single"/>
    </w:rPr>
  </w:style>
  <w:style w:type="paragraph" w:styleId="BodyText2">
    <w:name w:val="Body Text 2"/>
    <w:basedOn w:val="Normal"/>
    <w:link w:val="BodyText2Char"/>
    <w:uiPriority w:val="99"/>
    <w:semiHidden/>
    <w:unhideWhenUsed/>
    <w:rsid w:val="00131145"/>
    <w:pPr>
      <w:spacing w:after="120" w:line="480" w:lineRule="auto"/>
    </w:pPr>
  </w:style>
  <w:style w:type="character" w:customStyle="1" w:styleId="BodyText2Char">
    <w:name w:val="Body Text 2 Char"/>
    <w:basedOn w:val="DefaultParagraphFont"/>
    <w:link w:val="BodyText2"/>
    <w:uiPriority w:val="99"/>
    <w:semiHidden/>
    <w:rsid w:val="00131145"/>
    <w:rPr>
      <w:rFonts w:ascii="Calibri" w:eastAsia="Calibri" w:hAnsi="Calibri" w:cs="Times New Roman"/>
      <w:sz w:val="22"/>
      <w:szCs w:val="22"/>
    </w:rPr>
  </w:style>
  <w:style w:type="paragraph" w:styleId="NormalWeb">
    <w:name w:val="Normal (Web)"/>
    <w:basedOn w:val="Normal"/>
    <w:uiPriority w:val="99"/>
    <w:rsid w:val="0013114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11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14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811.com" TargetMode="External"/><Relationship Id="rId3" Type="http://schemas.openxmlformats.org/officeDocument/2006/relationships/settings" Target="settings.xml"/><Relationship Id="rId7" Type="http://schemas.openxmlformats.org/officeDocument/2006/relationships/hyperlink" Target="http://www.al811.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BA4B-5563-42F5-A4A7-13BBCC76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Alabama 811</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Dory</dc:creator>
  <cp:keywords/>
  <dc:description/>
  <cp:lastModifiedBy>Robert Clarillos</cp:lastModifiedBy>
  <cp:revision>2</cp:revision>
  <cp:lastPrinted>2018-03-21T15:12:00Z</cp:lastPrinted>
  <dcterms:created xsi:type="dcterms:W3CDTF">2018-04-06T20:19:00Z</dcterms:created>
  <dcterms:modified xsi:type="dcterms:W3CDTF">2018-04-06T20:19:00Z</dcterms:modified>
</cp:coreProperties>
</file>