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ED3DE" w14:textId="285D2D28" w:rsidR="00760700" w:rsidRPr="0025431C" w:rsidRDefault="00760700" w:rsidP="00760700">
      <w:pPr>
        <w:spacing w:after="0"/>
        <w:ind w:right="1531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       </w:t>
      </w:r>
      <w:proofErr w:type="spellStart"/>
      <w:r w:rsidR="58B1E861" w:rsidRPr="0025431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Pleiku</w:t>
      </w:r>
      <w:proofErr w:type="spellEnd"/>
      <w:r w:rsidR="58B1E861" w:rsidRPr="0025431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MP Association </w:t>
      </w:r>
      <w:r w:rsidRPr="0025431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“</w:t>
      </w:r>
      <w:r w:rsidR="00230F92" w:rsidRPr="0025431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Return to the Wall</w:t>
      </w:r>
      <w:r w:rsidRPr="0025431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”</w:t>
      </w:r>
      <w:r w:rsidR="58B1E861" w:rsidRPr="0025431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Reunion – </w:t>
      </w:r>
      <w:r w:rsidR="00230F92" w:rsidRPr="0025431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Oct 15-</w:t>
      </w:r>
      <w:r w:rsidR="00B01533" w:rsidRPr="0025431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19,</w:t>
      </w:r>
      <w:r w:rsidRPr="0025431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 2020</w:t>
      </w:r>
    </w:p>
    <w:p w14:paraId="68EBC384" w14:textId="6712D10D" w:rsidR="001F527D" w:rsidRDefault="00760700" w:rsidP="58B1E861">
      <w:pPr>
        <w:spacing w:after="0"/>
        <w:ind w:right="1531"/>
        <w:jc w:val="center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Hilton Washington Dulles Airport, 13869 Park Center Road, Herndon VA 20171</w:t>
      </w:r>
    </w:p>
    <w:p w14:paraId="55221EC0" w14:textId="2D016A86" w:rsidR="001F527D" w:rsidRPr="003E33ED" w:rsidRDefault="007E5383" w:rsidP="58B1E861">
      <w:pPr>
        <w:spacing w:after="0" w:line="240" w:lineRule="auto"/>
        <w:rPr>
          <w:rStyle w:val="4yxo"/>
          <w:rFonts w:ascii="Times New Roman" w:hAnsi="Times New Roman" w:cs="Times New Roman"/>
          <w:b/>
          <w:bCs/>
          <w:color w:val="4472C4" w:themeColor="accent5"/>
          <w:sz w:val="20"/>
          <w:szCs w:val="20"/>
        </w:rPr>
      </w:pPr>
      <w:r w:rsidRPr="58B1E86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Phone reservations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: </w:t>
      </w:r>
      <w:r w:rsidRPr="007E5383">
        <w:rPr>
          <w:rFonts w:ascii="Times New Roman" w:eastAsia="Times New Roman" w:hAnsi="Times New Roman" w:cs="Times New Roman"/>
          <w:b/>
          <w:bCs/>
          <w:color w:val="4472C4" w:themeColor="accent5"/>
          <w:sz w:val="20"/>
          <w:szCs w:val="20"/>
        </w:rPr>
        <w:t>1-800</w:t>
      </w:r>
      <w:r w:rsidRPr="007E5383">
        <w:rPr>
          <w:rStyle w:val="4yxo"/>
          <w:rFonts w:ascii="Times New Roman" w:hAnsi="Times New Roman" w:cs="Times New Roman"/>
          <w:b/>
          <w:bCs/>
          <w:color w:val="4472C4" w:themeColor="accent5"/>
        </w:rPr>
        <w:t>-</w:t>
      </w:r>
      <w:r w:rsidRPr="007E5383">
        <w:rPr>
          <w:rStyle w:val="4yxo"/>
          <w:rFonts w:ascii="Times New Roman" w:hAnsi="Times New Roman" w:cs="Times New Roman"/>
          <w:b/>
          <w:bCs/>
          <w:color w:val="4472C4" w:themeColor="accent5"/>
          <w:sz w:val="20"/>
          <w:szCs w:val="20"/>
        </w:rPr>
        <w:t xml:space="preserve">HILTONS (800-445-8667) or 703-478-2900; reference the </w:t>
      </w:r>
      <w:proofErr w:type="spellStart"/>
      <w:r w:rsidRPr="007E5383">
        <w:rPr>
          <w:rStyle w:val="4yxo"/>
          <w:rFonts w:ascii="Times New Roman" w:hAnsi="Times New Roman" w:cs="Times New Roman"/>
          <w:b/>
          <w:bCs/>
          <w:color w:val="4472C4" w:themeColor="accent5"/>
          <w:sz w:val="20"/>
          <w:szCs w:val="20"/>
        </w:rPr>
        <w:t>Pleiku</w:t>
      </w:r>
      <w:proofErr w:type="spellEnd"/>
      <w:r w:rsidRPr="007E5383">
        <w:rPr>
          <w:rStyle w:val="4yxo"/>
          <w:rFonts w:ascii="Times New Roman" w:hAnsi="Times New Roman" w:cs="Times New Roman"/>
          <w:b/>
          <w:bCs/>
          <w:color w:val="4472C4" w:themeColor="accent5"/>
          <w:sz w:val="20"/>
          <w:szCs w:val="20"/>
        </w:rPr>
        <w:t xml:space="preserve"> MP Association Reunion at Hilton Washington Dulles Airport or group code </w:t>
      </w:r>
      <w:r w:rsidRPr="007E5383">
        <w:rPr>
          <w:rFonts w:ascii="Times New Roman" w:hAnsi="Times New Roman" w:cs="Times New Roman"/>
          <w:b/>
          <w:bCs/>
          <w:color w:val="4472C4" w:themeColor="accent5"/>
          <w:sz w:val="20"/>
          <w:szCs w:val="20"/>
        </w:rPr>
        <w:t>PM12IC.  Standard 1-king or 2-</w:t>
      </w:r>
      <w:r w:rsidR="008A3ED6">
        <w:rPr>
          <w:rFonts w:ascii="Times New Roman" w:hAnsi="Times New Roman" w:cs="Times New Roman"/>
          <w:b/>
          <w:bCs/>
          <w:color w:val="4472C4" w:themeColor="accent5"/>
          <w:sz w:val="20"/>
          <w:szCs w:val="20"/>
        </w:rPr>
        <w:t>double</w:t>
      </w:r>
      <w:r w:rsidRPr="007E5383">
        <w:rPr>
          <w:rFonts w:ascii="Times New Roman" w:hAnsi="Times New Roman" w:cs="Times New Roman"/>
          <w:b/>
          <w:bCs/>
          <w:color w:val="4472C4" w:themeColor="accent5"/>
          <w:sz w:val="20"/>
          <w:szCs w:val="20"/>
        </w:rPr>
        <w:t xml:space="preserve"> bed rooms $114/</w:t>
      </w:r>
      <w:proofErr w:type="spellStart"/>
      <w:r w:rsidRPr="007E5383">
        <w:rPr>
          <w:rFonts w:ascii="Times New Roman" w:hAnsi="Times New Roman" w:cs="Times New Roman"/>
          <w:b/>
          <w:bCs/>
          <w:color w:val="4472C4" w:themeColor="accent5"/>
          <w:sz w:val="20"/>
          <w:szCs w:val="20"/>
        </w:rPr>
        <w:t>nt</w:t>
      </w:r>
      <w:proofErr w:type="spellEnd"/>
      <w:r w:rsidRPr="007E5383">
        <w:rPr>
          <w:rFonts w:ascii="Times New Roman" w:hAnsi="Times New Roman" w:cs="Times New Roman"/>
          <w:b/>
          <w:bCs/>
          <w:color w:val="4472C4" w:themeColor="accent5"/>
          <w:sz w:val="20"/>
          <w:szCs w:val="20"/>
        </w:rPr>
        <w:t xml:space="preserve"> plus 6% tax</w:t>
      </w:r>
      <w:r w:rsidRPr="007E5383">
        <w:rPr>
          <w:rStyle w:val="4yxo"/>
          <w:rFonts w:ascii="Times New Roman" w:hAnsi="Times New Roman" w:cs="Times New Roman"/>
          <w:b/>
          <w:bCs/>
          <w:color w:val="4472C4" w:themeColor="accent5"/>
          <w:sz w:val="20"/>
          <w:szCs w:val="20"/>
        </w:rPr>
        <w:t>.</w:t>
      </w:r>
    </w:p>
    <w:p w14:paraId="2A605A44" w14:textId="6D3BF5DF" w:rsidR="003E33ED" w:rsidRPr="003E33ED" w:rsidRDefault="003E33ED" w:rsidP="58B1E8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5"/>
          <w:sz w:val="20"/>
          <w:szCs w:val="20"/>
        </w:rPr>
      </w:pPr>
      <w:r w:rsidRPr="003E33ED">
        <w:rPr>
          <w:rFonts w:ascii="Times New Roman" w:eastAsia="Times New Roman" w:hAnsi="Times New Roman" w:cs="Times New Roman"/>
          <w:b/>
          <w:color w:val="4472C4" w:themeColor="accent5"/>
          <w:sz w:val="20"/>
          <w:szCs w:val="20"/>
        </w:rPr>
        <w:t>Includes c</w:t>
      </w:r>
      <w:r w:rsidRPr="003E33ED">
        <w:rPr>
          <w:rFonts w:ascii="Times New Roman" w:eastAsia="Times New Roman" w:hAnsi="Times New Roman" w:cs="Times New Roman"/>
          <w:b/>
          <w:color w:val="4472C4" w:themeColor="accent5"/>
          <w:sz w:val="20"/>
          <w:szCs w:val="20"/>
        </w:rPr>
        <w:t>omp breakfast for 2/da</w:t>
      </w:r>
      <w:r w:rsidRPr="003E33ED">
        <w:rPr>
          <w:rFonts w:ascii="Times New Roman" w:eastAsia="Times New Roman" w:hAnsi="Times New Roman" w:cs="Times New Roman"/>
          <w:b/>
          <w:color w:val="4472C4" w:themeColor="accent5"/>
          <w:sz w:val="20"/>
          <w:szCs w:val="20"/>
        </w:rPr>
        <w:t>y</w:t>
      </w:r>
      <w:r w:rsidRPr="003E33ED">
        <w:rPr>
          <w:rFonts w:ascii="Times New Roman" w:eastAsia="Times New Roman" w:hAnsi="Times New Roman" w:cs="Times New Roman"/>
          <w:b/>
          <w:color w:val="4472C4" w:themeColor="accent5"/>
          <w:sz w:val="20"/>
          <w:szCs w:val="20"/>
        </w:rPr>
        <w:t xml:space="preserve"> ($10 pp </w:t>
      </w:r>
      <w:proofErr w:type="spellStart"/>
      <w:r w:rsidRPr="003E33ED">
        <w:rPr>
          <w:rFonts w:ascii="Times New Roman" w:eastAsia="Times New Roman" w:hAnsi="Times New Roman" w:cs="Times New Roman"/>
          <w:b/>
          <w:color w:val="4472C4" w:themeColor="accent5"/>
          <w:sz w:val="20"/>
          <w:szCs w:val="20"/>
        </w:rPr>
        <w:t>add’l</w:t>
      </w:r>
      <w:proofErr w:type="spellEnd"/>
      <w:r w:rsidRPr="003E33ED">
        <w:rPr>
          <w:rFonts w:ascii="Times New Roman" w:eastAsia="Times New Roman" w:hAnsi="Times New Roman" w:cs="Times New Roman"/>
          <w:b/>
          <w:color w:val="4472C4" w:themeColor="accent5"/>
          <w:sz w:val="20"/>
          <w:szCs w:val="20"/>
        </w:rPr>
        <w:t>). 10% discount on food in hotel restaurants.</w:t>
      </w:r>
      <w:r w:rsidRPr="003E33ED">
        <w:rPr>
          <w:rFonts w:ascii="Times New Roman" w:eastAsia="Times New Roman" w:hAnsi="Times New Roman" w:cs="Times New Roman"/>
          <w:b/>
          <w:color w:val="4472C4" w:themeColor="accent5"/>
          <w:sz w:val="20"/>
          <w:szCs w:val="20"/>
        </w:rPr>
        <w:t xml:space="preserve"> Free parking and WIFI.</w:t>
      </w:r>
    </w:p>
    <w:p w14:paraId="79114FB7" w14:textId="070FBA64" w:rsidR="007E5383" w:rsidRPr="007E5383" w:rsidRDefault="58B1E861" w:rsidP="00EB663A">
      <w:pPr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</w:pPr>
      <w:r w:rsidRPr="007E5383">
        <w:rPr>
          <w:rFonts w:ascii="Times New Roman" w:eastAsia="Times New Roman" w:hAnsi="Times New Roman" w:cs="Times New Roman"/>
          <w:b/>
          <w:bCs/>
          <w:color w:val="4472C4" w:themeColor="accent5"/>
          <w:sz w:val="20"/>
          <w:szCs w:val="20"/>
        </w:rPr>
        <w:t>O</w:t>
      </w:r>
      <w:r w:rsidR="007E5383">
        <w:rPr>
          <w:rFonts w:ascii="Times New Roman" w:eastAsia="Times New Roman" w:hAnsi="Times New Roman" w:cs="Times New Roman"/>
          <w:b/>
          <w:bCs/>
          <w:color w:val="4472C4" w:themeColor="accent5"/>
          <w:sz w:val="20"/>
          <w:szCs w:val="20"/>
        </w:rPr>
        <w:t>nline link:</w:t>
      </w:r>
      <w:r w:rsidR="00EB663A" w:rsidRPr="003E33E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hyperlink r:id="rId5" w:tgtFrame="_blank" w:history="1">
        <w:r w:rsidR="007E5383" w:rsidRPr="003E33ED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</w:rPr>
          <w:t>https://www.hilton.com/en/hi/groups/personalized/I/IADAHHF-PM12IC-20201012/index.jhtml?WT.mc_id=PO</w:t>
        </w:r>
      </w:hyperlink>
      <w:r w:rsidR="007E5383" w:rsidRPr="003E33ED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>G</w:t>
      </w:r>
      <w:r w:rsidR="007E5383" w:rsidRPr="007E5383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 xml:space="preserve"> </w:t>
      </w:r>
    </w:p>
    <w:p w14:paraId="58E2DCA7" w14:textId="2E8BCA56" w:rsidR="00C32912" w:rsidRPr="008D1EBA" w:rsidRDefault="58B1E861" w:rsidP="58B1E861">
      <w:pPr>
        <w:spacing w:after="0" w:line="240" w:lineRule="auto"/>
        <w:ind w:firstLine="720"/>
        <w:rPr>
          <w:rFonts w:ascii="Arial Black" w:hAnsi="Arial Black" w:cs="Aharoni"/>
        </w:rPr>
      </w:pPr>
      <w:r w:rsidRPr="58B1E861">
        <w:rPr>
          <w:rFonts w:ascii="Arial Black" w:eastAsia="Times New Roman" w:hAnsi="Arial Black" w:cs="Aharoni"/>
          <w:b/>
          <w:bCs/>
          <w:color w:val="FF0000"/>
          <w:sz w:val="18"/>
          <w:szCs w:val="18"/>
        </w:rPr>
        <w:t>REUNION REGISTRATION FORM  --  Please submit ASAP but no later than AUGUST 15, 20</w:t>
      </w:r>
      <w:r w:rsidR="00EB663A">
        <w:rPr>
          <w:rFonts w:ascii="Arial Black" w:eastAsia="Times New Roman" w:hAnsi="Arial Black" w:cs="Aharoni"/>
          <w:b/>
          <w:bCs/>
          <w:color w:val="FF0000"/>
          <w:sz w:val="18"/>
          <w:szCs w:val="18"/>
        </w:rPr>
        <w:t>20</w:t>
      </w:r>
      <w:r w:rsidRPr="58B1E861">
        <w:rPr>
          <w:rFonts w:ascii="Arial Black" w:eastAsia="Times New Roman" w:hAnsi="Arial Black" w:cs="Aharoni"/>
          <w:b/>
          <w:bCs/>
          <w:color w:val="FF0000"/>
          <w:sz w:val="18"/>
          <w:szCs w:val="18"/>
        </w:rPr>
        <w:t>*</w:t>
      </w:r>
      <w:r w:rsidRPr="58B1E861">
        <w:rPr>
          <w:rFonts w:ascii="Arial Black" w:eastAsia="Times New Roman" w:hAnsi="Arial Black" w:cs="Aharoni"/>
          <w:b/>
          <w:bCs/>
          <w:sz w:val="18"/>
          <w:szCs w:val="18"/>
        </w:rPr>
        <w:t xml:space="preserve"> </w:t>
      </w:r>
    </w:p>
    <w:p w14:paraId="474FA90A" w14:textId="419F2A67" w:rsidR="07B7BB6B" w:rsidRDefault="07B7BB6B" w:rsidP="07B7BB6B">
      <w:pPr>
        <w:spacing w:after="0"/>
        <w:ind w:left="-5" w:hanging="10"/>
        <w:jc w:val="center"/>
      </w:pPr>
    </w:p>
    <w:p w14:paraId="0473D870" w14:textId="0358067E" w:rsidR="00C32912" w:rsidRDefault="00B54C3F" w:rsidP="008D1EB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 w:rsidR="3201AD01" w:rsidRPr="3201AD01">
        <w:rPr>
          <w:rFonts w:ascii="Times New Roman" w:eastAsia="Times New Roman" w:hAnsi="Times New Roman" w:cs="Times New Roman"/>
          <w:sz w:val="18"/>
          <w:szCs w:val="18"/>
        </w:rPr>
        <w:t xml:space="preserve">Name(s) _______________________________________________________________________________________Check # _______________  </w:t>
      </w:r>
    </w:p>
    <w:p w14:paraId="7517527B" w14:textId="77777777" w:rsidR="00C32912" w:rsidRDefault="00B54C3F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14:paraId="6674D954" w14:textId="5041B5FE" w:rsidR="00C32912" w:rsidRDefault="5BB8DDE1">
      <w:pPr>
        <w:spacing w:after="4" w:line="248" w:lineRule="auto"/>
        <w:ind w:left="-5" w:hanging="10"/>
      </w:pPr>
      <w:r w:rsidRPr="5BB8DDE1">
        <w:rPr>
          <w:rFonts w:ascii="Times New Roman" w:eastAsia="Times New Roman" w:hAnsi="Times New Roman" w:cs="Times New Roman"/>
          <w:sz w:val="18"/>
          <w:szCs w:val="18"/>
        </w:rPr>
        <w:t>Years in country: __________ to __________   Detachment _________________________________</w:t>
      </w:r>
      <w:r w:rsidR="001D668B">
        <w:rPr>
          <w:rFonts w:ascii="Times New Roman" w:eastAsia="Times New Roman" w:hAnsi="Times New Roman" w:cs="Times New Roman"/>
          <w:sz w:val="18"/>
          <w:szCs w:val="18"/>
        </w:rPr>
        <w:t>___________</w:t>
      </w:r>
      <w:r w:rsidRPr="5BB8DDE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1D668B">
        <w:rPr>
          <w:rFonts w:ascii="Times New Roman" w:eastAsia="Times New Roman" w:hAnsi="Times New Roman" w:cs="Times New Roman"/>
          <w:sz w:val="18"/>
          <w:szCs w:val="18"/>
        </w:rPr>
        <w:t>Purple Heart _____________</w:t>
      </w:r>
      <w:r w:rsidRPr="5BB8DDE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6253026" w14:textId="77777777" w:rsidR="00C32912" w:rsidRDefault="00B54C3F">
      <w:pPr>
        <w:spacing w:after="1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AFCE52A" w14:textId="77777777" w:rsidR="00C32912" w:rsidRDefault="4DBF61EB">
      <w:pPr>
        <w:spacing w:after="4" w:line="248" w:lineRule="auto"/>
        <w:ind w:left="-5" w:hanging="10"/>
      </w:pPr>
      <w:r w:rsidRPr="4DBF61EB">
        <w:rPr>
          <w:rFonts w:ascii="Times New Roman" w:eastAsia="Times New Roman" w:hAnsi="Times New Roman" w:cs="Times New Roman"/>
          <w:sz w:val="18"/>
          <w:szCs w:val="18"/>
        </w:rPr>
        <w:t>Please make check payable to “</w:t>
      </w:r>
      <w:proofErr w:type="spellStart"/>
      <w:r w:rsidRPr="4DBF61EB">
        <w:rPr>
          <w:rFonts w:ascii="Times New Roman" w:eastAsia="Times New Roman" w:hAnsi="Times New Roman" w:cs="Times New Roman"/>
          <w:sz w:val="18"/>
          <w:szCs w:val="18"/>
        </w:rPr>
        <w:t>Pleiku</w:t>
      </w:r>
      <w:proofErr w:type="spellEnd"/>
      <w:r w:rsidRPr="4DBF61EB">
        <w:rPr>
          <w:rFonts w:ascii="Times New Roman" w:eastAsia="Times New Roman" w:hAnsi="Times New Roman" w:cs="Times New Roman"/>
          <w:sz w:val="18"/>
          <w:szCs w:val="18"/>
        </w:rPr>
        <w:t xml:space="preserve"> MP Association” and send with this form to Gene Petrowski, 307 </w:t>
      </w:r>
      <w:proofErr w:type="spellStart"/>
      <w:r w:rsidRPr="4DBF61EB">
        <w:rPr>
          <w:rFonts w:ascii="Times New Roman" w:eastAsia="Times New Roman" w:hAnsi="Times New Roman" w:cs="Times New Roman"/>
          <w:sz w:val="18"/>
          <w:szCs w:val="18"/>
        </w:rPr>
        <w:t>Rosecrest</w:t>
      </w:r>
      <w:proofErr w:type="spellEnd"/>
      <w:r w:rsidRPr="4DBF61EB">
        <w:rPr>
          <w:rFonts w:ascii="Times New Roman" w:eastAsia="Times New Roman" w:hAnsi="Times New Roman" w:cs="Times New Roman"/>
          <w:sz w:val="18"/>
          <w:szCs w:val="18"/>
        </w:rPr>
        <w:t xml:space="preserve"> Ct., Joppa, MD 21085-4707.  </w:t>
      </w:r>
    </w:p>
    <w:p w14:paraId="46731468" w14:textId="60BFC604" w:rsidR="00C32912" w:rsidRDefault="58B1E861" w:rsidP="00870C7C">
      <w:pPr>
        <w:spacing w:after="4" w:line="248" w:lineRule="auto"/>
        <w:ind w:left="-5" w:firstLine="725"/>
      </w:pPr>
      <w:r w:rsidRPr="58B1E861">
        <w:rPr>
          <w:rFonts w:ascii="Times New Roman" w:eastAsia="Times New Roman" w:hAnsi="Times New Roman" w:cs="Times New Roman"/>
          <w:sz w:val="18"/>
          <w:szCs w:val="18"/>
          <w:highlight w:val="yellow"/>
        </w:rPr>
        <w:t>*</w:t>
      </w:r>
      <w:r w:rsidRPr="58B1E861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NOTE: PAID REGISTRATION MUST BE POSTMARKED BY AUG 1, 20</w:t>
      </w:r>
      <w:r w:rsidR="00EB663A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20</w:t>
      </w:r>
      <w:r w:rsidRPr="58B1E861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, FOR THE EARLY BIRD DRAWINGS</w:t>
      </w:r>
      <w:r w:rsidRPr="58B1E861">
        <w:rPr>
          <w:rFonts w:ascii="Times New Roman" w:eastAsia="Times New Roman" w:hAnsi="Times New Roman" w:cs="Times New Roman"/>
          <w:sz w:val="18"/>
          <w:szCs w:val="18"/>
          <w:highlight w:val="yellow"/>
        </w:rPr>
        <w:t>.</w:t>
      </w:r>
    </w:p>
    <w:p w14:paraId="5F72ABB5" w14:textId="0C0194DF" w:rsidR="00C32912" w:rsidRDefault="00D96A8C" w:rsidP="4DBF61EB">
      <w:pPr>
        <w:spacing w:after="4" w:line="248" w:lineRule="auto"/>
        <w:ind w:left="-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870C7C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D44906">
        <w:rPr>
          <w:rFonts w:ascii="Times New Roman" w:eastAsia="Times New Roman" w:hAnsi="Times New Roman" w:cs="Times New Roman"/>
          <w:sz w:val="18"/>
          <w:szCs w:val="18"/>
        </w:rPr>
        <w:t>*</w:t>
      </w:r>
      <w:r w:rsidR="4DBF61EB" w:rsidRPr="4DBF61EB">
        <w:rPr>
          <w:rFonts w:ascii="Times New Roman" w:eastAsia="Times New Roman" w:hAnsi="Times New Roman" w:cs="Times New Roman"/>
          <w:sz w:val="18"/>
          <w:szCs w:val="18"/>
        </w:rPr>
        <w:t>YOU COULD WIN ONE FREE N</w:t>
      </w:r>
      <w:r w:rsidR="00FC5F82">
        <w:rPr>
          <w:rFonts w:ascii="Times New Roman" w:eastAsia="Times New Roman" w:hAnsi="Times New Roman" w:cs="Times New Roman"/>
          <w:sz w:val="18"/>
          <w:szCs w:val="18"/>
        </w:rPr>
        <w:t>IGHT'S HOTEL STAY ($</w:t>
      </w:r>
      <w:r w:rsidR="00870C7C">
        <w:rPr>
          <w:rFonts w:ascii="Times New Roman" w:eastAsia="Times New Roman" w:hAnsi="Times New Roman" w:cs="Times New Roman"/>
          <w:sz w:val="18"/>
          <w:szCs w:val="18"/>
        </w:rPr>
        <w:t>1</w:t>
      </w:r>
      <w:r w:rsidR="00EB663A">
        <w:rPr>
          <w:rFonts w:ascii="Times New Roman" w:eastAsia="Times New Roman" w:hAnsi="Times New Roman" w:cs="Times New Roman"/>
          <w:sz w:val="18"/>
          <w:szCs w:val="18"/>
        </w:rPr>
        <w:t>14</w:t>
      </w:r>
      <w:r w:rsidR="4DBF61EB" w:rsidRPr="4DBF61EB">
        <w:rPr>
          <w:rFonts w:ascii="Times New Roman" w:eastAsia="Times New Roman" w:hAnsi="Times New Roman" w:cs="Times New Roman"/>
          <w:sz w:val="18"/>
          <w:szCs w:val="18"/>
        </w:rPr>
        <w:t xml:space="preserve"> value) AT THE REUNION OR A REUNION GIFT BASKET</w:t>
      </w:r>
      <w:r w:rsidR="00CD3B0B">
        <w:rPr>
          <w:rFonts w:ascii="Times New Roman" w:eastAsia="Times New Roman" w:hAnsi="Times New Roman" w:cs="Times New Roman"/>
          <w:sz w:val="18"/>
          <w:szCs w:val="18"/>
        </w:rPr>
        <w:t xml:space="preserve"> ($50 value)</w:t>
      </w:r>
      <w:r w:rsidR="00D44906">
        <w:rPr>
          <w:rFonts w:ascii="Times New Roman" w:eastAsia="Times New Roman" w:hAnsi="Times New Roman" w:cs="Times New Roman"/>
          <w:sz w:val="18"/>
          <w:szCs w:val="18"/>
        </w:rPr>
        <w:t>*</w:t>
      </w:r>
      <w:r w:rsidR="4DBF61EB" w:rsidRPr="4DBF61EB"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</w:p>
    <w:p w14:paraId="0CF2CFF1" w14:textId="77777777" w:rsidR="00BC4E4C" w:rsidRDefault="00BC4E4C" w:rsidP="4DBF61EB">
      <w:pPr>
        <w:spacing w:after="4" w:line="248" w:lineRule="auto"/>
        <w:ind w:left="-5"/>
        <w:rPr>
          <w:rFonts w:ascii="Times New Roman" w:eastAsia="Times New Roman" w:hAnsi="Times New Roman" w:cs="Times New Roman"/>
          <w:sz w:val="19"/>
          <w:szCs w:val="19"/>
        </w:rPr>
      </w:pPr>
    </w:p>
    <w:p w14:paraId="789D3264" w14:textId="58717872" w:rsidR="00A0321F" w:rsidRPr="003E33ED" w:rsidRDefault="008520CB" w:rsidP="003E33ED">
      <w:pPr>
        <w:spacing w:after="4" w:line="248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77B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H</w:t>
      </w:r>
      <w:r w:rsidR="58B1E861" w:rsidRPr="000277B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ospitality room open</w:t>
      </w:r>
      <w:r w:rsidRPr="000277B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</w:t>
      </w:r>
      <w:r w:rsidR="58B1E861" w:rsidRPr="000277B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T</w:t>
      </w:r>
      <w:r w:rsidR="001D66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hurs</w:t>
      </w:r>
      <w:r w:rsidR="58B1E861" w:rsidRPr="000277B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, </w:t>
      </w:r>
      <w:r w:rsidR="001D66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Oct 15</w:t>
      </w:r>
      <w:r w:rsidR="58B1E861" w:rsidRPr="000277B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, at 3:00 pm through the reunion </w:t>
      </w:r>
      <w:r w:rsidR="58B1E861" w:rsidRPr="000277B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EXCEPT</w:t>
      </w:r>
      <w:r w:rsidR="58B1E861" w:rsidRPr="000277B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when </w:t>
      </w:r>
      <w:r w:rsidR="001D66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OPTIONAL </w:t>
      </w:r>
      <w:r w:rsidR="58B1E861" w:rsidRPr="000277B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group tours in progress. </w:t>
      </w:r>
      <w:r w:rsidR="003E3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</w:t>
      </w:r>
      <w:r w:rsidR="003E33ED" w:rsidRPr="003E33ED">
        <w:rPr>
          <w:rFonts w:ascii="Times New Roman" w:eastAsia="Times New Roman" w:hAnsi="Times New Roman" w:cs="Times New Roman"/>
          <w:b/>
          <w:sz w:val="20"/>
          <w:szCs w:val="20"/>
        </w:rPr>
        <w:t>Tours and</w:t>
      </w:r>
      <w:r w:rsidR="003E3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3E33ED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A0321F">
        <w:rPr>
          <w:rFonts w:ascii="Times New Roman" w:eastAsia="Times New Roman" w:hAnsi="Times New Roman" w:cs="Times New Roman"/>
          <w:b/>
          <w:sz w:val="20"/>
          <w:szCs w:val="20"/>
        </w:rPr>
        <w:t>ctivit</w:t>
      </w:r>
      <w:r w:rsidR="003E33ED">
        <w:rPr>
          <w:rFonts w:ascii="Times New Roman" w:eastAsia="Times New Roman" w:hAnsi="Times New Roman" w:cs="Times New Roman"/>
          <w:b/>
          <w:sz w:val="20"/>
          <w:szCs w:val="20"/>
        </w:rPr>
        <w:t>ies</w:t>
      </w:r>
      <w:r w:rsidR="00AA4537" w:rsidRPr="00A0321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A3ED6">
        <w:rPr>
          <w:rFonts w:ascii="Times New Roman" w:eastAsia="Times New Roman" w:hAnsi="Times New Roman" w:cs="Times New Roman"/>
          <w:b/>
          <w:sz w:val="20"/>
          <w:szCs w:val="20"/>
        </w:rPr>
        <w:t>Sc</w:t>
      </w:r>
      <w:r w:rsidR="00AA4537" w:rsidRPr="00A0321F">
        <w:rPr>
          <w:rFonts w:ascii="Times New Roman" w:eastAsia="Times New Roman" w:hAnsi="Times New Roman" w:cs="Times New Roman"/>
          <w:b/>
          <w:sz w:val="20"/>
          <w:szCs w:val="20"/>
        </w:rPr>
        <w:t>hedule</w:t>
      </w:r>
      <w:r w:rsidR="00AA4537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09562C2" w14:textId="435D06E4" w:rsidR="001D668B" w:rsidRDefault="00AA4537" w:rsidP="00BC4E4C">
      <w:pPr>
        <w:spacing w:after="4" w:line="249" w:lineRule="auto"/>
        <w:ind w:left="196" w:hanging="211"/>
        <w:rPr>
          <w:rFonts w:ascii="Times New Roman" w:eastAsia="Times New Roman" w:hAnsi="Times New Roman" w:cs="Times New Roman"/>
          <w:sz w:val="20"/>
          <w:szCs w:val="20"/>
        </w:rPr>
      </w:pPr>
      <w:r w:rsidRPr="001D668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T</w:t>
      </w:r>
      <w:r w:rsidR="001D668B" w:rsidRPr="001D668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hurs</w:t>
      </w:r>
      <w:r w:rsidR="001D668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1D668B" w:rsidRPr="001D668B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3E33ED">
        <w:rPr>
          <w:rFonts w:ascii="Times New Roman" w:eastAsia="Times New Roman" w:hAnsi="Times New Roman" w:cs="Times New Roman"/>
          <w:sz w:val="20"/>
          <w:szCs w:val="20"/>
        </w:rPr>
        <w:t>arrivals/</w:t>
      </w:r>
      <w:r w:rsidR="001D668B" w:rsidRPr="001D668B">
        <w:rPr>
          <w:rFonts w:ascii="Times New Roman" w:eastAsia="Times New Roman" w:hAnsi="Times New Roman" w:cs="Times New Roman"/>
          <w:sz w:val="20"/>
          <w:szCs w:val="20"/>
        </w:rPr>
        <w:t xml:space="preserve">free time – </w:t>
      </w:r>
      <w:r w:rsidR="001D668B">
        <w:rPr>
          <w:rFonts w:ascii="Times New Roman" w:eastAsia="Times New Roman" w:hAnsi="Times New Roman" w:cs="Times New Roman"/>
          <w:sz w:val="20"/>
          <w:szCs w:val="20"/>
        </w:rPr>
        <w:t xml:space="preserve">suggest hotel </w:t>
      </w:r>
      <w:r w:rsidR="001D668B" w:rsidRPr="001D668B">
        <w:rPr>
          <w:rFonts w:ascii="Times New Roman" w:eastAsia="Times New Roman" w:hAnsi="Times New Roman" w:cs="Times New Roman"/>
          <w:sz w:val="20"/>
          <w:szCs w:val="20"/>
        </w:rPr>
        <w:t xml:space="preserve">shuttle to </w:t>
      </w:r>
      <w:proofErr w:type="spellStart"/>
      <w:r w:rsidR="001D668B" w:rsidRPr="001D668B">
        <w:rPr>
          <w:rFonts w:ascii="Times New Roman" w:eastAsia="Times New Roman" w:hAnsi="Times New Roman" w:cs="Times New Roman"/>
          <w:sz w:val="20"/>
          <w:szCs w:val="20"/>
        </w:rPr>
        <w:t>Udvar</w:t>
      </w:r>
      <w:proofErr w:type="spellEnd"/>
      <w:r w:rsidR="001D668B" w:rsidRPr="001D668B">
        <w:rPr>
          <w:rFonts w:ascii="Times New Roman" w:eastAsia="Times New Roman" w:hAnsi="Times New Roman" w:cs="Times New Roman"/>
          <w:sz w:val="20"/>
          <w:szCs w:val="20"/>
        </w:rPr>
        <w:t xml:space="preserve"> Hazy</w:t>
      </w:r>
      <w:r w:rsidR="009E734A">
        <w:rPr>
          <w:rFonts w:ascii="Times New Roman" w:eastAsia="Times New Roman" w:hAnsi="Times New Roman" w:cs="Times New Roman"/>
          <w:sz w:val="20"/>
          <w:szCs w:val="20"/>
        </w:rPr>
        <w:t xml:space="preserve"> Museum</w:t>
      </w:r>
      <w:r w:rsidR="001D668B" w:rsidRPr="001D668B">
        <w:rPr>
          <w:rFonts w:ascii="Times New Roman" w:eastAsia="Times New Roman" w:hAnsi="Times New Roman" w:cs="Times New Roman"/>
          <w:sz w:val="20"/>
          <w:szCs w:val="20"/>
        </w:rPr>
        <w:t xml:space="preserve"> or Metro</w:t>
      </w:r>
      <w:r w:rsidR="009E734A">
        <w:rPr>
          <w:rFonts w:ascii="Times New Roman" w:eastAsia="Times New Roman" w:hAnsi="Times New Roman" w:cs="Times New Roman"/>
          <w:sz w:val="20"/>
          <w:szCs w:val="20"/>
        </w:rPr>
        <w:t xml:space="preserve"> to DC. </w:t>
      </w:r>
      <w:r w:rsidR="003E33ED">
        <w:rPr>
          <w:rFonts w:ascii="Times New Roman" w:eastAsia="Times New Roman" w:hAnsi="Times New Roman" w:cs="Times New Roman"/>
          <w:sz w:val="20"/>
          <w:szCs w:val="20"/>
        </w:rPr>
        <w:t xml:space="preserve">– hospitality room </w:t>
      </w:r>
      <w:r w:rsidR="001A420D">
        <w:rPr>
          <w:rFonts w:ascii="Times New Roman" w:eastAsia="Times New Roman" w:hAnsi="Times New Roman" w:cs="Times New Roman"/>
          <w:sz w:val="20"/>
          <w:szCs w:val="20"/>
        </w:rPr>
        <w:t xml:space="preserve">opens </w:t>
      </w:r>
      <w:r w:rsidR="003E33ED">
        <w:rPr>
          <w:rFonts w:ascii="Times New Roman" w:eastAsia="Times New Roman" w:hAnsi="Times New Roman" w:cs="Times New Roman"/>
          <w:sz w:val="20"/>
          <w:szCs w:val="20"/>
        </w:rPr>
        <w:t>3:00 pm</w:t>
      </w:r>
      <w:r w:rsidR="009E73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A7A34FA" w14:textId="5D4C5548" w:rsidR="007448E8" w:rsidRDefault="001D668B" w:rsidP="00BC4E4C">
      <w:pPr>
        <w:spacing w:after="4" w:line="249" w:lineRule="auto"/>
        <w:ind w:left="196" w:hanging="211"/>
        <w:rPr>
          <w:rFonts w:ascii="Times New Roman" w:eastAsia="Times New Roman" w:hAnsi="Times New Roman" w:cs="Times New Roman"/>
          <w:sz w:val="20"/>
          <w:szCs w:val="20"/>
        </w:rPr>
      </w:pPr>
      <w:r w:rsidRPr="009E734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Friday </w:t>
      </w:r>
      <w:r>
        <w:rPr>
          <w:rFonts w:ascii="Times New Roman" w:eastAsia="Times New Roman" w:hAnsi="Times New Roman" w:cs="Times New Roman"/>
          <w:sz w:val="20"/>
          <w:szCs w:val="20"/>
        </w:rPr>
        <w:t>– 9:30</w:t>
      </w:r>
      <w:r w:rsidR="006D1598">
        <w:rPr>
          <w:rFonts w:ascii="Times New Roman" w:eastAsia="Times New Roman" w:hAnsi="Times New Roman" w:cs="Times New Roman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1:30</w:t>
      </w:r>
      <w:r w:rsidR="006D1598">
        <w:rPr>
          <w:rFonts w:ascii="Times New Roman" w:eastAsia="Times New Roman" w:hAnsi="Times New Roman" w:cs="Times New Roman"/>
          <w:sz w:val="20"/>
          <w:szCs w:val="20"/>
        </w:rPr>
        <w:t>pm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Group tour of National Army Museum</w:t>
      </w:r>
      <w:r w:rsidR="007448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FC0B636" w14:textId="7C24ABFE" w:rsidR="001D668B" w:rsidRDefault="009E734A" w:rsidP="001D668B">
      <w:pPr>
        <w:spacing w:after="4" w:line="24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1D668B">
        <w:rPr>
          <w:rFonts w:ascii="Times New Roman" w:eastAsia="Times New Roman" w:hAnsi="Times New Roman" w:cs="Times New Roman"/>
          <w:sz w:val="20"/>
          <w:szCs w:val="20"/>
        </w:rPr>
        <w:t xml:space="preserve">6:00-6:30 </w:t>
      </w:r>
      <w:r w:rsidR="006D1598">
        <w:rPr>
          <w:rFonts w:ascii="Times New Roman" w:eastAsia="Times New Roman" w:hAnsi="Times New Roman" w:cs="Times New Roman"/>
          <w:sz w:val="20"/>
          <w:szCs w:val="20"/>
        </w:rPr>
        <w:t xml:space="preserve">pm </w:t>
      </w:r>
      <w:r w:rsidR="001D668B">
        <w:rPr>
          <w:rFonts w:ascii="Times New Roman" w:eastAsia="Times New Roman" w:hAnsi="Times New Roman" w:cs="Times New Roman"/>
          <w:sz w:val="20"/>
          <w:szCs w:val="20"/>
        </w:rPr>
        <w:t>Cocktail</w:t>
      </w:r>
      <w:r>
        <w:rPr>
          <w:rFonts w:ascii="Times New Roman" w:eastAsia="Times New Roman" w:hAnsi="Times New Roman" w:cs="Times New Roman"/>
          <w:sz w:val="20"/>
          <w:szCs w:val="20"/>
        </w:rPr>
        <w:t>s and pictures (c</w:t>
      </w:r>
      <w:r w:rsidR="001D668B">
        <w:rPr>
          <w:rFonts w:ascii="Times New Roman" w:eastAsia="Times New Roman" w:hAnsi="Times New Roman" w:cs="Times New Roman"/>
          <w:sz w:val="20"/>
          <w:szCs w:val="20"/>
        </w:rPr>
        <w:t>ash bar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1D668B"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6:30-7:30 Annual Banquet; 8:00-11:00 Dancing</w:t>
      </w:r>
      <w:r w:rsidR="001A420D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music</w:t>
      </w:r>
      <w:r w:rsidR="001A420D">
        <w:rPr>
          <w:rFonts w:ascii="Times New Roman" w:eastAsia="Times New Roman" w:hAnsi="Times New Roman" w:cs="Times New Roman"/>
          <w:sz w:val="20"/>
          <w:szCs w:val="20"/>
        </w:rPr>
        <w:t xml:space="preserve">, fun with </w:t>
      </w:r>
      <w:r>
        <w:rPr>
          <w:rFonts w:ascii="Times New Roman" w:eastAsia="Times New Roman" w:hAnsi="Times New Roman" w:cs="Times New Roman"/>
          <w:sz w:val="20"/>
          <w:szCs w:val="20"/>
        </w:rPr>
        <w:t>DC3</w:t>
      </w:r>
      <w:r w:rsidR="001D66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D70AAC7" w14:textId="0AD27FFF" w:rsidR="009E734A" w:rsidRDefault="009E734A" w:rsidP="001D668B">
      <w:pPr>
        <w:spacing w:after="4" w:line="24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34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Saturday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3E33ED">
        <w:rPr>
          <w:rFonts w:ascii="Times New Roman" w:eastAsia="Times New Roman" w:hAnsi="Times New Roman" w:cs="Times New Roman"/>
          <w:sz w:val="20"/>
          <w:szCs w:val="20"/>
        </w:rPr>
        <w:t xml:space="preserve">10:00 am Men’s Annual Meeting;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12:30-4:30 </w:t>
      </w:r>
      <w:r w:rsidR="006D1598">
        <w:rPr>
          <w:rFonts w:ascii="Times New Roman" w:eastAsia="Times New Roman" w:hAnsi="Times New Roman" w:cs="Times New Roman"/>
          <w:sz w:val="20"/>
          <w:szCs w:val="20"/>
        </w:rPr>
        <w:t xml:space="preserve">pm </w:t>
      </w:r>
      <w:r>
        <w:rPr>
          <w:rFonts w:ascii="Times New Roman" w:eastAsia="Times New Roman" w:hAnsi="Times New Roman" w:cs="Times New Roman"/>
          <w:sz w:val="20"/>
          <w:szCs w:val="20"/>
        </w:rPr>
        <w:t>Visit and tour of Mount Vernon</w:t>
      </w:r>
    </w:p>
    <w:p w14:paraId="6CD6FEF9" w14:textId="6037A5CD" w:rsidR="009E734A" w:rsidRDefault="009E734A" w:rsidP="001D668B">
      <w:pPr>
        <w:spacing w:after="4" w:line="24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6:00-7:00 </w:t>
      </w:r>
      <w:r w:rsidR="006D1598">
        <w:rPr>
          <w:rFonts w:ascii="Times New Roman" w:eastAsia="Times New Roman" w:hAnsi="Times New Roman" w:cs="Times New Roman"/>
          <w:sz w:val="20"/>
          <w:szCs w:val="20"/>
        </w:rPr>
        <w:t xml:space="preserve">pm </w:t>
      </w:r>
      <w:r>
        <w:rPr>
          <w:rFonts w:ascii="Times New Roman" w:eastAsia="Times New Roman" w:hAnsi="Times New Roman" w:cs="Times New Roman"/>
          <w:sz w:val="20"/>
          <w:szCs w:val="20"/>
        </w:rPr>
        <w:t>pizza party followed by the Chinese Auction</w:t>
      </w:r>
    </w:p>
    <w:p w14:paraId="64698FCF" w14:textId="55EBAD4E" w:rsidR="008A3ED6" w:rsidRDefault="009E734A" w:rsidP="001D668B">
      <w:pPr>
        <w:spacing w:after="4" w:line="24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734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Sunday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6D1598">
        <w:rPr>
          <w:rFonts w:ascii="Times New Roman" w:eastAsia="Times New Roman" w:hAnsi="Times New Roman" w:cs="Times New Roman"/>
          <w:sz w:val="20"/>
          <w:szCs w:val="20"/>
        </w:rPr>
        <w:t xml:space="preserve">11:30 am – 5:30 pm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Windshield tour of DC with stop at Lincoln Monument, </w:t>
      </w:r>
      <w:r w:rsidR="001A420D">
        <w:rPr>
          <w:rFonts w:ascii="Times New Roman" w:eastAsia="Times New Roman" w:hAnsi="Times New Roman" w:cs="Times New Roman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z w:val="20"/>
          <w:szCs w:val="20"/>
        </w:rPr>
        <w:t>The Wall</w:t>
      </w:r>
      <w:r w:rsidR="001A420D"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20"/>
          <w:szCs w:val="20"/>
        </w:rPr>
        <w:t>, Korean Memorial followed by tram tour of Arlington National Cemetery.</w:t>
      </w:r>
    </w:p>
    <w:p w14:paraId="03979981" w14:textId="76257EDA" w:rsidR="00A0321F" w:rsidRDefault="008A3ED6" w:rsidP="00227CDB">
      <w:pPr>
        <w:spacing w:after="4" w:line="24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3E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Monday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="009E73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Breakfast and farewells.</w:t>
      </w:r>
    </w:p>
    <w:p w14:paraId="6A1BC5F3" w14:textId="4F604AE8" w:rsidR="00C32912" w:rsidRDefault="00BC4E4C" w:rsidP="00D44906">
      <w:pPr>
        <w:spacing w:after="4" w:line="249" w:lineRule="auto"/>
        <w:ind w:left="196" w:hanging="211"/>
        <w:rPr>
          <w:rFonts w:ascii="Times New Roman" w:eastAsia="Times New Roman" w:hAnsi="Times New Roman" w:cs="Times New Roman"/>
          <w:sz w:val="18"/>
          <w:szCs w:val="18"/>
        </w:rPr>
      </w:pPr>
      <w:r w:rsidRPr="5BB8DDE1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3201AD01" w:rsidRPr="3201AD01">
        <w:rPr>
          <w:rFonts w:ascii="Times New Roman" w:eastAsia="Times New Roman" w:hAnsi="Times New Roman" w:cs="Times New Roman"/>
          <w:color w:val="0C10B4"/>
          <w:sz w:val="18"/>
          <w:szCs w:val="18"/>
        </w:rPr>
        <w:t>……………………………………………………………………………………………..……………………………………………………………</w:t>
      </w:r>
      <w:r w:rsidR="3201AD01" w:rsidRPr="3201AD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B4F9540" w14:textId="0A513E16" w:rsidR="00233269" w:rsidRPr="00D44906" w:rsidRDefault="00233269">
      <w:pPr>
        <w:spacing w:after="0"/>
        <w:ind w:left="134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D4490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</w:t>
      </w:r>
      <w:r w:rsidR="00D4490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ROUP TOURS AND ACTIVITIES</w:t>
      </w:r>
    </w:p>
    <w:p w14:paraId="160B962D" w14:textId="70BCD70D" w:rsidR="00777399" w:rsidRDefault="00A13437" w:rsidP="58B1E861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b/>
          <w:bCs/>
          <w:color w:val="0C10B4"/>
          <w:sz w:val="20"/>
          <w:szCs w:val="20"/>
        </w:rPr>
        <w:t xml:space="preserve">          </w:t>
      </w:r>
      <w:r w:rsidR="58B1E861" w:rsidRPr="58B1E861">
        <w:rPr>
          <w:b/>
          <w:bCs/>
          <w:color w:val="0C10B4"/>
          <w:sz w:val="20"/>
          <w:szCs w:val="20"/>
        </w:rPr>
        <w:t xml:space="preserve">All Association tours and activities are </w:t>
      </w:r>
      <w:r>
        <w:rPr>
          <w:b/>
          <w:bCs/>
          <w:color w:val="0C10B4"/>
          <w:sz w:val="20"/>
          <w:szCs w:val="20"/>
        </w:rPr>
        <w:t>optional. Do as much or as little as you want. Read pricing on reverse carefully.</w:t>
      </w:r>
      <w:r w:rsidR="008A3ED6">
        <w:rPr>
          <w:sz w:val="20"/>
          <w:szCs w:val="20"/>
        </w:rPr>
        <w:t xml:space="preserve"> </w:t>
      </w:r>
    </w:p>
    <w:p w14:paraId="58D1F42D" w14:textId="7484F15B" w:rsidR="58B1E861" w:rsidRDefault="58B1E861" w:rsidP="58B1E861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5B97612A" w14:textId="7ECC5760" w:rsidR="00777399" w:rsidRPr="00A13437" w:rsidRDefault="009933F4" w:rsidP="009933F4">
      <w:pPr>
        <w:spacing w:after="4" w:line="248" w:lineRule="auto"/>
        <w:rPr>
          <w:b/>
          <w:u w:val="single"/>
        </w:rPr>
      </w:pPr>
      <w:r w:rsidRPr="00904EE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</w:t>
      </w:r>
      <w:r w:rsidR="00904EE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 </w:t>
      </w:r>
      <w:r w:rsidR="00A1343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777399" w:rsidRPr="00A13437">
        <w:rPr>
          <w:rFonts w:ascii="Times New Roman" w:eastAsia="Times New Roman" w:hAnsi="Times New Roman" w:cs="Times New Roman"/>
          <w:b/>
          <w:color w:val="FF0000"/>
          <w:u w:val="single"/>
        </w:rPr>
        <w:t>REUNION REGISTRATION FEES</w:t>
      </w:r>
      <w:r w:rsidR="00777399" w:rsidRPr="00A13437">
        <w:rPr>
          <w:rFonts w:ascii="Times New Roman" w:eastAsia="Times New Roman" w:hAnsi="Times New Roman" w:cs="Times New Roman"/>
          <w:b/>
          <w:u w:val="single"/>
        </w:rPr>
        <w:t xml:space="preserve">:    </w:t>
      </w:r>
    </w:p>
    <w:p w14:paraId="183CC2E1" w14:textId="5D59516A" w:rsidR="00777399" w:rsidRPr="00904EE4" w:rsidRDefault="58B1E861" w:rsidP="58B1E861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MEMBERS: $50 single/$75 couple staying in </w:t>
      </w:r>
      <w:r w:rsidR="00904EE4">
        <w:rPr>
          <w:rFonts w:ascii="Times New Roman" w:eastAsia="Times New Roman" w:hAnsi="Times New Roman" w:cs="Times New Roman"/>
          <w:b/>
          <w:sz w:val="20"/>
          <w:szCs w:val="20"/>
        </w:rPr>
        <w:t>Hilton</w:t>
      </w:r>
      <w:r w:rsidRP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 OR $60 single/$90 couple staying </w:t>
      </w:r>
      <w:r w:rsidR="00904EE4">
        <w:rPr>
          <w:rFonts w:ascii="Times New Roman" w:eastAsia="Times New Roman" w:hAnsi="Times New Roman" w:cs="Times New Roman"/>
          <w:b/>
          <w:sz w:val="20"/>
          <w:szCs w:val="20"/>
        </w:rPr>
        <w:t>elsewhere</w:t>
      </w:r>
      <w:r w:rsidRP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482A89" w:rsidRP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A3ED6" w:rsidRP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$_____________________           </w:t>
      </w:r>
    </w:p>
    <w:p w14:paraId="7DC3D514" w14:textId="56ED3101" w:rsidR="009933F4" w:rsidRPr="00904EE4" w:rsidRDefault="58B1E861" w:rsidP="58B1E861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GUESTS:     $30 per person, not to exceed $30 single/$50 couple                                                        </w:t>
      </w:r>
      <w:r w:rsidR="00482A89" w:rsidRP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8A3ED6" w:rsidRP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 $____________________</w:t>
      </w:r>
      <w:r w:rsidR="00586548" w:rsidRPr="00904EE4">
        <w:rPr>
          <w:rFonts w:ascii="Times New Roman" w:eastAsia="Times New Roman" w:hAnsi="Times New Roman" w:cs="Times New Roman"/>
          <w:b/>
          <w:sz w:val="20"/>
          <w:szCs w:val="20"/>
        </w:rPr>
        <w:t>_</w:t>
      </w:r>
    </w:p>
    <w:p w14:paraId="4A9E0262" w14:textId="101A55C6" w:rsidR="009D0FBF" w:rsidRPr="00904EE4" w:rsidRDefault="008A3ED6" w:rsidP="58B1E861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4EE4">
        <w:rPr>
          <w:rFonts w:ascii="Times New Roman" w:eastAsia="Times New Roman" w:hAnsi="Times New Roman" w:cs="Times New Roman"/>
          <w:b/>
          <w:sz w:val="20"/>
          <w:szCs w:val="20"/>
        </w:rPr>
        <w:t>Banquet:              $50 per person for meal</w:t>
      </w:r>
      <w:r w:rsidR="006F581E" w:rsidRP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 and entertainment</w:t>
      </w:r>
      <w:r w:rsidRPr="00904EE4">
        <w:rPr>
          <w:rFonts w:ascii="Times New Roman" w:eastAsia="Times New Roman" w:hAnsi="Times New Roman" w:cs="Times New Roman"/>
          <w:b/>
          <w:sz w:val="20"/>
          <w:szCs w:val="20"/>
        </w:rPr>
        <w:t>; cash ba</w:t>
      </w:r>
      <w:r w:rsidR="006F581E" w:rsidRP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r   ____x $50     </w:t>
      </w:r>
      <w:r w:rsid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</w:t>
      </w:r>
      <w:r w:rsidRP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="00482A89" w:rsidRP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  $_____________________</w:t>
      </w:r>
      <w:r w:rsidR="001B32A4" w:rsidRPr="00904EE4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</w:p>
    <w:p w14:paraId="6A9CD1F2" w14:textId="611AA371" w:rsidR="009933F4" w:rsidRPr="001A420D" w:rsidRDefault="58B1E861" w:rsidP="58B1E861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A42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</w:t>
      </w:r>
      <w:r w:rsidRPr="001A420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-- </w:t>
      </w:r>
      <w:r w:rsidR="006D1598" w:rsidRPr="001A420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PLUS</w:t>
      </w:r>
      <w:r w:rsidRPr="001A420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="00FD03E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-- Ala Carte </w:t>
      </w:r>
      <w:r w:rsidR="00FD03E5" w:rsidRPr="00FD03E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OR</w:t>
      </w:r>
      <w:r w:rsidR="00FD03E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Package Tour Pricing</w:t>
      </w:r>
    </w:p>
    <w:p w14:paraId="0C23D1C8" w14:textId="486C8AF6" w:rsidR="003127F8" w:rsidRDefault="00FD03E5" w:rsidP="58B1E861">
      <w:pPr>
        <w:spacing w:after="4" w:line="248" w:lineRule="auto"/>
        <w:ind w:left="-5" w:hanging="1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Ala Carte pricing. </w:t>
      </w:r>
      <w:r w:rsidR="00BA500E">
        <w:rPr>
          <w:b/>
          <w:bCs/>
          <w:color w:val="FF0000"/>
          <w:sz w:val="20"/>
          <w:szCs w:val="20"/>
        </w:rPr>
        <w:t xml:space="preserve">See detailed pricing </w:t>
      </w:r>
      <w:r w:rsidR="00CE40DF">
        <w:rPr>
          <w:b/>
          <w:bCs/>
          <w:color w:val="FF0000"/>
          <w:sz w:val="20"/>
          <w:szCs w:val="20"/>
        </w:rPr>
        <w:t>on the reverse side. Calculate</w:t>
      </w:r>
      <w:r w:rsidR="00697F53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per person</w:t>
      </w:r>
      <w:r w:rsidR="00697F53">
        <w:rPr>
          <w:b/>
          <w:bCs/>
          <w:color w:val="FF0000"/>
          <w:sz w:val="20"/>
          <w:szCs w:val="20"/>
        </w:rPr>
        <w:t xml:space="preserve"> </w:t>
      </w:r>
      <w:r w:rsidR="00A13437">
        <w:rPr>
          <w:b/>
          <w:bCs/>
          <w:color w:val="FF0000"/>
          <w:sz w:val="20"/>
          <w:szCs w:val="20"/>
        </w:rPr>
        <w:t>for</w:t>
      </w:r>
      <w:r w:rsidR="00697F53">
        <w:rPr>
          <w:b/>
          <w:bCs/>
          <w:color w:val="FF0000"/>
          <w:sz w:val="20"/>
          <w:szCs w:val="20"/>
        </w:rPr>
        <w:t xml:space="preserve"> your party</w:t>
      </w:r>
      <w:r w:rsidR="00A13437">
        <w:rPr>
          <w:b/>
          <w:bCs/>
          <w:color w:val="FF0000"/>
          <w:sz w:val="20"/>
          <w:szCs w:val="20"/>
        </w:rPr>
        <w:t>. I</w:t>
      </w:r>
      <w:r w:rsidR="00434A77">
        <w:rPr>
          <w:b/>
          <w:bCs/>
          <w:color w:val="FF0000"/>
          <w:sz w:val="20"/>
          <w:szCs w:val="20"/>
        </w:rPr>
        <w:t>nsert totals</w:t>
      </w:r>
      <w:r w:rsidR="000423FD">
        <w:rPr>
          <w:b/>
          <w:bCs/>
          <w:color w:val="FF0000"/>
          <w:sz w:val="20"/>
          <w:szCs w:val="20"/>
        </w:rPr>
        <w:t xml:space="preserve"> below</w:t>
      </w:r>
      <w:r w:rsidR="003127F8">
        <w:rPr>
          <w:b/>
          <w:bCs/>
          <w:color w:val="FF0000"/>
          <w:sz w:val="20"/>
          <w:szCs w:val="20"/>
        </w:rPr>
        <w:t>:</w:t>
      </w:r>
    </w:p>
    <w:p w14:paraId="68C714BE" w14:textId="3132B60A" w:rsidR="009933F4" w:rsidRDefault="003127F8" w:rsidP="58B1E861">
      <w:pPr>
        <w:spacing w:after="4" w:line="248" w:lineRule="auto"/>
        <w:ind w:left="-5" w:hanging="10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National Army Museum </w:t>
      </w:r>
      <w:r w:rsidR="00AF7BB7">
        <w:rPr>
          <w:b/>
          <w:bCs/>
          <w:color w:val="auto"/>
          <w:sz w:val="20"/>
          <w:szCs w:val="20"/>
        </w:rPr>
        <w:t xml:space="preserve"> ($40pp</w:t>
      </w:r>
      <w:r w:rsidR="00EA23EB">
        <w:rPr>
          <w:b/>
          <w:bCs/>
          <w:color w:val="auto"/>
          <w:sz w:val="20"/>
          <w:szCs w:val="20"/>
        </w:rPr>
        <w:t xml:space="preserve"> for transportation and lunch)</w:t>
      </w:r>
      <w:r w:rsidR="001E4E30">
        <w:rPr>
          <w:b/>
          <w:bCs/>
          <w:color w:val="auto"/>
          <w:sz w:val="20"/>
          <w:szCs w:val="20"/>
        </w:rPr>
        <w:t xml:space="preserve">   ______ x $40</w:t>
      </w:r>
      <w:r w:rsidR="008D5452">
        <w:rPr>
          <w:b/>
          <w:bCs/>
          <w:color w:val="auto"/>
          <w:sz w:val="20"/>
          <w:szCs w:val="20"/>
        </w:rPr>
        <w:t xml:space="preserve">                                                $__________________</w:t>
      </w:r>
    </w:p>
    <w:p w14:paraId="017E5EC0" w14:textId="2E44779E" w:rsidR="008D5452" w:rsidRDefault="005734A7" w:rsidP="58B1E861">
      <w:pPr>
        <w:spacing w:after="4" w:line="248" w:lineRule="auto"/>
        <w:ind w:left="-5" w:hanging="10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</w:t>
      </w:r>
      <w:r w:rsidR="00C860FD">
        <w:rPr>
          <w:b/>
          <w:bCs/>
          <w:color w:val="auto"/>
          <w:sz w:val="20"/>
          <w:szCs w:val="20"/>
        </w:rPr>
        <w:t xml:space="preserve">Simulator ___ x </w:t>
      </w:r>
      <w:r w:rsidR="00736DEE">
        <w:rPr>
          <w:b/>
          <w:bCs/>
          <w:color w:val="auto"/>
          <w:sz w:val="20"/>
          <w:szCs w:val="20"/>
        </w:rPr>
        <w:t>$7</w:t>
      </w:r>
      <w:r w:rsidR="00904EE4">
        <w:rPr>
          <w:b/>
          <w:bCs/>
          <w:color w:val="auto"/>
          <w:sz w:val="20"/>
          <w:szCs w:val="20"/>
        </w:rPr>
        <w:t xml:space="preserve"> </w:t>
      </w:r>
      <w:r w:rsidR="006209F0">
        <w:rPr>
          <w:b/>
          <w:bCs/>
          <w:color w:val="auto"/>
          <w:sz w:val="20"/>
          <w:szCs w:val="20"/>
        </w:rPr>
        <w:t xml:space="preserve">= </w:t>
      </w:r>
      <w:r w:rsidR="007D12ED">
        <w:rPr>
          <w:b/>
          <w:bCs/>
          <w:color w:val="auto"/>
          <w:sz w:val="20"/>
          <w:szCs w:val="20"/>
        </w:rPr>
        <w:t>$</w:t>
      </w:r>
      <w:r w:rsidR="006209F0">
        <w:rPr>
          <w:b/>
          <w:bCs/>
          <w:color w:val="auto"/>
          <w:sz w:val="20"/>
          <w:szCs w:val="20"/>
        </w:rPr>
        <w:t>_____   Bunker Defense ___x $</w:t>
      </w:r>
      <w:r w:rsidR="00817BA4">
        <w:rPr>
          <w:b/>
          <w:bCs/>
          <w:color w:val="auto"/>
          <w:sz w:val="20"/>
          <w:szCs w:val="20"/>
        </w:rPr>
        <w:t>11</w:t>
      </w:r>
      <w:r w:rsidR="00904EE4">
        <w:rPr>
          <w:b/>
          <w:bCs/>
          <w:color w:val="auto"/>
          <w:sz w:val="20"/>
          <w:szCs w:val="20"/>
        </w:rPr>
        <w:t xml:space="preserve"> </w:t>
      </w:r>
      <w:r w:rsidR="00817BA4">
        <w:rPr>
          <w:b/>
          <w:bCs/>
          <w:color w:val="auto"/>
          <w:sz w:val="20"/>
          <w:szCs w:val="20"/>
        </w:rPr>
        <w:t xml:space="preserve">= </w:t>
      </w:r>
      <w:r w:rsidR="007D12ED">
        <w:rPr>
          <w:b/>
          <w:bCs/>
          <w:color w:val="auto"/>
          <w:sz w:val="20"/>
          <w:szCs w:val="20"/>
        </w:rPr>
        <w:t>$</w:t>
      </w:r>
      <w:r w:rsidR="00817BA4">
        <w:rPr>
          <w:b/>
          <w:bCs/>
          <w:color w:val="auto"/>
          <w:sz w:val="20"/>
          <w:szCs w:val="20"/>
        </w:rPr>
        <w:t xml:space="preserve">____  </w:t>
      </w:r>
      <w:r w:rsidR="00C461AE">
        <w:rPr>
          <w:b/>
          <w:bCs/>
          <w:color w:val="auto"/>
          <w:sz w:val="20"/>
          <w:szCs w:val="20"/>
        </w:rPr>
        <w:t>Transporter</w:t>
      </w:r>
      <w:r w:rsidR="00817BA4">
        <w:rPr>
          <w:b/>
          <w:bCs/>
          <w:color w:val="auto"/>
          <w:sz w:val="20"/>
          <w:szCs w:val="20"/>
        </w:rPr>
        <w:t xml:space="preserve"> ___ x $</w:t>
      </w:r>
      <w:r w:rsidR="007D12ED">
        <w:rPr>
          <w:b/>
          <w:bCs/>
          <w:color w:val="auto"/>
          <w:sz w:val="20"/>
          <w:szCs w:val="20"/>
        </w:rPr>
        <w:t>9</w:t>
      </w:r>
      <w:r w:rsidR="00904EE4">
        <w:rPr>
          <w:b/>
          <w:bCs/>
          <w:color w:val="auto"/>
          <w:sz w:val="20"/>
          <w:szCs w:val="20"/>
        </w:rPr>
        <w:t xml:space="preserve"> </w:t>
      </w:r>
      <w:r w:rsidR="007D12ED">
        <w:rPr>
          <w:b/>
          <w:bCs/>
          <w:color w:val="auto"/>
          <w:sz w:val="20"/>
          <w:szCs w:val="20"/>
        </w:rPr>
        <w:t>= $_____</w:t>
      </w:r>
    </w:p>
    <w:p w14:paraId="4920AA5C" w14:textId="508EC3FE" w:rsidR="007D12ED" w:rsidRDefault="007D12ED" w:rsidP="58B1E861">
      <w:pPr>
        <w:spacing w:after="4" w:line="248" w:lineRule="auto"/>
        <w:ind w:left="-5" w:hanging="10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</w:t>
      </w:r>
      <w:r w:rsidR="00643E51">
        <w:rPr>
          <w:b/>
          <w:bCs/>
          <w:color w:val="auto"/>
          <w:sz w:val="20"/>
          <w:szCs w:val="20"/>
        </w:rPr>
        <w:t>3 bundle</w:t>
      </w:r>
      <w:r w:rsidR="0083114B">
        <w:rPr>
          <w:b/>
          <w:bCs/>
          <w:color w:val="auto"/>
          <w:sz w:val="20"/>
          <w:szCs w:val="20"/>
        </w:rPr>
        <w:t xml:space="preserve"> (all)</w:t>
      </w:r>
      <w:r w:rsidR="00643E51">
        <w:rPr>
          <w:b/>
          <w:bCs/>
          <w:color w:val="auto"/>
          <w:sz w:val="20"/>
          <w:szCs w:val="20"/>
        </w:rPr>
        <w:t xml:space="preserve">  ___  x $23</w:t>
      </w:r>
      <w:r w:rsidR="00904EE4">
        <w:rPr>
          <w:b/>
          <w:bCs/>
          <w:color w:val="auto"/>
          <w:sz w:val="20"/>
          <w:szCs w:val="20"/>
        </w:rPr>
        <w:t xml:space="preserve"> </w:t>
      </w:r>
      <w:r w:rsidR="001B7530">
        <w:rPr>
          <w:b/>
          <w:bCs/>
          <w:color w:val="auto"/>
          <w:sz w:val="20"/>
          <w:szCs w:val="20"/>
        </w:rPr>
        <w:t xml:space="preserve">= $_____  </w:t>
      </w:r>
      <w:r w:rsidR="006E765A">
        <w:rPr>
          <w:b/>
          <w:bCs/>
          <w:color w:val="auto"/>
          <w:sz w:val="20"/>
          <w:szCs w:val="20"/>
        </w:rPr>
        <w:t xml:space="preserve">    </w:t>
      </w:r>
      <w:r w:rsidR="001B7530">
        <w:rPr>
          <w:b/>
          <w:bCs/>
          <w:color w:val="auto"/>
          <w:sz w:val="20"/>
          <w:szCs w:val="20"/>
        </w:rPr>
        <w:t>2 B</w:t>
      </w:r>
      <w:r w:rsidR="006E765A">
        <w:rPr>
          <w:b/>
          <w:bCs/>
          <w:color w:val="auto"/>
          <w:sz w:val="20"/>
          <w:szCs w:val="20"/>
        </w:rPr>
        <w:t xml:space="preserve">undle (sim + trans) </w:t>
      </w:r>
      <w:r w:rsidR="00C53792">
        <w:rPr>
          <w:b/>
          <w:bCs/>
          <w:color w:val="auto"/>
          <w:sz w:val="20"/>
          <w:szCs w:val="20"/>
        </w:rPr>
        <w:t>___x $14</w:t>
      </w:r>
      <w:r w:rsidR="00904EE4">
        <w:rPr>
          <w:b/>
          <w:bCs/>
          <w:color w:val="auto"/>
          <w:sz w:val="20"/>
          <w:szCs w:val="20"/>
        </w:rPr>
        <w:t xml:space="preserve"> </w:t>
      </w:r>
      <w:r w:rsidR="000B36C4">
        <w:rPr>
          <w:b/>
          <w:bCs/>
          <w:color w:val="auto"/>
          <w:sz w:val="20"/>
          <w:szCs w:val="20"/>
        </w:rPr>
        <w:t>= ______</w:t>
      </w:r>
      <w:r w:rsidR="004E48AC">
        <w:rPr>
          <w:b/>
          <w:bCs/>
          <w:color w:val="auto"/>
          <w:sz w:val="20"/>
          <w:szCs w:val="20"/>
        </w:rPr>
        <w:t xml:space="preserve">                                       $_________________</w:t>
      </w:r>
      <w:r w:rsidR="0078639E">
        <w:rPr>
          <w:b/>
          <w:bCs/>
          <w:color w:val="auto"/>
          <w:sz w:val="20"/>
          <w:szCs w:val="20"/>
        </w:rPr>
        <w:t>_</w:t>
      </w:r>
    </w:p>
    <w:p w14:paraId="37A1BA26" w14:textId="77777777" w:rsidR="0078639E" w:rsidRDefault="0078639E" w:rsidP="58B1E861">
      <w:pPr>
        <w:spacing w:after="4" w:line="248" w:lineRule="auto"/>
        <w:ind w:left="-5" w:hanging="10"/>
        <w:rPr>
          <w:b/>
          <w:bCs/>
          <w:color w:val="auto"/>
          <w:sz w:val="20"/>
          <w:szCs w:val="20"/>
        </w:rPr>
      </w:pPr>
    </w:p>
    <w:p w14:paraId="4EBAA995" w14:textId="1E05D804" w:rsidR="00EA2FC5" w:rsidRDefault="00EA2FC5" w:rsidP="58B1E861">
      <w:pPr>
        <w:spacing w:after="4" w:line="248" w:lineRule="auto"/>
        <w:ind w:left="-5" w:hanging="10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Mount Vernon (</w:t>
      </w:r>
      <w:r w:rsidR="00DE67F7">
        <w:rPr>
          <w:b/>
          <w:bCs/>
          <w:color w:val="auto"/>
          <w:sz w:val="20"/>
          <w:szCs w:val="20"/>
        </w:rPr>
        <w:t>transportation</w:t>
      </w:r>
      <w:r w:rsidR="006F581E">
        <w:rPr>
          <w:b/>
          <w:bCs/>
          <w:color w:val="auto"/>
          <w:sz w:val="20"/>
          <w:szCs w:val="20"/>
        </w:rPr>
        <w:t xml:space="preserve">, </w:t>
      </w:r>
      <w:r w:rsidR="00DE67F7">
        <w:rPr>
          <w:b/>
          <w:bCs/>
          <w:color w:val="auto"/>
          <w:sz w:val="20"/>
          <w:szCs w:val="20"/>
        </w:rPr>
        <w:t>lunch</w:t>
      </w:r>
      <w:r w:rsidR="00C325CC">
        <w:rPr>
          <w:b/>
          <w:bCs/>
          <w:color w:val="auto"/>
          <w:sz w:val="20"/>
          <w:szCs w:val="20"/>
        </w:rPr>
        <w:t xml:space="preserve"> </w:t>
      </w:r>
      <w:r w:rsidR="006F581E">
        <w:rPr>
          <w:b/>
          <w:bCs/>
          <w:color w:val="auto"/>
          <w:sz w:val="20"/>
          <w:szCs w:val="20"/>
        </w:rPr>
        <w:t>and</w:t>
      </w:r>
      <w:r w:rsidR="00F33B42">
        <w:rPr>
          <w:b/>
          <w:bCs/>
          <w:color w:val="auto"/>
          <w:sz w:val="20"/>
          <w:szCs w:val="20"/>
        </w:rPr>
        <w:t xml:space="preserve"> admission costs</w:t>
      </w:r>
      <w:r w:rsidR="006F581E">
        <w:rPr>
          <w:b/>
          <w:bCs/>
          <w:color w:val="auto"/>
          <w:sz w:val="20"/>
          <w:szCs w:val="20"/>
        </w:rPr>
        <w:t>)</w:t>
      </w:r>
      <w:r w:rsidR="00150CDB">
        <w:rPr>
          <w:b/>
          <w:bCs/>
          <w:color w:val="auto"/>
          <w:sz w:val="20"/>
          <w:szCs w:val="20"/>
        </w:rPr>
        <w:t xml:space="preserve">                                                              </w:t>
      </w:r>
    </w:p>
    <w:p w14:paraId="0DDD6E68" w14:textId="1BE19514" w:rsidR="00177D95" w:rsidRDefault="003D23B2" w:rsidP="58B1E861">
      <w:pPr>
        <w:spacing w:after="4" w:line="248" w:lineRule="auto"/>
        <w:ind w:left="-5" w:hanging="10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</w:t>
      </w:r>
      <w:r w:rsidR="00447CB0">
        <w:rPr>
          <w:b/>
          <w:bCs/>
          <w:color w:val="auto"/>
          <w:sz w:val="20"/>
          <w:szCs w:val="20"/>
        </w:rPr>
        <w:t>Non-v</w:t>
      </w:r>
      <w:r w:rsidR="0021439E">
        <w:rPr>
          <w:b/>
          <w:bCs/>
          <w:color w:val="auto"/>
          <w:sz w:val="20"/>
          <w:szCs w:val="20"/>
        </w:rPr>
        <w:t>et</w:t>
      </w:r>
      <w:r>
        <w:rPr>
          <w:b/>
          <w:bCs/>
          <w:color w:val="auto"/>
          <w:sz w:val="20"/>
          <w:szCs w:val="20"/>
        </w:rPr>
        <w:t xml:space="preserve"> ____</w:t>
      </w:r>
      <w:r w:rsidR="00447CB0">
        <w:rPr>
          <w:b/>
          <w:bCs/>
          <w:color w:val="auto"/>
          <w:sz w:val="20"/>
          <w:szCs w:val="20"/>
        </w:rPr>
        <w:t>@</w:t>
      </w:r>
      <w:r w:rsidR="00112DB4">
        <w:rPr>
          <w:b/>
          <w:bCs/>
          <w:color w:val="auto"/>
          <w:sz w:val="20"/>
          <w:szCs w:val="20"/>
        </w:rPr>
        <w:t>$</w:t>
      </w:r>
      <w:r w:rsidR="00981782">
        <w:rPr>
          <w:b/>
          <w:bCs/>
          <w:color w:val="auto"/>
          <w:sz w:val="20"/>
          <w:szCs w:val="20"/>
        </w:rPr>
        <w:t>56</w:t>
      </w:r>
      <w:r w:rsidR="0021439E">
        <w:rPr>
          <w:b/>
          <w:bCs/>
          <w:color w:val="auto"/>
          <w:sz w:val="20"/>
          <w:szCs w:val="20"/>
        </w:rPr>
        <w:t>;</w:t>
      </w:r>
      <w:r w:rsidR="008653D7">
        <w:rPr>
          <w:b/>
          <w:bCs/>
          <w:color w:val="auto"/>
          <w:sz w:val="20"/>
          <w:szCs w:val="20"/>
        </w:rPr>
        <w:t xml:space="preserve"> </w:t>
      </w:r>
      <w:r w:rsidR="006F581E">
        <w:rPr>
          <w:b/>
          <w:bCs/>
          <w:color w:val="auto"/>
          <w:sz w:val="20"/>
          <w:szCs w:val="20"/>
        </w:rPr>
        <w:t xml:space="preserve">  </w:t>
      </w:r>
      <w:r w:rsidR="008653D7">
        <w:rPr>
          <w:b/>
          <w:bCs/>
          <w:color w:val="auto"/>
          <w:sz w:val="20"/>
          <w:szCs w:val="20"/>
        </w:rPr>
        <w:t>Vet _____@</w:t>
      </w:r>
      <w:r w:rsidR="00981782">
        <w:rPr>
          <w:b/>
          <w:bCs/>
          <w:color w:val="auto"/>
          <w:sz w:val="20"/>
          <w:szCs w:val="20"/>
        </w:rPr>
        <w:t xml:space="preserve">$52; </w:t>
      </w:r>
      <w:r w:rsidR="006F581E">
        <w:rPr>
          <w:b/>
          <w:bCs/>
          <w:color w:val="auto"/>
          <w:sz w:val="20"/>
          <w:szCs w:val="20"/>
        </w:rPr>
        <w:t xml:space="preserve">   </w:t>
      </w:r>
      <w:r w:rsidR="008653D7">
        <w:rPr>
          <w:b/>
          <w:bCs/>
          <w:color w:val="auto"/>
          <w:sz w:val="20"/>
          <w:szCs w:val="20"/>
        </w:rPr>
        <w:t>Purple Heart</w:t>
      </w:r>
      <w:r>
        <w:rPr>
          <w:b/>
          <w:bCs/>
          <w:color w:val="auto"/>
          <w:sz w:val="20"/>
          <w:szCs w:val="20"/>
        </w:rPr>
        <w:t>____</w:t>
      </w:r>
      <w:r w:rsidR="00B97CC1">
        <w:rPr>
          <w:b/>
          <w:bCs/>
          <w:color w:val="auto"/>
          <w:sz w:val="20"/>
          <w:szCs w:val="20"/>
        </w:rPr>
        <w:t>@</w:t>
      </w:r>
      <w:r w:rsidR="00176096">
        <w:rPr>
          <w:b/>
          <w:bCs/>
          <w:color w:val="auto"/>
          <w:sz w:val="20"/>
          <w:szCs w:val="20"/>
        </w:rPr>
        <w:t xml:space="preserve"> $</w:t>
      </w:r>
      <w:r w:rsidR="00BD26CB">
        <w:rPr>
          <w:b/>
          <w:bCs/>
          <w:color w:val="auto"/>
          <w:sz w:val="20"/>
          <w:szCs w:val="20"/>
        </w:rPr>
        <w:t>38;</w:t>
      </w:r>
      <w:r w:rsidR="00B97CC1">
        <w:rPr>
          <w:b/>
          <w:bCs/>
          <w:color w:val="auto"/>
          <w:sz w:val="20"/>
          <w:szCs w:val="20"/>
        </w:rPr>
        <w:t xml:space="preserve"> </w:t>
      </w:r>
      <w:r w:rsidR="006F581E">
        <w:rPr>
          <w:b/>
          <w:bCs/>
          <w:color w:val="auto"/>
          <w:sz w:val="20"/>
          <w:szCs w:val="20"/>
        </w:rPr>
        <w:t xml:space="preserve">   </w:t>
      </w:r>
      <w:r w:rsidR="00B97CC1">
        <w:rPr>
          <w:b/>
          <w:bCs/>
          <w:color w:val="auto"/>
          <w:sz w:val="20"/>
          <w:szCs w:val="20"/>
        </w:rPr>
        <w:t>Child</w:t>
      </w:r>
      <w:r w:rsidR="00BD26CB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___</w:t>
      </w:r>
      <w:r w:rsidR="009A4E6E">
        <w:rPr>
          <w:b/>
          <w:bCs/>
          <w:color w:val="auto"/>
          <w:sz w:val="20"/>
          <w:szCs w:val="20"/>
        </w:rPr>
        <w:t>@</w:t>
      </w:r>
      <w:r w:rsidR="00F33B42">
        <w:rPr>
          <w:b/>
          <w:bCs/>
          <w:color w:val="auto"/>
          <w:sz w:val="20"/>
          <w:szCs w:val="20"/>
        </w:rPr>
        <w:t>$50</w:t>
      </w:r>
      <w:r>
        <w:rPr>
          <w:b/>
          <w:bCs/>
          <w:color w:val="auto"/>
          <w:sz w:val="20"/>
          <w:szCs w:val="20"/>
        </w:rPr>
        <w:t xml:space="preserve">   </w:t>
      </w:r>
      <w:r w:rsidR="005A0A64">
        <w:rPr>
          <w:b/>
          <w:bCs/>
          <w:color w:val="auto"/>
          <w:sz w:val="20"/>
          <w:szCs w:val="20"/>
        </w:rPr>
        <w:t xml:space="preserve">                               </w:t>
      </w:r>
      <w:r w:rsidR="006229BF">
        <w:rPr>
          <w:b/>
          <w:bCs/>
          <w:color w:val="auto"/>
          <w:sz w:val="20"/>
          <w:szCs w:val="20"/>
        </w:rPr>
        <w:t>$__________________</w:t>
      </w:r>
    </w:p>
    <w:p w14:paraId="0B5A943C" w14:textId="19F7B268" w:rsidR="009D407A" w:rsidRDefault="00177D95" w:rsidP="006F581E">
      <w:pPr>
        <w:spacing w:before="240" w:after="4" w:line="248" w:lineRule="auto"/>
        <w:ind w:left="-5" w:hanging="10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DC Windshield Tour, Lincoln/Wall/Korean Visits</w:t>
      </w:r>
      <w:r w:rsidR="006D3A82">
        <w:rPr>
          <w:b/>
          <w:bCs/>
          <w:color w:val="auto"/>
          <w:sz w:val="20"/>
          <w:szCs w:val="20"/>
        </w:rPr>
        <w:t>, Arlington National Cemetery</w:t>
      </w:r>
      <w:r w:rsidR="003D23B2">
        <w:rPr>
          <w:b/>
          <w:bCs/>
          <w:color w:val="auto"/>
          <w:sz w:val="20"/>
          <w:szCs w:val="20"/>
        </w:rPr>
        <w:t xml:space="preserve">  </w:t>
      </w:r>
      <w:r w:rsidR="006F581E">
        <w:rPr>
          <w:b/>
          <w:bCs/>
          <w:color w:val="auto"/>
          <w:sz w:val="20"/>
          <w:szCs w:val="20"/>
        </w:rPr>
        <w:t xml:space="preserve">($40 </w:t>
      </w:r>
      <w:proofErr w:type="spellStart"/>
      <w:r w:rsidR="006F581E">
        <w:rPr>
          <w:b/>
          <w:bCs/>
          <w:color w:val="auto"/>
          <w:sz w:val="20"/>
          <w:szCs w:val="20"/>
        </w:rPr>
        <w:t>motorcoach</w:t>
      </w:r>
      <w:proofErr w:type="spellEnd"/>
      <w:r w:rsidR="006F581E">
        <w:rPr>
          <w:b/>
          <w:bCs/>
          <w:color w:val="auto"/>
          <w:sz w:val="20"/>
          <w:szCs w:val="20"/>
        </w:rPr>
        <w:t xml:space="preserve">)        </w:t>
      </w:r>
      <w:r w:rsidR="00904EE4">
        <w:rPr>
          <w:b/>
          <w:bCs/>
          <w:color w:val="auto"/>
          <w:sz w:val="20"/>
          <w:szCs w:val="20"/>
        </w:rPr>
        <w:t xml:space="preserve">   $__________________</w:t>
      </w:r>
      <w:r w:rsidR="006F581E">
        <w:rPr>
          <w:b/>
          <w:bCs/>
          <w:color w:val="auto"/>
          <w:sz w:val="20"/>
          <w:szCs w:val="20"/>
        </w:rPr>
        <w:t xml:space="preserve">                                                      (Disabled with documentation plus one </w:t>
      </w:r>
      <w:r w:rsidR="00904EE4">
        <w:rPr>
          <w:b/>
          <w:bCs/>
          <w:color w:val="auto"/>
          <w:sz w:val="20"/>
          <w:szCs w:val="20"/>
        </w:rPr>
        <w:t>ride</w:t>
      </w:r>
      <w:r w:rsidR="006F581E">
        <w:rPr>
          <w:b/>
          <w:bCs/>
          <w:color w:val="auto"/>
          <w:sz w:val="20"/>
          <w:szCs w:val="20"/>
        </w:rPr>
        <w:t xml:space="preserve"> free</w:t>
      </w:r>
      <w:r w:rsidR="00904EE4">
        <w:rPr>
          <w:b/>
          <w:bCs/>
          <w:color w:val="auto"/>
          <w:sz w:val="20"/>
          <w:szCs w:val="20"/>
        </w:rPr>
        <w:t xml:space="preserve"> on tram</w:t>
      </w:r>
      <w:r w:rsidR="006F581E">
        <w:rPr>
          <w:b/>
          <w:bCs/>
          <w:color w:val="auto"/>
          <w:sz w:val="20"/>
          <w:szCs w:val="20"/>
        </w:rPr>
        <w:t xml:space="preserve">.)  </w:t>
      </w:r>
      <w:r w:rsidR="00904EE4">
        <w:rPr>
          <w:b/>
          <w:bCs/>
          <w:color w:val="auto"/>
          <w:sz w:val="20"/>
          <w:szCs w:val="20"/>
        </w:rPr>
        <w:t>Costs for al</w:t>
      </w:r>
      <w:r w:rsidR="006F581E">
        <w:rPr>
          <w:b/>
          <w:bCs/>
          <w:color w:val="auto"/>
          <w:sz w:val="20"/>
          <w:szCs w:val="20"/>
        </w:rPr>
        <w:t>l others:</w:t>
      </w:r>
    </w:p>
    <w:p w14:paraId="19D42D01" w14:textId="4D64614D" w:rsidR="006F581E" w:rsidRDefault="006F581E" w:rsidP="006F581E">
      <w:pPr>
        <w:spacing w:before="240" w:after="4" w:line="248" w:lineRule="auto"/>
        <w:ind w:left="-5" w:hanging="10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Adults ____@$15;  Seniors ____@$11;  Veterans ____@$7;   Children ___@$7                                         $__________________</w:t>
      </w:r>
    </w:p>
    <w:p w14:paraId="1EF5AA41" w14:textId="7D9CBEE6" w:rsidR="001A420D" w:rsidRPr="003C623B" w:rsidRDefault="00A13437" w:rsidP="003C623B">
      <w:pPr>
        <w:spacing w:before="240" w:after="4" w:line="248" w:lineRule="auto"/>
        <w:ind w:left="-5" w:hanging="10"/>
        <w:rPr>
          <w:b/>
          <w:bCs/>
          <w:color w:val="auto"/>
        </w:rPr>
      </w:pPr>
      <w:r>
        <w:rPr>
          <w:b/>
          <w:bCs/>
          <w:color w:val="auto"/>
          <w:sz w:val="20"/>
          <w:szCs w:val="20"/>
        </w:rPr>
        <w:t xml:space="preserve">  </w:t>
      </w:r>
      <w:r w:rsidRPr="003C623B">
        <w:rPr>
          <w:b/>
          <w:bCs/>
          <w:i/>
          <w:iCs/>
          <w:color w:val="FF0000"/>
          <w:u w:val="single"/>
        </w:rPr>
        <w:t xml:space="preserve">ALL-INCLUSIVE </w:t>
      </w:r>
      <w:r w:rsidR="001A420D" w:rsidRPr="003C623B">
        <w:rPr>
          <w:b/>
          <w:bCs/>
          <w:i/>
          <w:iCs/>
          <w:color w:val="FF0000"/>
          <w:u w:val="single"/>
        </w:rPr>
        <w:t>PACKAGE PRIC</w:t>
      </w:r>
      <w:r w:rsidRPr="003C623B">
        <w:rPr>
          <w:b/>
          <w:bCs/>
          <w:i/>
          <w:iCs/>
          <w:color w:val="FF0000"/>
          <w:u w:val="single"/>
        </w:rPr>
        <w:t>E PP</w:t>
      </w:r>
      <w:r w:rsidR="001A420D" w:rsidRPr="003C623B">
        <w:rPr>
          <w:b/>
          <w:bCs/>
          <w:color w:val="FF0000"/>
        </w:rPr>
        <w:t xml:space="preserve"> </w:t>
      </w:r>
      <w:r w:rsidR="001A420D" w:rsidRPr="003C623B">
        <w:rPr>
          <w:b/>
          <w:bCs/>
          <w:color w:val="auto"/>
        </w:rPr>
        <w:t xml:space="preserve">FOR </w:t>
      </w:r>
      <w:r w:rsidR="001A420D" w:rsidRPr="003C623B">
        <w:rPr>
          <w:b/>
          <w:bCs/>
          <w:color w:val="auto"/>
          <w:u w:val="single"/>
        </w:rPr>
        <w:t>ALL</w:t>
      </w:r>
      <w:r w:rsidR="001A420D" w:rsidRPr="003C623B">
        <w:rPr>
          <w:b/>
          <w:bCs/>
          <w:color w:val="auto"/>
        </w:rPr>
        <w:t xml:space="preserve"> ACTIVITIES (</w:t>
      </w:r>
      <w:r w:rsidR="003C623B" w:rsidRPr="003C623B">
        <w:rPr>
          <w:b/>
          <w:bCs/>
          <w:color w:val="auto"/>
        </w:rPr>
        <w:t xml:space="preserve">ANY </w:t>
      </w:r>
      <w:r w:rsidR="001A420D" w:rsidRPr="003C623B">
        <w:rPr>
          <w:b/>
          <w:bCs/>
          <w:color w:val="auto"/>
        </w:rPr>
        <w:t>OVERAGE GOES TO OPERATING FUND</w:t>
      </w:r>
      <w:r w:rsidRPr="003C623B">
        <w:rPr>
          <w:b/>
          <w:bCs/>
          <w:color w:val="auto"/>
        </w:rPr>
        <w:t>)</w:t>
      </w:r>
    </w:p>
    <w:p w14:paraId="5D7932E7" w14:textId="213A5B0F" w:rsidR="007448E8" w:rsidRPr="008E36ED" w:rsidRDefault="001A420D" w:rsidP="003C623B">
      <w:pPr>
        <w:spacing w:after="4" w:line="248" w:lineRule="auto"/>
        <w:rPr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 # PERSONS ____ X $165 PP =  </w:t>
      </w:r>
      <w:r w:rsidR="00FD03E5">
        <w:rPr>
          <w:b/>
          <w:sz w:val="20"/>
          <w:szCs w:val="20"/>
        </w:rPr>
        <w:t>$___________</w:t>
      </w:r>
      <w:r w:rsidR="003C623B">
        <w:rPr>
          <w:b/>
          <w:sz w:val="20"/>
          <w:szCs w:val="20"/>
        </w:rPr>
        <w:t xml:space="preserve">                </w:t>
      </w:r>
      <w:r w:rsidR="00FD03E5">
        <w:rPr>
          <w:b/>
          <w:sz w:val="20"/>
          <w:szCs w:val="20"/>
        </w:rPr>
        <w:t>(</w:t>
      </w:r>
      <w:r w:rsidR="003C623B">
        <w:rPr>
          <w:b/>
          <w:sz w:val="20"/>
          <w:szCs w:val="20"/>
        </w:rPr>
        <w:t xml:space="preserve"> $151 for Purple Heart Recipients)</w:t>
      </w:r>
      <w:r w:rsidR="00A13437">
        <w:rPr>
          <w:b/>
          <w:sz w:val="20"/>
          <w:szCs w:val="20"/>
        </w:rPr>
        <w:t xml:space="preserve">  </w:t>
      </w:r>
      <w:r w:rsidR="00FD03E5">
        <w:rPr>
          <w:b/>
          <w:sz w:val="20"/>
          <w:szCs w:val="20"/>
        </w:rPr>
        <w:t xml:space="preserve">                        $__________________</w:t>
      </w:r>
      <w:r w:rsidR="00A13437">
        <w:rPr>
          <w:b/>
          <w:sz w:val="20"/>
          <w:szCs w:val="20"/>
        </w:rPr>
        <w:t xml:space="preserve">                                                                                 </w:t>
      </w:r>
      <w:r w:rsidR="007448E8">
        <w:rPr>
          <w:b/>
          <w:sz w:val="20"/>
          <w:szCs w:val="20"/>
        </w:rPr>
        <w:tab/>
      </w:r>
    </w:p>
    <w:p w14:paraId="158AAD21" w14:textId="5AF29C25" w:rsidR="00D96A8C" w:rsidRPr="00A13437" w:rsidRDefault="00607177" w:rsidP="00A13437">
      <w:pPr>
        <w:spacing w:after="4" w:line="248" w:lineRule="auto"/>
        <w:ind w:left="-15"/>
        <w:rPr>
          <w:color w:val="auto"/>
        </w:rPr>
      </w:pPr>
      <w:r w:rsidRPr="58B1E861">
        <w:rPr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TOTAL DUE                    $______________________</w:t>
      </w:r>
    </w:p>
    <w:p w14:paraId="7B2CD8ED" w14:textId="6D09664F" w:rsidR="00162445" w:rsidRPr="00436BC9" w:rsidRDefault="58B1E861" w:rsidP="00233269">
      <w:pPr>
        <w:pStyle w:val="NormalWeb"/>
        <w:rPr>
          <w:b/>
          <w:color w:val="385623" w:themeColor="accent6" w:themeShade="80"/>
          <w:sz w:val="20"/>
          <w:szCs w:val="20"/>
        </w:rPr>
      </w:pPr>
      <w:r w:rsidRPr="00436BC9">
        <w:rPr>
          <w:b/>
          <w:bCs/>
          <w:color w:val="385623"/>
          <w:sz w:val="20"/>
          <w:szCs w:val="20"/>
          <w:highlight w:val="yellow"/>
        </w:rPr>
        <w:t>GOVERNMENT-ISSUED PICTURE IDENTIFICATION (LICENSE, VA CARD, ETC.) REQUIRED FOR ENTRY TO</w:t>
      </w:r>
      <w:r w:rsidR="006F581E">
        <w:rPr>
          <w:b/>
          <w:bCs/>
          <w:color w:val="385623"/>
          <w:sz w:val="20"/>
          <w:szCs w:val="20"/>
          <w:highlight w:val="yellow"/>
        </w:rPr>
        <w:t xml:space="preserve"> ALL ATTRACTIONS</w:t>
      </w:r>
      <w:r w:rsidRPr="00436BC9">
        <w:rPr>
          <w:b/>
          <w:bCs/>
          <w:color w:val="385623"/>
          <w:sz w:val="20"/>
          <w:szCs w:val="20"/>
          <w:highlight w:val="yellow"/>
        </w:rPr>
        <w:t xml:space="preserve">. LIST NAMES AND ADDRESSES </w:t>
      </w:r>
      <w:r w:rsidR="00904EE4">
        <w:rPr>
          <w:b/>
          <w:bCs/>
          <w:color w:val="385623"/>
          <w:sz w:val="20"/>
          <w:szCs w:val="20"/>
          <w:highlight w:val="yellow"/>
        </w:rPr>
        <w:t>AS SHOWN ON IDs</w:t>
      </w:r>
      <w:r w:rsidRPr="00436BC9">
        <w:rPr>
          <w:b/>
          <w:bCs/>
          <w:color w:val="385623"/>
          <w:sz w:val="20"/>
          <w:szCs w:val="20"/>
          <w:highlight w:val="yellow"/>
        </w:rPr>
        <w:t xml:space="preserve"> ON BACK OF FORM.</w:t>
      </w:r>
    </w:p>
    <w:p w14:paraId="0A675657" w14:textId="4F6E864C" w:rsidR="00C32912" w:rsidRPr="00436BC9" w:rsidRDefault="00233269" w:rsidP="00436BC9">
      <w:pPr>
        <w:pStyle w:val="NormalWeb"/>
        <w:ind w:firstLine="720"/>
        <w:rPr>
          <w:b/>
          <w:bCs/>
          <w:color w:val="385623" w:themeColor="accent6" w:themeShade="80"/>
        </w:rPr>
      </w:pPr>
      <w:r w:rsidRPr="00436BC9">
        <w:rPr>
          <w:b/>
          <w:bCs/>
          <w:color w:val="385623" w:themeColor="accent6" w:themeShade="80"/>
        </w:rPr>
        <w:t>COMPLETE OUT ALL APPLICABLE INFORMATION ON THE BACK OF FORM.</w:t>
      </w:r>
    </w:p>
    <w:p w14:paraId="6745CC39" w14:textId="028B024C" w:rsidR="00C32912" w:rsidRPr="00377A91" w:rsidRDefault="00233269" w:rsidP="58B1E861">
      <w:pPr>
        <w:pStyle w:val="NormalWeb"/>
        <w:ind w:left="3600" w:firstLine="720"/>
        <w:rPr>
          <w:b/>
          <w:bCs/>
          <w:sz w:val="28"/>
          <w:szCs w:val="28"/>
        </w:rPr>
      </w:pPr>
      <w:r w:rsidRPr="00377A91">
        <w:rPr>
          <w:b/>
          <w:bCs/>
          <w:color w:val="FF0000"/>
          <w:sz w:val="28"/>
          <w:szCs w:val="28"/>
        </w:rPr>
        <w:lastRenderedPageBreak/>
        <w:t>Miscellaneous</w:t>
      </w:r>
    </w:p>
    <w:p w14:paraId="7CBEAE0C" w14:textId="03751A4B" w:rsidR="00C32912" w:rsidRDefault="00CD3B0B" w:rsidP="00341132">
      <w:pPr>
        <w:spacing w:after="4" w:line="249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Will bring</w:t>
      </w:r>
      <w:r w:rsidR="00233269">
        <w:rPr>
          <w:rFonts w:ascii="Times New Roman" w:eastAsia="Times New Roman" w:hAnsi="Times New Roman" w:cs="Times New Roman"/>
          <w:sz w:val="20"/>
          <w:szCs w:val="20"/>
        </w:rPr>
        <w:t xml:space="preserve"> prize(s) </w:t>
      </w:r>
      <w:r w:rsidR="3201AD01" w:rsidRPr="3201AD01">
        <w:rPr>
          <w:rFonts w:ascii="Times New Roman" w:eastAsia="Times New Roman" w:hAnsi="Times New Roman" w:cs="Times New Roman"/>
          <w:sz w:val="20"/>
          <w:szCs w:val="20"/>
        </w:rPr>
        <w:t xml:space="preserve">for Chinese Auction – Circle Yes   or   No          Estimated value $_________  </w:t>
      </w:r>
    </w:p>
    <w:p w14:paraId="4EDA1E4D" w14:textId="77777777" w:rsidR="00C32912" w:rsidRDefault="00B54C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36E1FF" w14:textId="5776AF6E" w:rsidR="00904EE4" w:rsidRDefault="3201AD01" w:rsidP="00904EE4">
      <w:pPr>
        <w:pBdr>
          <w:bottom w:val="single" w:sz="12" w:space="1" w:color="auto"/>
        </w:pBdr>
        <w:spacing w:after="4" w:line="249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3201AD01">
        <w:rPr>
          <w:rFonts w:ascii="Times New Roman" w:eastAsia="Times New Roman" w:hAnsi="Times New Roman" w:cs="Times New Roman"/>
          <w:sz w:val="20"/>
          <w:szCs w:val="20"/>
        </w:rPr>
        <w:t xml:space="preserve">Description of </w:t>
      </w:r>
      <w:r w:rsidR="0044667A">
        <w:rPr>
          <w:rFonts w:ascii="Times New Roman" w:eastAsia="Times New Roman" w:hAnsi="Times New Roman" w:cs="Times New Roman"/>
          <w:sz w:val="20"/>
          <w:szCs w:val="20"/>
        </w:rPr>
        <w:t>auction</w:t>
      </w:r>
      <w:r w:rsidRPr="3201AD01">
        <w:rPr>
          <w:rFonts w:ascii="Times New Roman" w:eastAsia="Times New Roman" w:hAnsi="Times New Roman" w:cs="Times New Roman"/>
          <w:sz w:val="20"/>
          <w:szCs w:val="20"/>
        </w:rPr>
        <w:t xml:space="preserve"> prize</w:t>
      </w:r>
      <w:r w:rsidR="00233269">
        <w:rPr>
          <w:rFonts w:ascii="Times New Roman" w:eastAsia="Times New Roman" w:hAnsi="Times New Roman" w:cs="Times New Roman"/>
          <w:sz w:val="20"/>
          <w:szCs w:val="20"/>
        </w:rPr>
        <w:t>(s)</w:t>
      </w:r>
      <w:r w:rsidRPr="3201AD01"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_______________________________________________________________________________</w:t>
      </w:r>
      <w:r w:rsidR="00904EE4">
        <w:rPr>
          <w:rFonts w:ascii="Times New Roman" w:eastAsia="Times New Roman" w:hAnsi="Times New Roman" w:cs="Times New Roman"/>
          <w:sz w:val="20"/>
          <w:szCs w:val="20"/>
        </w:rPr>
        <w:t>__</w:t>
      </w:r>
    </w:p>
    <w:p w14:paraId="7F34FAEE" w14:textId="2E8B72D9" w:rsidR="0025431C" w:rsidRDefault="0025431C" w:rsidP="00904EE4">
      <w:pPr>
        <w:pBdr>
          <w:bottom w:val="single" w:sz="12" w:space="1" w:color="auto"/>
        </w:pBdr>
        <w:spacing w:after="4" w:line="249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36C1C85F" w14:textId="600A146E" w:rsidR="0025431C" w:rsidRDefault="0025431C" w:rsidP="00904EE4">
      <w:pPr>
        <w:pBdr>
          <w:bottom w:val="single" w:sz="12" w:space="1" w:color="auto"/>
        </w:pBdr>
        <w:spacing w:after="4" w:line="249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14:paraId="5B5C2630" w14:textId="77777777" w:rsidR="00904EE4" w:rsidRDefault="00904EE4" w:rsidP="00904EE4">
      <w:pPr>
        <w:pBdr>
          <w:bottom w:val="single" w:sz="12" w:space="1" w:color="auto"/>
        </w:pBdr>
        <w:spacing w:after="4" w:line="249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11CBAD4E" w14:textId="70BB2B3D" w:rsidR="00C32912" w:rsidRPr="00341132" w:rsidRDefault="0025431C" w:rsidP="00904EE4">
      <w:pPr>
        <w:pBdr>
          <w:bottom w:val="single" w:sz="12" w:space="1" w:color="auto"/>
        </w:pBdr>
        <w:spacing w:after="4" w:line="249" w:lineRule="auto"/>
        <w:ind w:left="-5" w:hanging="10"/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>No</w:t>
      </w:r>
      <w:r w:rsidR="5BB8DDE1" w:rsidRPr="00341132">
        <w:rPr>
          <w:rFonts w:ascii="Times New Roman" w:eastAsia="Times New Roman" w:hAnsi="Times New Roman" w:cs="Times New Roman"/>
          <w:b/>
          <w:bCs/>
          <w:color w:val="FF0000"/>
        </w:rPr>
        <w:t>te all special needs. These include dietary</w:t>
      </w:r>
      <w:r w:rsidR="00F75CCC">
        <w:rPr>
          <w:rFonts w:ascii="Times New Roman" w:eastAsia="Times New Roman" w:hAnsi="Times New Roman" w:cs="Times New Roman"/>
          <w:b/>
          <w:bCs/>
          <w:color w:val="FF0000"/>
        </w:rPr>
        <w:t xml:space="preserve"> issues,</w:t>
      </w:r>
      <w:r w:rsidR="5BB8DDE1" w:rsidRPr="00341132">
        <w:rPr>
          <w:rFonts w:ascii="Times New Roman" w:eastAsia="Times New Roman" w:hAnsi="Times New Roman" w:cs="Times New Roman"/>
          <w:b/>
          <w:bCs/>
          <w:color w:val="FF0000"/>
        </w:rPr>
        <w:t xml:space="preserve"> mobility restrictions, accessible transportation needs, etc. </w:t>
      </w:r>
    </w:p>
    <w:p w14:paraId="15B0F484" w14:textId="77777777" w:rsidR="00724E5F" w:rsidRDefault="00724E5F">
      <w:pPr>
        <w:spacing w:after="4" w:line="249" w:lineRule="auto"/>
        <w:ind w:left="-5" w:hanging="10"/>
      </w:pPr>
    </w:p>
    <w:p w14:paraId="12CBF74E" w14:textId="135739CD" w:rsidR="00233269" w:rsidRDefault="00233269" w:rsidP="00D44906">
      <w:pPr>
        <w:pBdr>
          <w:top w:val="single" w:sz="12" w:space="1" w:color="auto"/>
          <w:bottom w:val="single" w:sz="12" w:space="1" w:color="auto"/>
        </w:pBdr>
        <w:spacing w:after="4" w:line="249" w:lineRule="auto"/>
        <w:ind w:left="-5" w:hanging="1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4512D04" w14:textId="77777777" w:rsidR="00D44906" w:rsidRDefault="00D44906" w:rsidP="00D44906">
      <w:pPr>
        <w:pBdr>
          <w:top w:val="single" w:sz="12" w:space="1" w:color="auto"/>
          <w:bottom w:val="single" w:sz="12" w:space="1" w:color="auto"/>
        </w:pBdr>
        <w:spacing w:after="4" w:line="249" w:lineRule="auto"/>
        <w:ind w:left="-5" w:hanging="1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F957286" w14:textId="77777777" w:rsidR="00D44906" w:rsidRDefault="00D44906" w:rsidP="00D44906">
      <w:pPr>
        <w:tabs>
          <w:tab w:val="right" w:pos="10800"/>
        </w:tabs>
        <w:spacing w:after="4" w:line="249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78E3E95F" w14:textId="4A108BAE" w:rsidR="00C32912" w:rsidRDefault="58B1E861" w:rsidP="00D44906">
      <w:pPr>
        <w:spacing w:after="4" w:line="249" w:lineRule="auto"/>
      </w:pPr>
      <w:r w:rsidRPr="58B1E861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____________________________________________________________________________________________________________</w:t>
      </w:r>
    </w:p>
    <w:p w14:paraId="31556843" w14:textId="3E14892F" w:rsidR="58B1E861" w:rsidRDefault="58B1E861" w:rsidP="58B1E861">
      <w:pPr>
        <w:spacing w:after="4" w:line="249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7578B76F" w14:textId="77777777" w:rsidR="00FE1691" w:rsidRDefault="00FE1691" w:rsidP="58B1E861">
      <w:pPr>
        <w:spacing w:after="4" w:line="249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u w:val="single"/>
        </w:rPr>
      </w:pPr>
    </w:p>
    <w:p w14:paraId="47CACEB2" w14:textId="1E86B009" w:rsidR="58B1E861" w:rsidRDefault="58B1E861" w:rsidP="58B1E861">
      <w:pPr>
        <w:spacing w:after="4" w:line="249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u w:val="single"/>
        </w:rPr>
      </w:pPr>
      <w:r w:rsidRPr="58B1E86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u w:val="single"/>
        </w:rPr>
        <w:t xml:space="preserve">NAMES/ADDRESSES </w:t>
      </w:r>
      <w:r w:rsidR="00DF481A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u w:val="single"/>
        </w:rPr>
        <w:t xml:space="preserve">OF ALL </w:t>
      </w:r>
      <w:r w:rsidR="00AC1E23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u w:val="single"/>
        </w:rPr>
        <w:t>COVERED BY THIS REGISTRATION</w:t>
      </w:r>
      <w:r w:rsidR="00A122C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u w:val="single"/>
        </w:rPr>
        <w:t xml:space="preserve">.  </w:t>
      </w:r>
      <w:r w:rsidR="00DF481A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u w:val="single"/>
        </w:rPr>
        <w:t>GOVT IDs</w:t>
      </w:r>
      <w:r w:rsidR="00A122C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u w:val="single"/>
        </w:rPr>
        <w:t xml:space="preserve"> REQUIRED</w:t>
      </w:r>
      <w:r w:rsidR="00DF481A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u w:val="single"/>
        </w:rPr>
        <w:t xml:space="preserve"> </w:t>
      </w:r>
      <w:r w:rsidRPr="58B1E86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u w:val="single"/>
        </w:rPr>
        <w:t xml:space="preserve">FOR </w:t>
      </w:r>
      <w:r w:rsidR="00652374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u w:val="single"/>
        </w:rPr>
        <w:t xml:space="preserve">ALL </w:t>
      </w:r>
      <w:r w:rsidR="00227CDB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u w:val="single"/>
        </w:rPr>
        <w:t>TOURS</w:t>
      </w:r>
      <w:r w:rsidR="00DF481A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u w:val="single"/>
        </w:rPr>
        <w:t xml:space="preserve">: </w:t>
      </w:r>
    </w:p>
    <w:p w14:paraId="301BFA59" w14:textId="77777777" w:rsidR="00AA026D" w:rsidRDefault="00AA026D" w:rsidP="58B1E861">
      <w:pPr>
        <w:spacing w:after="4" w:line="249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u w:val="single"/>
        </w:rPr>
      </w:pPr>
    </w:p>
    <w:p w14:paraId="54C4A207" w14:textId="5EC3B621" w:rsidR="003C3236" w:rsidRDefault="003C3236" w:rsidP="58B1E861">
      <w:pPr>
        <w:pBdr>
          <w:top w:val="single" w:sz="12" w:space="1" w:color="auto"/>
          <w:bottom w:val="single" w:sz="12" w:space="1" w:color="auto"/>
        </w:pBdr>
        <w:spacing w:after="4" w:line="249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76DB1EA" w14:textId="77777777" w:rsidR="00DF2219" w:rsidRDefault="00DF2219" w:rsidP="58B1E861">
      <w:pPr>
        <w:pBdr>
          <w:bottom w:val="single" w:sz="12" w:space="1" w:color="auto"/>
        </w:pBdr>
        <w:spacing w:after="4" w:line="249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F488C2C" w14:textId="5FF51F07" w:rsidR="00B532BC" w:rsidRDefault="00D715F4" w:rsidP="58B1E861">
      <w:pPr>
        <w:spacing w:after="4" w:line="249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____________________________________________________________________________________________________________</w:t>
      </w:r>
    </w:p>
    <w:p w14:paraId="02A6F0DC" w14:textId="77777777" w:rsidR="00B532BC" w:rsidRDefault="00B532BC" w:rsidP="58B1E861">
      <w:pPr>
        <w:spacing w:after="4" w:line="249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526478F3" w14:textId="4C8B4A52" w:rsidR="005C51B1" w:rsidRDefault="005C51B1" w:rsidP="58B1E86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16AF1B36" w14:textId="14087DA0" w:rsidR="00227CDB" w:rsidRDefault="00031423" w:rsidP="58B1E861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6C9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Price </w:t>
      </w:r>
      <w:r w:rsidRPr="00386C9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single"/>
        </w:rPr>
        <w:t>calculatio</w:t>
      </w:r>
      <w:r w:rsidR="00E51298" w:rsidRPr="00386C9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u w:val="single"/>
        </w:rPr>
        <w:t>ns per person</w:t>
      </w:r>
      <w:r w:rsidR="00E51298" w:rsidRPr="00386C9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:</w:t>
      </w:r>
      <w:r w:rsidR="00CF4C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Please do all calculations for </w:t>
      </w:r>
      <w:r w:rsidR="00EA68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everyone in </w:t>
      </w:r>
      <w:r w:rsidR="00CF4C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your </w:t>
      </w:r>
      <w:r w:rsidR="00DB73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reservation </w:t>
      </w:r>
      <w:r w:rsidR="00EA68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and transfer totals to front of registration form.</w:t>
      </w:r>
      <w:r w:rsidR="00F06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Attach detailed explanation if necessary.</w:t>
      </w:r>
      <w:r w:rsidR="003C62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You can do ala carte pricing as shown below </w:t>
      </w:r>
      <w:r w:rsidR="00FD03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if that works best for your preference/needs/budget </w:t>
      </w:r>
      <w:r w:rsidR="003C62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or you can do a</w:t>
      </w:r>
      <w:r w:rsidR="00FD03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n all-inclusive </w:t>
      </w:r>
      <w:r w:rsidR="003C62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packag</w:t>
      </w:r>
      <w:r w:rsidR="00FD03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</w:t>
      </w:r>
      <w:r w:rsidR="003C62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price of $165 pp ($151 </w:t>
      </w:r>
      <w:r w:rsidR="00FD03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for </w:t>
      </w:r>
      <w:r w:rsidR="003C62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Purple Heart recipients) to cover everything.</w:t>
      </w:r>
    </w:p>
    <w:p w14:paraId="776E21F1" w14:textId="57191056" w:rsidR="00401F10" w:rsidRDefault="00401F10" w:rsidP="58B1E861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794A1C2" w14:textId="01FA8AA5" w:rsidR="00401F10" w:rsidRDefault="00401F10" w:rsidP="58B1E8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5C9E">
        <w:rPr>
          <w:rFonts w:ascii="Times New Roman" w:eastAsia="Times New Roman" w:hAnsi="Times New Roman" w:cs="Times New Roman"/>
          <w:sz w:val="24"/>
          <w:szCs w:val="24"/>
          <w:highlight w:val="green"/>
        </w:rPr>
        <w:t>Army Museum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6A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EF26AF">
        <w:rPr>
          <w:rFonts w:ascii="Times New Roman" w:eastAsia="Times New Roman" w:hAnsi="Times New Roman" w:cs="Times New Roman"/>
          <w:sz w:val="24"/>
          <w:szCs w:val="24"/>
        </w:rPr>
        <w:t>ase price (transportation and lunch)</w:t>
      </w:r>
      <w:r w:rsidR="00B62460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F9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E05" w:rsidRPr="00783F91">
        <w:rPr>
          <w:rFonts w:ascii="Times New Roman" w:eastAsia="Times New Roman" w:hAnsi="Times New Roman" w:cs="Times New Roman"/>
          <w:b/>
          <w:bCs/>
          <w:sz w:val="24"/>
          <w:szCs w:val="24"/>
        </w:rPr>
        <w:t>$40pp</w:t>
      </w:r>
      <w:r w:rsidR="007973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85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plus </w:t>
      </w:r>
      <w:r w:rsidR="00985FDB" w:rsidRPr="00985F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OPTIONAL</w:t>
      </w:r>
      <w:r w:rsidR="00985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attractions</w:t>
      </w:r>
    </w:p>
    <w:p w14:paraId="4C86F69A" w14:textId="78D95C1B" w:rsidR="00991D84" w:rsidRDefault="00040A9E" w:rsidP="58B1E8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OPTIONAL a</w:t>
      </w:r>
      <w:r w:rsidR="00160902">
        <w:rPr>
          <w:rFonts w:ascii="Times New Roman" w:eastAsia="Times New Roman" w:hAnsi="Times New Roman" w:cs="Times New Roman"/>
          <w:sz w:val="24"/>
          <w:szCs w:val="24"/>
        </w:rPr>
        <w:t>dd-ons</w:t>
      </w:r>
      <w:r w:rsidR="003B2ACF">
        <w:rPr>
          <w:rFonts w:ascii="Times New Roman" w:eastAsia="Times New Roman" w:hAnsi="Times New Roman" w:cs="Times New Roman"/>
          <w:sz w:val="24"/>
          <w:szCs w:val="24"/>
        </w:rPr>
        <w:t xml:space="preserve"> are base price</w:t>
      </w:r>
      <w:r w:rsidR="00C90B41">
        <w:rPr>
          <w:rFonts w:ascii="Times New Roman" w:eastAsia="Times New Roman" w:hAnsi="Times New Roman" w:cs="Times New Roman"/>
          <w:sz w:val="24"/>
          <w:szCs w:val="24"/>
        </w:rPr>
        <w:t xml:space="preserve"> ($40)</w:t>
      </w:r>
      <w:r w:rsidR="003B2ACF">
        <w:rPr>
          <w:rFonts w:ascii="Times New Roman" w:eastAsia="Times New Roman" w:hAnsi="Times New Roman" w:cs="Times New Roman"/>
          <w:sz w:val="24"/>
          <w:szCs w:val="24"/>
        </w:rPr>
        <w:t xml:space="preserve"> plus cost of attraction</w:t>
      </w:r>
      <w:r w:rsidR="00C90B41">
        <w:rPr>
          <w:rFonts w:ascii="Times New Roman" w:eastAsia="Times New Roman" w:hAnsi="Times New Roman" w:cs="Times New Roman"/>
          <w:sz w:val="24"/>
          <w:szCs w:val="24"/>
        </w:rPr>
        <w:t xml:space="preserve"> as follows</w:t>
      </w:r>
      <w:r w:rsidR="001609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D6DACD2" w14:textId="011A07DE" w:rsidR="00160902" w:rsidRDefault="00EB565F" w:rsidP="00991D84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Ala carte - </w:t>
      </w:r>
      <w:r w:rsidR="00B40BC8">
        <w:rPr>
          <w:rFonts w:ascii="Times New Roman" w:eastAsia="Times New Roman" w:hAnsi="Times New Roman" w:cs="Times New Roman"/>
          <w:sz w:val="24"/>
          <w:szCs w:val="24"/>
        </w:rPr>
        <w:t>simulator ($</w:t>
      </w:r>
      <w:r w:rsidR="00561BC3">
        <w:rPr>
          <w:rFonts w:ascii="Times New Roman" w:eastAsia="Times New Roman" w:hAnsi="Times New Roman" w:cs="Times New Roman"/>
          <w:sz w:val="24"/>
          <w:szCs w:val="24"/>
        </w:rPr>
        <w:t>7)</w:t>
      </w:r>
      <w:r w:rsidR="0042149B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B62460">
        <w:rPr>
          <w:rFonts w:ascii="Times New Roman" w:eastAsia="Times New Roman" w:hAnsi="Times New Roman" w:cs="Times New Roman"/>
          <w:sz w:val="24"/>
          <w:szCs w:val="24"/>
        </w:rPr>
        <w:t>$47</w:t>
      </w:r>
      <w:r w:rsidR="00561BC3">
        <w:rPr>
          <w:rFonts w:ascii="Times New Roman" w:eastAsia="Times New Roman" w:hAnsi="Times New Roman" w:cs="Times New Roman"/>
          <w:sz w:val="24"/>
          <w:szCs w:val="24"/>
        </w:rPr>
        <w:t>; bunker defense ($11)</w:t>
      </w:r>
      <w:r w:rsidR="00F741C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462374">
        <w:rPr>
          <w:rFonts w:ascii="Times New Roman" w:eastAsia="Times New Roman" w:hAnsi="Times New Roman" w:cs="Times New Roman"/>
          <w:sz w:val="24"/>
          <w:szCs w:val="24"/>
        </w:rPr>
        <w:t>$51</w:t>
      </w:r>
      <w:r w:rsidR="00561BC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90B94">
        <w:rPr>
          <w:rFonts w:ascii="Times New Roman" w:eastAsia="Times New Roman" w:hAnsi="Times New Roman" w:cs="Times New Roman"/>
          <w:sz w:val="24"/>
          <w:szCs w:val="24"/>
        </w:rPr>
        <w:t>virtual reality</w:t>
      </w:r>
      <w:r w:rsidR="00935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B94">
        <w:rPr>
          <w:rFonts w:ascii="Times New Roman" w:eastAsia="Times New Roman" w:hAnsi="Times New Roman" w:cs="Times New Roman"/>
          <w:sz w:val="24"/>
          <w:szCs w:val="24"/>
        </w:rPr>
        <w:t>($</w:t>
      </w:r>
      <w:r w:rsidR="00605A52">
        <w:rPr>
          <w:rFonts w:ascii="Times New Roman" w:eastAsia="Times New Roman" w:hAnsi="Times New Roman" w:cs="Times New Roman"/>
          <w:sz w:val="24"/>
          <w:szCs w:val="24"/>
        </w:rPr>
        <w:t>9)</w:t>
      </w:r>
      <w:r w:rsidR="003E696C">
        <w:rPr>
          <w:rFonts w:ascii="Times New Roman" w:eastAsia="Times New Roman" w:hAnsi="Times New Roman" w:cs="Times New Roman"/>
          <w:sz w:val="24"/>
          <w:szCs w:val="24"/>
        </w:rPr>
        <w:t xml:space="preserve"> = $49</w:t>
      </w:r>
    </w:p>
    <w:p w14:paraId="72334C31" w14:textId="23C6859F" w:rsidR="00F03B28" w:rsidRDefault="00F03B28" w:rsidP="58B1E8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B565F">
        <w:rPr>
          <w:rFonts w:ascii="Times New Roman" w:eastAsia="Times New Roman" w:hAnsi="Times New Roman" w:cs="Times New Roman"/>
          <w:sz w:val="24"/>
          <w:szCs w:val="24"/>
        </w:rPr>
        <w:t xml:space="preserve">Bundles - </w:t>
      </w:r>
      <w:r w:rsidR="00C90B4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three</w:t>
      </w:r>
      <w:r w:rsidR="00873699">
        <w:rPr>
          <w:rFonts w:ascii="Times New Roman" w:eastAsia="Times New Roman" w:hAnsi="Times New Roman" w:cs="Times New Roman"/>
          <w:sz w:val="24"/>
          <w:szCs w:val="24"/>
        </w:rPr>
        <w:t xml:space="preserve"> attractions</w:t>
      </w:r>
      <w:r w:rsidR="001221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165B5">
        <w:rPr>
          <w:rFonts w:ascii="Times New Roman" w:eastAsia="Times New Roman" w:hAnsi="Times New Roman" w:cs="Times New Roman"/>
          <w:sz w:val="24"/>
          <w:szCs w:val="24"/>
        </w:rPr>
        <w:t>$23)</w:t>
      </w:r>
      <w:r w:rsidR="003E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13A">
        <w:rPr>
          <w:rFonts w:ascii="Times New Roman" w:eastAsia="Times New Roman" w:hAnsi="Times New Roman" w:cs="Times New Roman"/>
          <w:sz w:val="24"/>
          <w:szCs w:val="24"/>
        </w:rPr>
        <w:t>= $</w:t>
      </w:r>
      <w:r w:rsidR="00BE1B88">
        <w:rPr>
          <w:rFonts w:ascii="Times New Roman" w:eastAsia="Times New Roman" w:hAnsi="Times New Roman" w:cs="Times New Roman"/>
          <w:sz w:val="24"/>
          <w:szCs w:val="24"/>
        </w:rPr>
        <w:t>63</w:t>
      </w:r>
      <w:r w:rsidR="00A165B5">
        <w:rPr>
          <w:rFonts w:ascii="Times New Roman" w:eastAsia="Times New Roman" w:hAnsi="Times New Roman" w:cs="Times New Roman"/>
          <w:sz w:val="24"/>
          <w:szCs w:val="24"/>
        </w:rPr>
        <w:t xml:space="preserve">; simulator and </w:t>
      </w:r>
      <w:r w:rsidR="00873699">
        <w:rPr>
          <w:rFonts w:ascii="Times New Roman" w:eastAsia="Times New Roman" w:hAnsi="Times New Roman" w:cs="Times New Roman"/>
          <w:sz w:val="24"/>
          <w:szCs w:val="24"/>
        </w:rPr>
        <w:t>virtual reality ($14)</w:t>
      </w:r>
      <w:r w:rsidR="00BE1B88">
        <w:rPr>
          <w:rFonts w:ascii="Times New Roman" w:eastAsia="Times New Roman" w:hAnsi="Times New Roman" w:cs="Times New Roman"/>
          <w:sz w:val="24"/>
          <w:szCs w:val="24"/>
        </w:rPr>
        <w:t xml:space="preserve"> = $</w:t>
      </w:r>
      <w:r w:rsidR="003B2ACF">
        <w:rPr>
          <w:rFonts w:ascii="Times New Roman" w:eastAsia="Times New Roman" w:hAnsi="Times New Roman" w:cs="Times New Roman"/>
          <w:sz w:val="24"/>
          <w:szCs w:val="24"/>
        </w:rPr>
        <w:t>54</w:t>
      </w:r>
    </w:p>
    <w:p w14:paraId="6ED0F04F" w14:textId="24473C54" w:rsidR="003E22E0" w:rsidRPr="00783F91" w:rsidRDefault="00A80CA5" w:rsidP="58B1E86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5C9E">
        <w:rPr>
          <w:rFonts w:ascii="Times New Roman" w:eastAsia="Times New Roman" w:hAnsi="Times New Roman" w:cs="Times New Roman"/>
          <w:sz w:val="24"/>
          <w:szCs w:val="24"/>
          <w:highlight w:val="green"/>
        </w:rPr>
        <w:t>Mount Vernon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807">
        <w:rPr>
          <w:rFonts w:ascii="Times New Roman" w:eastAsia="Times New Roman" w:hAnsi="Times New Roman" w:cs="Times New Roman"/>
          <w:sz w:val="24"/>
          <w:szCs w:val="24"/>
        </w:rPr>
        <w:t>– Base price (transportation and lunch)</w:t>
      </w:r>
      <w:r w:rsidR="00F87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578">
        <w:rPr>
          <w:rFonts w:ascii="Times New Roman" w:eastAsia="Times New Roman" w:hAnsi="Times New Roman" w:cs="Times New Roman"/>
          <w:sz w:val="24"/>
          <w:szCs w:val="24"/>
        </w:rPr>
        <w:t>=</w:t>
      </w:r>
      <w:r w:rsidR="00E71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E37" w:rsidRPr="00783F91">
        <w:rPr>
          <w:rFonts w:ascii="Times New Roman" w:eastAsia="Times New Roman" w:hAnsi="Times New Roman" w:cs="Times New Roman"/>
          <w:b/>
          <w:bCs/>
          <w:sz w:val="24"/>
          <w:szCs w:val="24"/>
        </w:rPr>
        <w:t>$38</w:t>
      </w:r>
      <w:r w:rsidR="00F87743" w:rsidRPr="00783F91">
        <w:rPr>
          <w:rFonts w:ascii="Times New Roman" w:eastAsia="Times New Roman" w:hAnsi="Times New Roman" w:cs="Times New Roman"/>
          <w:b/>
          <w:bCs/>
          <w:sz w:val="24"/>
          <w:szCs w:val="24"/>
        </w:rPr>
        <w:t>pp</w:t>
      </w:r>
      <w:r w:rsidR="00DA7F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plus admission</w:t>
      </w:r>
    </w:p>
    <w:p w14:paraId="4A316DDB" w14:textId="6D57F4EE" w:rsidR="00E53578" w:rsidRDefault="00E53578" w:rsidP="58B1E8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Admission prices: </w:t>
      </w:r>
      <w:r w:rsidR="00CD0E8D">
        <w:rPr>
          <w:rFonts w:ascii="Times New Roman" w:eastAsia="Times New Roman" w:hAnsi="Times New Roman" w:cs="Times New Roman"/>
          <w:sz w:val="24"/>
          <w:szCs w:val="24"/>
        </w:rPr>
        <w:t xml:space="preserve">Veteran </w:t>
      </w:r>
      <w:r w:rsidR="00AE192C">
        <w:rPr>
          <w:rFonts w:ascii="Times New Roman" w:eastAsia="Times New Roman" w:hAnsi="Times New Roman" w:cs="Times New Roman"/>
          <w:sz w:val="24"/>
          <w:szCs w:val="24"/>
        </w:rPr>
        <w:t>$14</w:t>
      </w:r>
      <w:r w:rsidR="00890078">
        <w:rPr>
          <w:rFonts w:ascii="Times New Roman" w:eastAsia="Times New Roman" w:hAnsi="Times New Roman" w:cs="Times New Roman"/>
          <w:sz w:val="24"/>
          <w:szCs w:val="24"/>
        </w:rPr>
        <w:t>; non-veteran $18 (</w:t>
      </w:r>
      <w:r w:rsidR="00D20A6F">
        <w:rPr>
          <w:rFonts w:ascii="Times New Roman" w:eastAsia="Times New Roman" w:hAnsi="Times New Roman" w:cs="Times New Roman"/>
          <w:sz w:val="24"/>
          <w:szCs w:val="24"/>
        </w:rPr>
        <w:t>easy calcul</w:t>
      </w:r>
      <w:r w:rsidR="008A26E1">
        <w:rPr>
          <w:rFonts w:ascii="Times New Roman" w:eastAsia="Times New Roman" w:hAnsi="Times New Roman" w:cs="Times New Roman"/>
          <w:sz w:val="24"/>
          <w:szCs w:val="24"/>
        </w:rPr>
        <w:t>ation--$16 pp</w:t>
      </w:r>
      <w:r w:rsidR="004901E7">
        <w:rPr>
          <w:rFonts w:ascii="Times New Roman" w:eastAsia="Times New Roman" w:hAnsi="Times New Roman" w:cs="Times New Roman"/>
          <w:sz w:val="24"/>
          <w:szCs w:val="24"/>
        </w:rPr>
        <w:t xml:space="preserve">/$32 </w:t>
      </w:r>
      <w:r w:rsidR="008A26E1">
        <w:rPr>
          <w:rFonts w:ascii="Times New Roman" w:eastAsia="Times New Roman" w:hAnsi="Times New Roman" w:cs="Times New Roman"/>
          <w:sz w:val="24"/>
          <w:szCs w:val="24"/>
        </w:rPr>
        <w:t>per couple)</w:t>
      </w:r>
    </w:p>
    <w:p w14:paraId="625C418D" w14:textId="06F3D52F" w:rsidR="00C81F8C" w:rsidRDefault="00C81F8C" w:rsidP="58B1E8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Purple Heart recipient</w:t>
      </w:r>
      <w:r w:rsidR="00BD2379">
        <w:rPr>
          <w:rFonts w:ascii="Times New Roman" w:eastAsia="Times New Roman" w:hAnsi="Times New Roman" w:cs="Times New Roman"/>
          <w:sz w:val="24"/>
          <w:szCs w:val="24"/>
        </w:rPr>
        <w:t xml:space="preserve"> free</w:t>
      </w:r>
      <w:r w:rsidR="000C24A9">
        <w:rPr>
          <w:rFonts w:ascii="Times New Roman" w:eastAsia="Times New Roman" w:hAnsi="Times New Roman" w:cs="Times New Roman"/>
          <w:sz w:val="24"/>
          <w:szCs w:val="24"/>
        </w:rPr>
        <w:t xml:space="preserve"> (with documentation)</w:t>
      </w:r>
      <w:r>
        <w:rPr>
          <w:rFonts w:ascii="Times New Roman" w:eastAsia="Times New Roman" w:hAnsi="Times New Roman" w:cs="Times New Roman"/>
          <w:sz w:val="24"/>
          <w:szCs w:val="24"/>
        </w:rPr>
        <w:t>; spouse $18</w:t>
      </w:r>
    </w:p>
    <w:p w14:paraId="3F7AF269" w14:textId="0ECDC66A" w:rsidR="000C24A9" w:rsidRDefault="000C24A9" w:rsidP="58B1E8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Child</w:t>
      </w:r>
      <w:r w:rsidR="00BD2379">
        <w:rPr>
          <w:rFonts w:ascii="Times New Roman" w:eastAsia="Times New Roman" w:hAnsi="Times New Roman" w:cs="Times New Roman"/>
          <w:sz w:val="24"/>
          <w:szCs w:val="24"/>
        </w:rPr>
        <w:t xml:space="preserve"> under 12</w:t>
      </w:r>
      <w:r w:rsidR="00E145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0AC1">
        <w:rPr>
          <w:rFonts w:ascii="Times New Roman" w:eastAsia="Times New Roman" w:hAnsi="Times New Roman" w:cs="Times New Roman"/>
          <w:sz w:val="24"/>
          <w:szCs w:val="24"/>
        </w:rPr>
        <w:t>$12</w:t>
      </w:r>
    </w:p>
    <w:p w14:paraId="6889E621" w14:textId="31B58417" w:rsidR="00E75C9E" w:rsidRDefault="00E75C9E" w:rsidP="58B1E8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5616">
        <w:rPr>
          <w:rFonts w:ascii="Times New Roman" w:eastAsia="Times New Roman" w:hAnsi="Times New Roman" w:cs="Times New Roman"/>
          <w:sz w:val="24"/>
          <w:szCs w:val="24"/>
          <w:highlight w:val="green"/>
        </w:rPr>
        <w:t>Arlington National Cemetery</w:t>
      </w:r>
      <w:r w:rsidR="005F5616">
        <w:rPr>
          <w:rFonts w:ascii="Times New Roman" w:eastAsia="Times New Roman" w:hAnsi="Times New Roman" w:cs="Times New Roman"/>
          <w:sz w:val="24"/>
          <w:szCs w:val="24"/>
        </w:rPr>
        <w:t xml:space="preserve"> – Base price (</w:t>
      </w:r>
      <w:proofErr w:type="spellStart"/>
      <w:r w:rsidR="005F5616">
        <w:rPr>
          <w:rFonts w:ascii="Times New Roman" w:eastAsia="Times New Roman" w:hAnsi="Times New Roman" w:cs="Times New Roman"/>
          <w:sz w:val="24"/>
          <w:szCs w:val="24"/>
        </w:rPr>
        <w:t>motorcoach</w:t>
      </w:r>
      <w:r w:rsidR="00EE42AE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="005F5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81A">
        <w:rPr>
          <w:rFonts w:ascii="Times New Roman" w:eastAsia="Times New Roman" w:hAnsi="Times New Roman" w:cs="Times New Roman"/>
          <w:sz w:val="24"/>
          <w:szCs w:val="24"/>
        </w:rPr>
        <w:t>for DC windshield tour, visit to Lincoln Monument, The Wall, Korean Monument</w:t>
      </w:r>
      <w:r w:rsidR="00B22D4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733B85" w:rsidRPr="00783F91">
        <w:rPr>
          <w:rFonts w:ascii="Times New Roman" w:eastAsia="Times New Roman" w:hAnsi="Times New Roman" w:cs="Times New Roman"/>
          <w:b/>
          <w:bCs/>
          <w:sz w:val="24"/>
          <w:szCs w:val="24"/>
        </w:rPr>
        <w:t>$40pp</w:t>
      </w:r>
      <w:r w:rsidR="007973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plus tram ride</w:t>
      </w:r>
    </w:p>
    <w:p w14:paraId="28DC957D" w14:textId="33CA90B4" w:rsidR="00873699" w:rsidRDefault="00733B85" w:rsidP="58B1E8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Tram transportation at Arlington:</w:t>
      </w:r>
      <w:r w:rsidR="003B19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Hlk35699677"/>
      <w:r w:rsidR="003B193B">
        <w:rPr>
          <w:rFonts w:ascii="Times New Roman" w:eastAsia="Times New Roman" w:hAnsi="Times New Roman" w:cs="Times New Roman"/>
          <w:sz w:val="24"/>
          <w:szCs w:val="24"/>
        </w:rPr>
        <w:t xml:space="preserve">Adults $15; </w:t>
      </w:r>
      <w:r w:rsidR="00D54661">
        <w:rPr>
          <w:rFonts w:ascii="Times New Roman" w:eastAsia="Times New Roman" w:hAnsi="Times New Roman" w:cs="Times New Roman"/>
          <w:sz w:val="24"/>
          <w:szCs w:val="24"/>
        </w:rPr>
        <w:t xml:space="preserve">Seniors $11; </w:t>
      </w:r>
      <w:r w:rsidR="00450499">
        <w:rPr>
          <w:rFonts w:ascii="Times New Roman" w:eastAsia="Times New Roman" w:hAnsi="Times New Roman" w:cs="Times New Roman"/>
          <w:sz w:val="24"/>
          <w:szCs w:val="24"/>
        </w:rPr>
        <w:t xml:space="preserve">Veterans </w:t>
      </w:r>
      <w:r w:rsidR="00EE42AE">
        <w:rPr>
          <w:rFonts w:ascii="Times New Roman" w:eastAsia="Times New Roman" w:hAnsi="Times New Roman" w:cs="Times New Roman"/>
          <w:sz w:val="24"/>
          <w:szCs w:val="24"/>
        </w:rPr>
        <w:t>$</w:t>
      </w:r>
      <w:r w:rsidR="00450499">
        <w:rPr>
          <w:rFonts w:ascii="Times New Roman" w:eastAsia="Times New Roman" w:hAnsi="Times New Roman" w:cs="Times New Roman"/>
          <w:sz w:val="24"/>
          <w:szCs w:val="24"/>
        </w:rPr>
        <w:t>7</w:t>
      </w:r>
      <w:r w:rsidR="00EF70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5623D">
        <w:rPr>
          <w:rFonts w:ascii="Times New Roman" w:eastAsia="Times New Roman" w:hAnsi="Times New Roman" w:cs="Times New Roman"/>
          <w:sz w:val="24"/>
          <w:szCs w:val="24"/>
        </w:rPr>
        <w:t>Children $</w:t>
      </w:r>
      <w:r w:rsidR="000A0A6A">
        <w:rPr>
          <w:rFonts w:ascii="Times New Roman" w:eastAsia="Times New Roman" w:hAnsi="Times New Roman" w:cs="Times New Roman"/>
          <w:sz w:val="24"/>
          <w:szCs w:val="24"/>
        </w:rPr>
        <w:t>7.25</w:t>
      </w:r>
      <w:bookmarkEnd w:id="0"/>
    </w:p>
    <w:p w14:paraId="7D1E1597" w14:textId="24C81062" w:rsidR="000A0A6A" w:rsidRDefault="000A0A6A" w:rsidP="58B1E8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A1DA3">
        <w:rPr>
          <w:rFonts w:ascii="Times New Roman" w:eastAsia="Times New Roman" w:hAnsi="Times New Roman" w:cs="Times New Roman"/>
          <w:sz w:val="24"/>
          <w:szCs w:val="24"/>
        </w:rPr>
        <w:t xml:space="preserve">Disabled </w:t>
      </w:r>
      <w:r w:rsidR="004A1DA3" w:rsidRPr="00904EE4">
        <w:rPr>
          <w:rFonts w:ascii="Times New Roman" w:eastAsia="Times New Roman" w:hAnsi="Times New Roman" w:cs="Times New Roman"/>
          <w:i/>
          <w:iCs/>
          <w:sz w:val="24"/>
          <w:szCs w:val="24"/>
        </w:rPr>
        <w:t>with documentation</w:t>
      </w:r>
      <w:r w:rsidR="00E94EE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86C9F">
        <w:rPr>
          <w:rFonts w:ascii="Times New Roman" w:eastAsia="Times New Roman" w:hAnsi="Times New Roman" w:cs="Times New Roman"/>
          <w:sz w:val="24"/>
          <w:szCs w:val="24"/>
        </w:rPr>
        <w:t>driver’s license, disability placard, etc.)</w:t>
      </w:r>
      <w:r w:rsidR="00007DB0">
        <w:rPr>
          <w:rFonts w:ascii="Times New Roman" w:eastAsia="Times New Roman" w:hAnsi="Times New Roman" w:cs="Times New Roman"/>
          <w:sz w:val="24"/>
          <w:szCs w:val="24"/>
        </w:rPr>
        <w:t xml:space="preserve"> plus 1</w:t>
      </w:r>
      <w:r w:rsidR="00904EE4">
        <w:rPr>
          <w:rFonts w:ascii="Times New Roman" w:eastAsia="Times New Roman" w:hAnsi="Times New Roman" w:cs="Times New Roman"/>
          <w:sz w:val="24"/>
          <w:szCs w:val="24"/>
        </w:rPr>
        <w:t xml:space="preserve"> ride</w:t>
      </w:r>
      <w:r w:rsidR="00007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EE4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007DB0">
        <w:rPr>
          <w:rFonts w:ascii="Times New Roman" w:eastAsia="Times New Roman" w:hAnsi="Times New Roman" w:cs="Times New Roman"/>
          <w:sz w:val="24"/>
          <w:szCs w:val="24"/>
        </w:rPr>
        <w:t>free</w:t>
      </w:r>
    </w:p>
    <w:p w14:paraId="2A294E5A" w14:textId="03DB50ED" w:rsidR="00FD03E5" w:rsidRDefault="00FD03E5" w:rsidP="58B1E8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NOTE: Two accessible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motorcoaches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lift</w:t>
      </w:r>
      <w:r w:rsidR="00857C6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 been ordered</w:t>
      </w:r>
      <w:r w:rsidR="00857C69">
        <w:rPr>
          <w:rFonts w:ascii="Times New Roman" w:eastAsia="Times New Roman" w:hAnsi="Times New Roman" w:cs="Times New Roman"/>
          <w:sz w:val="24"/>
          <w:szCs w:val="24"/>
        </w:rPr>
        <w:t xml:space="preserve"> for each day’s touring. Costs and fees are based on 70+ attendees participating in the tours. Adjustments to transportation will be made if necessary; costs  should not change.</w:t>
      </w:r>
    </w:p>
    <w:p w14:paraId="4EC8D3AE" w14:textId="096DA403" w:rsidR="001D3EC2" w:rsidRDefault="001D3EC2" w:rsidP="58B1E8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E39CCD9" w14:textId="789ED1B3" w:rsidR="001D3EC2" w:rsidRPr="00401F10" w:rsidRDefault="001D3EC2" w:rsidP="58B1E8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Detailed explanation/notes</w:t>
      </w:r>
      <w:r w:rsidR="003C623B">
        <w:rPr>
          <w:rFonts w:ascii="Times New Roman" w:eastAsia="Times New Roman" w:hAnsi="Times New Roman" w:cs="Times New Roman"/>
          <w:sz w:val="24"/>
          <w:szCs w:val="24"/>
        </w:rPr>
        <w:t xml:space="preserve"> on your calculations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D30B2E" w14:textId="3360CA24" w:rsidR="00A549D9" w:rsidRDefault="00A549D9" w:rsidP="58B1E861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337862B" w14:textId="77777777" w:rsidR="00A549D9" w:rsidRPr="00A549D9" w:rsidRDefault="00A549D9" w:rsidP="58B1E861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14FF928" w14:textId="54167109" w:rsidR="00A549D9" w:rsidRDefault="00A549D9" w:rsidP="58B1E86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BFB499F" w14:textId="4241170C" w:rsidR="00A549D9" w:rsidRPr="00113523" w:rsidRDefault="00A549D9" w:rsidP="58B1E86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3BDF5CC" w14:textId="698B5A24" w:rsidR="00227CDB" w:rsidRDefault="00227CDB" w:rsidP="58B1E86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66D260C2" w14:textId="77777777" w:rsidR="001D3EC2" w:rsidRDefault="001D3EC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67810B" w14:textId="00839C8D" w:rsidR="008E36ED" w:rsidRPr="00985FDB" w:rsidRDefault="00985FD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227CDB" w:rsidRPr="00985FDB">
        <w:rPr>
          <w:rFonts w:ascii="Times New Roman" w:eastAsia="Times New Roman" w:hAnsi="Times New Roman" w:cs="Times New Roman"/>
          <w:b/>
          <w:bCs/>
          <w:sz w:val="24"/>
          <w:szCs w:val="24"/>
        </w:rPr>
        <w:t>irect any 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227CDB" w:rsidRPr="00985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comments to Kathi or Gene Petrowski at </w:t>
      </w:r>
      <w:r w:rsidR="00D715F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227CDB" w:rsidRPr="00985FDB">
        <w:rPr>
          <w:rFonts w:ascii="Times New Roman" w:eastAsia="Times New Roman" w:hAnsi="Times New Roman" w:cs="Times New Roman"/>
          <w:b/>
          <w:bCs/>
          <w:sz w:val="24"/>
          <w:szCs w:val="24"/>
        </w:rPr>
        <w:t>443</w:t>
      </w:r>
      <w:r w:rsidR="00D715F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227CDB" w:rsidRPr="00985FDB">
        <w:rPr>
          <w:rFonts w:ascii="Times New Roman" w:eastAsia="Times New Roman" w:hAnsi="Times New Roman" w:cs="Times New Roman"/>
          <w:b/>
          <w:bCs/>
          <w:sz w:val="24"/>
          <w:szCs w:val="24"/>
        </w:rPr>
        <w:t>402-0500 or kpskimd@hotmail.com.</w:t>
      </w:r>
    </w:p>
    <w:sectPr w:rsidR="008E36ED" w:rsidRPr="00985FDB" w:rsidSect="00A13437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D600F"/>
    <w:multiLevelType w:val="hybridMultilevel"/>
    <w:tmpl w:val="4A1EE94C"/>
    <w:lvl w:ilvl="0" w:tplc="9F64367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62C14A4D"/>
    <w:multiLevelType w:val="hybridMultilevel"/>
    <w:tmpl w:val="63F4F036"/>
    <w:lvl w:ilvl="0" w:tplc="9812727C"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702D2DFC"/>
    <w:multiLevelType w:val="hybridMultilevel"/>
    <w:tmpl w:val="D2C09EF8"/>
    <w:lvl w:ilvl="0" w:tplc="70500F3C">
      <w:numFmt w:val="bullet"/>
      <w:lvlText w:val=""/>
      <w:lvlJc w:val="left"/>
      <w:pPr>
        <w:ind w:left="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73694474"/>
    <w:multiLevelType w:val="hybridMultilevel"/>
    <w:tmpl w:val="84DC6D46"/>
    <w:lvl w:ilvl="0" w:tplc="5A48FBE0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01AD01"/>
    <w:rsid w:val="00007DB0"/>
    <w:rsid w:val="00013CD1"/>
    <w:rsid w:val="000277B5"/>
    <w:rsid w:val="00031423"/>
    <w:rsid w:val="00040A9E"/>
    <w:rsid w:val="000423FD"/>
    <w:rsid w:val="000A0A6A"/>
    <w:rsid w:val="000B2573"/>
    <w:rsid w:val="000B36C4"/>
    <w:rsid w:val="000C17CA"/>
    <w:rsid w:val="000C24A9"/>
    <w:rsid w:val="00112DB4"/>
    <w:rsid w:val="00113523"/>
    <w:rsid w:val="00122117"/>
    <w:rsid w:val="00150CDB"/>
    <w:rsid w:val="00160902"/>
    <w:rsid w:val="00162445"/>
    <w:rsid w:val="00174E9B"/>
    <w:rsid w:val="00176096"/>
    <w:rsid w:val="00177D95"/>
    <w:rsid w:val="001A0B97"/>
    <w:rsid w:val="001A420D"/>
    <w:rsid w:val="001A7D82"/>
    <w:rsid w:val="001B32A4"/>
    <w:rsid w:val="001B7530"/>
    <w:rsid w:val="001D3EC2"/>
    <w:rsid w:val="001D668B"/>
    <w:rsid w:val="001E0983"/>
    <w:rsid w:val="001E4E30"/>
    <w:rsid w:val="001F527D"/>
    <w:rsid w:val="00205039"/>
    <w:rsid w:val="00207080"/>
    <w:rsid w:val="0021439E"/>
    <w:rsid w:val="00227CDB"/>
    <w:rsid w:val="00230F92"/>
    <w:rsid w:val="00233269"/>
    <w:rsid w:val="002408A0"/>
    <w:rsid w:val="00245B7C"/>
    <w:rsid w:val="0025431C"/>
    <w:rsid w:val="00263E5F"/>
    <w:rsid w:val="00264908"/>
    <w:rsid w:val="002F0AC1"/>
    <w:rsid w:val="00302EF3"/>
    <w:rsid w:val="003127F8"/>
    <w:rsid w:val="00341132"/>
    <w:rsid w:val="00346B8F"/>
    <w:rsid w:val="0035623D"/>
    <w:rsid w:val="00376636"/>
    <w:rsid w:val="00377A91"/>
    <w:rsid w:val="00386C9F"/>
    <w:rsid w:val="003B193B"/>
    <w:rsid w:val="003B2ACF"/>
    <w:rsid w:val="003B64C3"/>
    <w:rsid w:val="003C3236"/>
    <w:rsid w:val="003C623B"/>
    <w:rsid w:val="003D1CB7"/>
    <w:rsid w:val="003D23B2"/>
    <w:rsid w:val="003D6E37"/>
    <w:rsid w:val="003E22E0"/>
    <w:rsid w:val="003E33ED"/>
    <w:rsid w:val="003E696C"/>
    <w:rsid w:val="003F10F9"/>
    <w:rsid w:val="00401429"/>
    <w:rsid w:val="00401F10"/>
    <w:rsid w:val="0042149B"/>
    <w:rsid w:val="00434A77"/>
    <w:rsid w:val="00436BC9"/>
    <w:rsid w:val="0044667A"/>
    <w:rsid w:val="00447CB0"/>
    <w:rsid w:val="00450499"/>
    <w:rsid w:val="00462374"/>
    <w:rsid w:val="00470A5C"/>
    <w:rsid w:val="00476A79"/>
    <w:rsid w:val="00482A89"/>
    <w:rsid w:val="00482E5E"/>
    <w:rsid w:val="004901E7"/>
    <w:rsid w:val="004A1DA3"/>
    <w:rsid w:val="004A61CC"/>
    <w:rsid w:val="004D6BDB"/>
    <w:rsid w:val="004E48AC"/>
    <w:rsid w:val="00546548"/>
    <w:rsid w:val="005550A6"/>
    <w:rsid w:val="00556E4E"/>
    <w:rsid w:val="00561BC3"/>
    <w:rsid w:val="00572320"/>
    <w:rsid w:val="005734A7"/>
    <w:rsid w:val="00586548"/>
    <w:rsid w:val="005A0A64"/>
    <w:rsid w:val="005C51B1"/>
    <w:rsid w:val="005D6577"/>
    <w:rsid w:val="005D7EF2"/>
    <w:rsid w:val="005F5616"/>
    <w:rsid w:val="00605A52"/>
    <w:rsid w:val="00607177"/>
    <w:rsid w:val="00615922"/>
    <w:rsid w:val="006209F0"/>
    <w:rsid w:val="006229BF"/>
    <w:rsid w:val="00643E51"/>
    <w:rsid w:val="00652374"/>
    <w:rsid w:val="00672BC8"/>
    <w:rsid w:val="00697F53"/>
    <w:rsid w:val="006A4030"/>
    <w:rsid w:val="006D1598"/>
    <w:rsid w:val="006D3A82"/>
    <w:rsid w:val="006D5524"/>
    <w:rsid w:val="006E520F"/>
    <w:rsid w:val="006E765A"/>
    <w:rsid w:val="006F581E"/>
    <w:rsid w:val="00706E46"/>
    <w:rsid w:val="00716B1F"/>
    <w:rsid w:val="00724E5F"/>
    <w:rsid w:val="00733B85"/>
    <w:rsid w:val="00736DEE"/>
    <w:rsid w:val="007448E8"/>
    <w:rsid w:val="007507AD"/>
    <w:rsid w:val="00760700"/>
    <w:rsid w:val="00771974"/>
    <w:rsid w:val="0077242F"/>
    <w:rsid w:val="00777399"/>
    <w:rsid w:val="00783F91"/>
    <w:rsid w:val="0078639E"/>
    <w:rsid w:val="00797327"/>
    <w:rsid w:val="0079741D"/>
    <w:rsid w:val="007B614F"/>
    <w:rsid w:val="007C78A8"/>
    <w:rsid w:val="007D12ED"/>
    <w:rsid w:val="007E5383"/>
    <w:rsid w:val="00817BA4"/>
    <w:rsid w:val="0083114B"/>
    <w:rsid w:val="008520CB"/>
    <w:rsid w:val="00857C69"/>
    <w:rsid w:val="00860EE7"/>
    <w:rsid w:val="008623A0"/>
    <w:rsid w:val="008653D7"/>
    <w:rsid w:val="00870C7C"/>
    <w:rsid w:val="00873699"/>
    <w:rsid w:val="0087700A"/>
    <w:rsid w:val="00890078"/>
    <w:rsid w:val="008973A0"/>
    <w:rsid w:val="008A1760"/>
    <w:rsid w:val="008A26E1"/>
    <w:rsid w:val="008A3ED6"/>
    <w:rsid w:val="008D1EBA"/>
    <w:rsid w:val="008D5452"/>
    <w:rsid w:val="008E36ED"/>
    <w:rsid w:val="00902D1D"/>
    <w:rsid w:val="00904EE4"/>
    <w:rsid w:val="00915998"/>
    <w:rsid w:val="00915F5F"/>
    <w:rsid w:val="0093506C"/>
    <w:rsid w:val="00975371"/>
    <w:rsid w:val="00981782"/>
    <w:rsid w:val="00985FDB"/>
    <w:rsid w:val="00991D84"/>
    <w:rsid w:val="009933F4"/>
    <w:rsid w:val="009A4E6E"/>
    <w:rsid w:val="009D06CA"/>
    <w:rsid w:val="009D0FBF"/>
    <w:rsid w:val="009D407A"/>
    <w:rsid w:val="009E0ABE"/>
    <w:rsid w:val="009E734A"/>
    <w:rsid w:val="00A0321F"/>
    <w:rsid w:val="00A122C1"/>
    <w:rsid w:val="00A13410"/>
    <w:rsid w:val="00A13437"/>
    <w:rsid w:val="00A165B5"/>
    <w:rsid w:val="00A36DEF"/>
    <w:rsid w:val="00A43D0F"/>
    <w:rsid w:val="00A549D9"/>
    <w:rsid w:val="00A77DA7"/>
    <w:rsid w:val="00A80CA5"/>
    <w:rsid w:val="00AA026D"/>
    <w:rsid w:val="00AA284A"/>
    <w:rsid w:val="00AA4537"/>
    <w:rsid w:val="00AA559E"/>
    <w:rsid w:val="00AC1E23"/>
    <w:rsid w:val="00AE192C"/>
    <w:rsid w:val="00AF7BB7"/>
    <w:rsid w:val="00B01533"/>
    <w:rsid w:val="00B113B0"/>
    <w:rsid w:val="00B22D49"/>
    <w:rsid w:val="00B40BC8"/>
    <w:rsid w:val="00B532BC"/>
    <w:rsid w:val="00B54C3F"/>
    <w:rsid w:val="00B62460"/>
    <w:rsid w:val="00B97CC1"/>
    <w:rsid w:val="00BA4556"/>
    <w:rsid w:val="00BA500E"/>
    <w:rsid w:val="00BA761F"/>
    <w:rsid w:val="00BC4E4C"/>
    <w:rsid w:val="00BC7B20"/>
    <w:rsid w:val="00BD2379"/>
    <w:rsid w:val="00BD26CB"/>
    <w:rsid w:val="00BE1B88"/>
    <w:rsid w:val="00BE2D85"/>
    <w:rsid w:val="00C13B8A"/>
    <w:rsid w:val="00C23C06"/>
    <w:rsid w:val="00C264B6"/>
    <w:rsid w:val="00C325CC"/>
    <w:rsid w:val="00C32912"/>
    <w:rsid w:val="00C461AE"/>
    <w:rsid w:val="00C53792"/>
    <w:rsid w:val="00C81F8C"/>
    <w:rsid w:val="00C8413A"/>
    <w:rsid w:val="00C860FD"/>
    <w:rsid w:val="00C90B41"/>
    <w:rsid w:val="00CA12A5"/>
    <w:rsid w:val="00CA581A"/>
    <w:rsid w:val="00CA6614"/>
    <w:rsid w:val="00CC7B84"/>
    <w:rsid w:val="00CD0E8D"/>
    <w:rsid w:val="00CD3B0B"/>
    <w:rsid w:val="00CE2F7E"/>
    <w:rsid w:val="00CE40DF"/>
    <w:rsid w:val="00CE6B6C"/>
    <w:rsid w:val="00CF4C4A"/>
    <w:rsid w:val="00D0501D"/>
    <w:rsid w:val="00D20A6F"/>
    <w:rsid w:val="00D21033"/>
    <w:rsid w:val="00D25234"/>
    <w:rsid w:val="00D347CC"/>
    <w:rsid w:val="00D44906"/>
    <w:rsid w:val="00D54661"/>
    <w:rsid w:val="00D54FE8"/>
    <w:rsid w:val="00D715F4"/>
    <w:rsid w:val="00D71EAB"/>
    <w:rsid w:val="00D75758"/>
    <w:rsid w:val="00D77F9B"/>
    <w:rsid w:val="00D96A8C"/>
    <w:rsid w:val="00DA7FF6"/>
    <w:rsid w:val="00DB739B"/>
    <w:rsid w:val="00DC1A6C"/>
    <w:rsid w:val="00DE67F7"/>
    <w:rsid w:val="00DF2219"/>
    <w:rsid w:val="00DF481A"/>
    <w:rsid w:val="00E10252"/>
    <w:rsid w:val="00E14531"/>
    <w:rsid w:val="00E15DBE"/>
    <w:rsid w:val="00E51298"/>
    <w:rsid w:val="00E53578"/>
    <w:rsid w:val="00E71807"/>
    <w:rsid w:val="00E75C9E"/>
    <w:rsid w:val="00E94EE4"/>
    <w:rsid w:val="00EA23EB"/>
    <w:rsid w:val="00EA2FC5"/>
    <w:rsid w:val="00EA6857"/>
    <w:rsid w:val="00EB565F"/>
    <w:rsid w:val="00EB663A"/>
    <w:rsid w:val="00EE0E26"/>
    <w:rsid w:val="00EE42AE"/>
    <w:rsid w:val="00EF247C"/>
    <w:rsid w:val="00EF26AF"/>
    <w:rsid w:val="00EF7085"/>
    <w:rsid w:val="00F03B28"/>
    <w:rsid w:val="00F06BBB"/>
    <w:rsid w:val="00F170A3"/>
    <w:rsid w:val="00F33B42"/>
    <w:rsid w:val="00F46291"/>
    <w:rsid w:val="00F741C2"/>
    <w:rsid w:val="00F75CCC"/>
    <w:rsid w:val="00F84BA3"/>
    <w:rsid w:val="00F87743"/>
    <w:rsid w:val="00F90B94"/>
    <w:rsid w:val="00F93E05"/>
    <w:rsid w:val="00FB3C3A"/>
    <w:rsid w:val="00FC5F82"/>
    <w:rsid w:val="00FD03E5"/>
    <w:rsid w:val="00FE1691"/>
    <w:rsid w:val="07B7BB6B"/>
    <w:rsid w:val="1F3CB8A5"/>
    <w:rsid w:val="3201AD01"/>
    <w:rsid w:val="4DBF61EB"/>
    <w:rsid w:val="58B1E861"/>
    <w:rsid w:val="5BB8D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9EF4"/>
  <w15:docId w15:val="{3E115A7B-8139-41C1-A2CF-3782F4D4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sl">
    <w:name w:val="fsl"/>
    <w:basedOn w:val="DefaultParagraphFont"/>
    <w:rsid w:val="00D0501D"/>
  </w:style>
  <w:style w:type="character" w:customStyle="1" w:styleId="textexposedshow">
    <w:name w:val="text_exposed_show"/>
    <w:basedOn w:val="DefaultParagraphFont"/>
    <w:rsid w:val="00D0501D"/>
  </w:style>
  <w:style w:type="character" w:styleId="Hyperlink">
    <w:name w:val="Hyperlink"/>
    <w:basedOn w:val="DefaultParagraphFont"/>
    <w:uiPriority w:val="99"/>
    <w:unhideWhenUsed/>
    <w:rsid w:val="00D96A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3F4"/>
    <w:rPr>
      <w:color w:val="605E5C"/>
      <w:shd w:val="clear" w:color="auto" w:fill="E1DFDD"/>
    </w:rPr>
  </w:style>
  <w:style w:type="character" w:customStyle="1" w:styleId="4yxo">
    <w:name w:val="_4yxo"/>
    <w:basedOn w:val="DefaultParagraphFont"/>
    <w:rsid w:val="007E5383"/>
  </w:style>
  <w:style w:type="paragraph" w:styleId="ListParagraph">
    <w:name w:val="List Paragraph"/>
    <w:basedOn w:val="Normal"/>
    <w:uiPriority w:val="34"/>
    <w:qFormat/>
    <w:rsid w:val="001D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4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1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0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5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0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15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42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678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28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08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98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90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4.safelinks.protection.outlook.com/?url=https%3A%2F%2Fwww.hilton.com%2Fen%2Fhi%2Fgroups%2Fpersonalized%2FI%2FIADAHHF-PM12IC-20201012%2Findex.jhtml%3FWT.mc_id%3DPOG&amp;data=02%7C01%7C%7Cd2346cae31a546edd5ae08d7858c6f0c%7C84df9e7fe9f640afb435aaaaaaaaaaaa%7C1%7C0%7C637124710515019330&amp;sdata=KHc4Pn3KL4L3pmBS54Rubdq74OAbLq5BSFzqWA0ZMUE%3D&amp;reserved=0&amp;fbclid=IwAR2fvs7d1ObKknB4BSU6WDy0I97i5WRiPYgOCSeRyK1B0_nmRH-WOarOn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Popski</dc:creator>
  <cp:keywords/>
  <cp:lastModifiedBy>Kathi Petrowski</cp:lastModifiedBy>
  <cp:revision>2</cp:revision>
  <cp:lastPrinted>2019-05-21T04:17:00Z</cp:lastPrinted>
  <dcterms:created xsi:type="dcterms:W3CDTF">2020-03-22T19:12:00Z</dcterms:created>
  <dcterms:modified xsi:type="dcterms:W3CDTF">2020-03-22T19:12:00Z</dcterms:modified>
</cp:coreProperties>
</file>