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002D2E32" w:rsidR="006C5D2D" w:rsidRDefault="001F157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84352" behindDoc="1" locked="0" layoutInCell="1" allowOverlap="1" wp14:anchorId="6051ECF5" wp14:editId="4148A505">
            <wp:simplePos x="0" y="0"/>
            <wp:positionH relativeFrom="column">
              <wp:posOffset>70485</wp:posOffset>
            </wp:positionH>
            <wp:positionV relativeFrom="paragraph">
              <wp:posOffset>-303992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65BC038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4984307" w:rsidR="006C5D2D" w:rsidRPr="001F1571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1F157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1F1571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A10395" w:rsidRPr="001F1571">
        <w:rPr>
          <w:rFonts w:ascii="Franklin Gothic Demi" w:eastAsia="Franklin Gothic Demi" w:hAnsi="Franklin Gothic Demi" w:cs="Franklin Gothic Demi"/>
          <w:sz w:val="52"/>
          <w:szCs w:val="52"/>
        </w:rPr>
        <w:t>Q2</w:t>
      </w:r>
      <w:r w:rsidR="007562E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1F1571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53FBD04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3858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38583F" w:rsidRPr="0038583F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492F99D0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20CDD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72A725C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1116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39C3B356" w:rsidR="001E5CE8" w:rsidRDefault="00720CDD" w:rsidP="00A10835">
      <w:pPr>
        <w:spacing w:line="173" w:lineRule="exact"/>
        <w:rPr>
          <w:rFonts w:ascii="Franklin Gothic Book" w:hAnsi="Franklin Gothic Book" w:cs="FranklinGothicBook"/>
          <w:color w:val="FF0000"/>
          <w:sz w:val="16"/>
          <w:szCs w:val="16"/>
        </w:rPr>
      </w:pPr>
      <w:r w:rsidRPr="00720CDD">
        <w:rPr>
          <w:rFonts w:ascii="Franklin Gothic Book" w:hAnsi="Franklin Gothic Book" w:cs="FranklinGothicBook"/>
          <w:color w:val="FF0000"/>
          <w:sz w:val="16"/>
          <w:szCs w:val="16"/>
        </w:rPr>
        <w:t xml:space="preserve">*Additional fee: $75 for Registered Professional Network (RPN) credentials and wallet card.   </w:t>
      </w:r>
    </w:p>
    <w:p w14:paraId="23C3B5FF" w14:textId="77777777" w:rsidR="00720CDD" w:rsidRPr="00720CDD" w:rsidRDefault="00720CDD" w:rsidP="00A10835">
      <w:pPr>
        <w:spacing w:line="173" w:lineRule="exact"/>
        <w:rPr>
          <w:rFonts w:cs="Franklin Gothic Book"/>
          <w:color w:val="FF0000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1E5E5E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2A9840F5" w:rsidR="00A10395" w:rsidRDefault="001E5E5E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July 17-19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1F6218EA" w:rsidR="00A10395" w:rsidRDefault="001E5E5E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, Trinidad (Nov. 13-15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277491E4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mpleted prior API Q2 Essentials or </w:t>
      </w:r>
      <w:r w:rsidR="00720CDD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3E0DAD79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DC4C609" w14:textId="70EE2141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A7EC095" w14:textId="6BAF0BA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55E61A1" w14:textId="00D4293F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63EFB80" w14:textId="19433E6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BD1596" w14:textId="77777777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D3D4D34" w14:textId="3D8231AC" w:rsidR="00720CDD" w:rsidRDefault="005C3A0B" w:rsidP="00720CDD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901966"/>
      <w:bookmarkStart w:id="2" w:name="_Hlk485902120"/>
      <w:r w:rsidR="00720CDD" w:rsidRPr="00720CDD">
        <w:t xml:space="preserve"> </w:t>
      </w:r>
      <w:r w:rsidR="00720CDD">
        <w:t xml:space="preserve">CVD: </w:t>
      </w:r>
      <w:sdt>
        <w:sdtPr>
          <w:id w:val="-1830752741"/>
          <w:placeholder>
            <w:docPart w:val="987EDD7C46514A17B1C5BB5F93B11965"/>
          </w:placeholder>
          <w:showingPlcHdr/>
          <w:text/>
        </w:sdtPr>
        <w:sdtContent>
          <w:r w:rsidR="00720CDD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1"/>
    <w:p w14:paraId="4B48D577" w14:textId="268904A2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720CDD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E3DE4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720CDD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4B52E09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20CDD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7C222CDF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720CDD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63558409" w14:textId="77777777" w:rsidR="00720CDD" w:rsidRDefault="00720CDD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462061D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6F9C" w14:textId="77777777" w:rsidR="001E5E5E" w:rsidRDefault="001E5E5E" w:rsidP="008F7DBA">
      <w:r>
        <w:separator/>
      </w:r>
    </w:p>
  </w:endnote>
  <w:endnote w:type="continuationSeparator" w:id="0">
    <w:p w14:paraId="0D71C2EA" w14:textId="77777777" w:rsidR="001E5E5E" w:rsidRDefault="001E5E5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13F56756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278380" cy="182880"/>
              <wp:effectExtent l="0" t="0" r="7620" b="7620"/>
              <wp:wrapTight wrapText="bothSides">
                <wp:wrapPolygon edited="0">
                  <wp:start x="0" y="0"/>
                  <wp:lineTo x="0" y="20250"/>
                  <wp:lineTo x="21492" y="20250"/>
                  <wp:lineTo x="2149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538405E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20CDD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79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Op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" filled="f" stroked="f">
              <v:textbox inset="0,0,0,0">
                <w:txbxContent>
                  <w:p w14:paraId="191DA22F" w14:textId="0538405E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20CDD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DF88" w14:textId="77777777" w:rsidR="001E5E5E" w:rsidRDefault="001E5E5E" w:rsidP="008F7DBA">
      <w:r>
        <w:separator/>
      </w:r>
    </w:p>
  </w:footnote>
  <w:footnote w:type="continuationSeparator" w:id="0">
    <w:p w14:paraId="1D7A588A" w14:textId="77777777" w:rsidR="001E5E5E" w:rsidRDefault="001E5E5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sWWwzF1zaIK3QyBs0JA3eGhSR8AMeaz+ad4ttZE1yaa7zjZpKJwvF9NsXEWWVWLhpVmGkgaCqGVcyZVRWzcw==" w:salt="w6kQthvGs+MOtWCtW3KJW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1E5E5E"/>
    <w:rsid w:val="001F1571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8583F"/>
    <w:rsid w:val="003B2506"/>
    <w:rsid w:val="003F1893"/>
    <w:rsid w:val="00406B3B"/>
    <w:rsid w:val="004726A8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0CDD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87EDD7C46514A17B1C5BB5F93B1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69F4-0A6F-4B7D-8DDA-A99F4A8D3BF4}"/>
      </w:docPartPr>
      <w:docPartBody>
        <w:p w:rsidR="00000000" w:rsidRDefault="000A0ADC" w:rsidP="000A0ADC">
          <w:pPr>
            <w:pStyle w:val="987EDD7C46514A17B1C5BB5F93B11965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734B"/>
    <w:rsid w:val="000A0ADC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26458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87EDD7C46514A17B1C5BB5F93B11965">
    <w:name w:val="987EDD7C46514A17B1C5BB5F93B11965"/>
    <w:rsid w:val="000A0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DE06-B26B-4F86-8BA3-89E75DA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5</cp:revision>
  <dcterms:created xsi:type="dcterms:W3CDTF">2017-03-24T19:55:00Z</dcterms:created>
  <dcterms:modified xsi:type="dcterms:W3CDTF">2017-06-22T19:26:00Z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