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0D2BA260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37558DA" w14:textId="24AD0AEB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AGENDA/SUMMONS</w:t>
      </w:r>
      <w:r>
        <w:rPr>
          <w:rFonts w:ascii="Arial" w:hAnsi="Arial" w:cs="Arial"/>
          <w:b/>
          <w:sz w:val="32"/>
          <w:szCs w:val="32"/>
        </w:rPr>
        <w:t xml:space="preserve"> for meeting </w:t>
      </w:r>
      <w:r>
        <w:rPr>
          <w:rFonts w:ascii="Arial" w:hAnsi="Arial" w:cs="Arial"/>
          <w:b/>
          <w:sz w:val="32"/>
          <w:szCs w:val="32"/>
        </w:rPr>
        <w:t xml:space="preserve">to be </w:t>
      </w:r>
      <w:r>
        <w:rPr>
          <w:rFonts w:ascii="Arial" w:hAnsi="Arial" w:cs="Arial"/>
          <w:b/>
          <w:sz w:val="32"/>
          <w:szCs w:val="32"/>
        </w:rPr>
        <w:t>held on</w:t>
      </w:r>
    </w:p>
    <w:p w14:paraId="77DE893F" w14:textId="31B08C97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Pr="00C95BB7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March</w:t>
      </w:r>
      <w:r>
        <w:rPr>
          <w:rFonts w:ascii="Arial" w:hAnsi="Arial" w:cs="Arial"/>
          <w:b/>
          <w:sz w:val="32"/>
          <w:szCs w:val="32"/>
        </w:rPr>
        <w:t xml:space="preserve"> 2023 at 7.30pm</w:t>
      </w:r>
    </w:p>
    <w:p w14:paraId="2F441F03" w14:textId="77777777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C95BB7" w:rsidRPr="009A020E" w14:paraId="2C2F2D7D" w14:textId="77777777" w:rsidTr="00E74C97">
        <w:tc>
          <w:tcPr>
            <w:tcW w:w="455" w:type="dxa"/>
            <w:shd w:val="clear" w:color="auto" w:fill="auto"/>
          </w:tcPr>
          <w:p w14:paraId="636689EF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FC6797A" w14:textId="77777777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from chair of the meeting </w:t>
            </w:r>
          </w:p>
        </w:tc>
      </w:tr>
      <w:tr w:rsidR="00C95BB7" w:rsidRPr="009A020E" w14:paraId="45177DB7" w14:textId="77777777" w:rsidTr="00E74C97">
        <w:tc>
          <w:tcPr>
            <w:tcW w:w="455" w:type="dxa"/>
            <w:shd w:val="clear" w:color="auto" w:fill="auto"/>
          </w:tcPr>
          <w:p w14:paraId="28F0EB1B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D78245B" w14:textId="26365411" w:rsidR="00C95BB7" w:rsidRPr="009A020E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to be 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recorded as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 Tom Overbury, Jane Parsons,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Claire Jardine,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Michael McWilliam, Archie </w:t>
            </w:r>
            <w:proofErr w:type="spellStart"/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Larthe</w:t>
            </w:r>
            <w:proofErr w:type="spellEnd"/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Heather Eaton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>Mandrigin</w:t>
            </w:r>
            <w:proofErr w:type="spellEnd"/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 xml:space="preserve"> &amp; members of the public.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95BB7" w:rsidRPr="009A020E" w14:paraId="02C6C603" w14:textId="77777777" w:rsidTr="00E74C97">
        <w:tc>
          <w:tcPr>
            <w:tcW w:w="455" w:type="dxa"/>
            <w:shd w:val="clear" w:color="auto" w:fill="auto"/>
          </w:tcPr>
          <w:p w14:paraId="313EBA56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2188C30" w14:textId="6CAA313C" w:rsidR="00C95BB7" w:rsidRPr="009A020E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Apologies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be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recorded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/accepted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Parish Councillors </w:t>
            </w:r>
          </w:p>
        </w:tc>
      </w:tr>
      <w:tr w:rsidR="00C95BB7" w:rsidRPr="009A020E" w14:paraId="075B6841" w14:textId="77777777" w:rsidTr="00E74C97">
        <w:tc>
          <w:tcPr>
            <w:tcW w:w="455" w:type="dxa"/>
            <w:shd w:val="clear" w:color="auto" w:fill="auto"/>
          </w:tcPr>
          <w:p w14:paraId="1EA719E4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98FE2B" w14:textId="0134EBB6" w:rsidR="00C95BB7" w:rsidRPr="009A020E" w:rsidRDefault="00C95BB7" w:rsidP="00E74C97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Declaration of Interest for matters on the agenda 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>to be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</w:t>
            </w:r>
          </w:p>
        </w:tc>
      </w:tr>
      <w:tr w:rsidR="00C95BB7" w:rsidRPr="009A020E" w14:paraId="347488B5" w14:textId="77777777" w:rsidTr="00E74C97">
        <w:tc>
          <w:tcPr>
            <w:tcW w:w="455" w:type="dxa"/>
            <w:shd w:val="clear" w:color="auto" w:fill="auto"/>
          </w:tcPr>
          <w:p w14:paraId="58BB34AB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5CDD516" w14:textId="25F7F78A" w:rsidR="00C95BB7" w:rsidRPr="009A020E" w:rsidRDefault="00C95BB7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Public Participation 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>to be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f</w:t>
            </w:r>
            <w:r w:rsidRPr="009A020E">
              <w:rPr>
                <w:rFonts w:ascii="Arial" w:hAnsi="Arial" w:cs="Arial"/>
                <w:sz w:val="24"/>
                <w:szCs w:val="24"/>
                <w:lang w:val="en-US"/>
              </w:rPr>
              <w:t xml:space="preserve">or matters on the agenda after which members of the public </w:t>
            </w:r>
            <w:r w:rsidRPr="009A020E">
              <w:rPr>
                <w:rFonts w:ascii="Arial" w:hAnsi="Arial" w:cs="Arial"/>
                <w:sz w:val="24"/>
                <w:szCs w:val="24"/>
                <w:lang w:val="en-US"/>
              </w:rPr>
              <w:t>are</w:t>
            </w:r>
            <w:r w:rsidRPr="009A020E">
              <w:rPr>
                <w:rFonts w:ascii="Arial" w:hAnsi="Arial" w:cs="Arial"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C95BB7" w:rsidRPr="009A020E" w14:paraId="55CD1AFA" w14:textId="77777777" w:rsidTr="00E74C97">
        <w:tc>
          <w:tcPr>
            <w:tcW w:w="455" w:type="dxa"/>
            <w:shd w:val="clear" w:color="auto" w:fill="auto"/>
          </w:tcPr>
          <w:p w14:paraId="75AD47D1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3A90262" w14:textId="2B68A499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be invited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from County Councillor Harris </w:t>
            </w:r>
          </w:p>
        </w:tc>
      </w:tr>
      <w:tr w:rsidR="00C95BB7" w:rsidRPr="009A020E" w14:paraId="55235E6F" w14:textId="77777777" w:rsidTr="00E74C97">
        <w:tc>
          <w:tcPr>
            <w:tcW w:w="455" w:type="dxa"/>
            <w:shd w:val="clear" w:color="auto" w:fill="auto"/>
          </w:tcPr>
          <w:p w14:paraId="3890DD8F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6A077DF" w14:textId="5D98E808" w:rsidR="00C95BB7" w:rsidRPr="009A020E" w:rsidRDefault="00C95BB7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Report update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be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invited from District Councillor Judd (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</w:p>
        </w:tc>
      </w:tr>
      <w:tr w:rsidR="00C95BB7" w:rsidRPr="009A020E" w14:paraId="157B506D" w14:textId="77777777" w:rsidTr="00E74C97">
        <w:tc>
          <w:tcPr>
            <w:tcW w:w="455" w:type="dxa"/>
            <w:shd w:val="clear" w:color="auto" w:fill="auto"/>
          </w:tcPr>
          <w:p w14:paraId="48EA998C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B1165CD" w14:textId="79C13507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Minutes of previous Parish Council Meetings held on 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>28</w:t>
            </w:r>
            <w:r w:rsidRPr="009A020E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February 2023 to be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approved</w:t>
            </w:r>
          </w:p>
        </w:tc>
      </w:tr>
      <w:tr w:rsidR="00C95BB7" w:rsidRPr="009A020E" w14:paraId="2F5CDE0A" w14:textId="77777777" w:rsidTr="00E74C97">
        <w:tc>
          <w:tcPr>
            <w:tcW w:w="455" w:type="dxa"/>
            <w:shd w:val="clear" w:color="auto" w:fill="auto"/>
          </w:tcPr>
          <w:p w14:paraId="5E85D476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F34959F" w14:textId="0251536A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o invite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update on the defibrillator project at the current time -Cllr Jardine </w:t>
            </w:r>
          </w:p>
        </w:tc>
      </w:tr>
      <w:tr w:rsidR="00C95BB7" w:rsidRPr="009A020E" w14:paraId="26FBE81F" w14:textId="77777777" w:rsidTr="00E74C97">
        <w:tc>
          <w:tcPr>
            <w:tcW w:w="455" w:type="dxa"/>
            <w:shd w:val="clear" w:color="auto" w:fill="auto"/>
          </w:tcPr>
          <w:p w14:paraId="18BEE0FB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DC9AB43" w14:textId="04F587B5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approve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payment list as discussed at meeting including but limited to</w:t>
            </w:r>
          </w:p>
          <w:p w14:paraId="6CBC1E60" w14:textId="483532B1" w:rsidR="00C95BB7" w:rsidRPr="009A020E" w:rsidRDefault="00C95BB7" w:rsidP="00E74C9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clerk pay/expenses </w:t>
            </w:r>
            <w:r w:rsidR="008A6F5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£58.52</w:t>
            </w:r>
          </w:p>
          <w:p w14:paraId="39CBCD9F" w14:textId="65A6DFA2" w:rsidR="00C95BB7" w:rsidRPr="009A020E" w:rsidRDefault="00C95BB7" w:rsidP="00E74C9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HMRC</w:t>
            </w:r>
            <w:r w:rsidR="008A6F5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£110.20</w:t>
            </w:r>
          </w:p>
          <w:p w14:paraId="07E63E97" w14:textId="3AC3D8C8" w:rsidR="00EB4361" w:rsidRPr="009A020E" w:rsidRDefault="00EB4361" w:rsidP="00E74C9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Fonts w:ascii="Arial" w:hAnsi="Arial" w:cs="Arial"/>
                <w:color w:val="000000"/>
                <w:sz w:val="24"/>
                <w:szCs w:val="24"/>
              </w:rPr>
              <w:t xml:space="preserve">Insurance Renewal 01/06/2023 </w:t>
            </w:r>
            <w:r w:rsidRPr="009A020E">
              <w:rPr>
                <w:rFonts w:ascii="Arial" w:hAnsi="Arial" w:cs="Arial"/>
                <w:color w:val="000000"/>
                <w:sz w:val="24"/>
                <w:szCs w:val="24"/>
              </w:rPr>
              <w:t>(tbc)</w:t>
            </w:r>
          </w:p>
        </w:tc>
      </w:tr>
      <w:tr w:rsidR="00C95BB7" w:rsidRPr="009A020E" w14:paraId="1FDA560D" w14:textId="77777777" w:rsidTr="00E74C97">
        <w:tc>
          <w:tcPr>
            <w:tcW w:w="455" w:type="dxa"/>
            <w:shd w:val="clear" w:color="auto" w:fill="auto"/>
          </w:tcPr>
          <w:p w14:paraId="0D223E84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1F0D9A4" w14:textId="4DDE2CE8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receive update on Village Hall matters from Chairman of Village Hall Committee</w:t>
            </w:r>
          </w:p>
        </w:tc>
      </w:tr>
      <w:tr w:rsidR="00C95BB7" w:rsidRPr="009A020E" w14:paraId="1B72C8A6" w14:textId="77777777" w:rsidTr="00E74C97">
        <w:tc>
          <w:tcPr>
            <w:tcW w:w="455" w:type="dxa"/>
            <w:shd w:val="clear" w:color="auto" w:fill="auto"/>
          </w:tcPr>
          <w:p w14:paraId="1623F2AA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2A9215D" w14:textId="77777777" w:rsidR="00C95BB7" w:rsidRPr="008A6F50" w:rsidRDefault="00C95BB7" w:rsidP="00C95BB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8A6F5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8A6F5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Pr="008A6F5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consider planning matters &amp; make decisions </w:t>
            </w:r>
          </w:p>
          <w:p w14:paraId="14B9154C" w14:textId="0CD9B5C0" w:rsidR="008A6F50" w:rsidRPr="009A020E" w:rsidRDefault="008A6F50" w:rsidP="00C95BB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Licensing Application Consultation C/23/00276/PRMA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-</w:t>
            </w:r>
            <w:r>
              <w:t xml:space="preserve"> </w:t>
            </w:r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TW &amp; JT Parsons Land </w:t>
            </w:r>
            <w:proofErr w:type="gramStart"/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At</w:t>
            </w:r>
            <w:proofErr w:type="gramEnd"/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Hawcote</w:t>
            </w:r>
            <w:proofErr w:type="spellEnd"/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Hill </w:t>
            </w:r>
            <w:proofErr w:type="spellStart"/>
            <w:r w:rsidRPr="008A6F50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Birdlip</w:t>
            </w:r>
            <w:proofErr w:type="spellEnd"/>
          </w:p>
        </w:tc>
      </w:tr>
      <w:tr w:rsidR="00C95BB7" w:rsidRPr="009A020E" w14:paraId="15673735" w14:textId="77777777" w:rsidTr="00E74C97">
        <w:tc>
          <w:tcPr>
            <w:tcW w:w="455" w:type="dxa"/>
            <w:shd w:val="clear" w:color="auto" w:fill="auto"/>
          </w:tcPr>
          <w:p w14:paraId="1D883916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E5B7BA8" w14:textId="5F6D9F10" w:rsidR="00C95BB7" w:rsidRPr="008A6F50" w:rsidRDefault="00C95BB7" w:rsidP="008A6F5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considered updates &amp; decisions relating to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Road Safety Policy Group – </w:t>
            </w:r>
          </w:p>
          <w:p w14:paraId="411673DA" w14:textId="0B7C2067" w:rsidR="00C95BB7" w:rsidRPr="008A6F50" w:rsidRDefault="00C95BB7" w:rsidP="008A6F50">
            <w:pPr>
              <w:shd w:val="clear" w:color="auto" w:fill="FFFFFF"/>
              <w:spacing w:after="0"/>
              <w:rPr>
                <w:rStyle w:val="Strong"/>
                <w:rFonts w:ascii="Arial" w:eastAsia="Times New Roman" w:hAnsi="Arial" w:cs="Arial"/>
                <w:b w:val="0"/>
                <w:bCs w:val="0"/>
                <w:color w:val="222222"/>
                <w:sz w:val="24"/>
                <w:szCs w:val="24"/>
                <w:lang w:eastAsia="en-GB"/>
              </w:rPr>
            </w:pPr>
            <w:r w:rsidRPr="009A020E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consultation of residents of Caudle Green to feedback direct to Clerk. </w:t>
            </w:r>
            <w:r w:rsidRPr="009A020E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– none received</w:t>
            </w:r>
            <w:r w:rsidRPr="009A020E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  </w:t>
            </w:r>
          </w:p>
        </w:tc>
      </w:tr>
      <w:tr w:rsidR="00C95BB7" w:rsidRPr="009A020E" w14:paraId="54372077" w14:textId="77777777" w:rsidTr="00E74C97">
        <w:tc>
          <w:tcPr>
            <w:tcW w:w="455" w:type="dxa"/>
            <w:shd w:val="clear" w:color="auto" w:fill="auto"/>
          </w:tcPr>
          <w:p w14:paraId="33BDAAE5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E51E757" w14:textId="77777777" w:rsidR="00C95BB7" w:rsidRPr="009A020E" w:rsidRDefault="00C95BB7" w:rsidP="00E74C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considered updates &amp; decisions relating to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Common Land Management Policy Group-</w:t>
            </w:r>
          </w:p>
          <w:p w14:paraId="7724A767" w14:textId="0C7D5703" w:rsidR="00C95BB7" w:rsidRPr="009A020E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Cut down Ash tree estimate</w:t>
            </w:r>
            <w:r w:rsidRPr="009A020E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s</w:t>
            </w:r>
            <w:r w:rsidRPr="009A020E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 -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Cllr Parsons</w:t>
            </w:r>
          </w:p>
        </w:tc>
      </w:tr>
      <w:tr w:rsidR="008A6F50" w:rsidRPr="009A020E" w14:paraId="3909F574" w14:textId="77777777" w:rsidTr="00E74C97">
        <w:tc>
          <w:tcPr>
            <w:tcW w:w="455" w:type="dxa"/>
            <w:shd w:val="clear" w:color="auto" w:fill="auto"/>
          </w:tcPr>
          <w:p w14:paraId="6056A1FC" w14:textId="77777777" w:rsidR="008A6F50" w:rsidRPr="009A020E" w:rsidRDefault="008A6F50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6912373" w14:textId="5485D582" w:rsidR="008A6F50" w:rsidRPr="008A6F50" w:rsidRDefault="008A6F50" w:rsidP="008A6F50">
            <w:pPr>
              <w:pStyle w:val="Heading2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1F1F1F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Council to note </w:t>
            </w:r>
            <w:r w:rsidRPr="008A6F50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>Consultation on Cotswolds National Landscape Draft Revised Neighbourhood Plan Position Statement</w:t>
            </w:r>
            <w:r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>-as distributed via email</w:t>
            </w:r>
          </w:p>
        </w:tc>
      </w:tr>
      <w:tr w:rsidR="00C95BB7" w:rsidRPr="009A020E" w14:paraId="426D319B" w14:textId="77777777" w:rsidTr="00E74C97">
        <w:tc>
          <w:tcPr>
            <w:tcW w:w="455" w:type="dxa"/>
            <w:shd w:val="clear" w:color="auto" w:fill="auto"/>
          </w:tcPr>
          <w:p w14:paraId="56C69BB3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C4FF4C0" w14:textId="029FFB5D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consider the Kings Coronation</w:t>
            </w:r>
          </w:p>
        </w:tc>
      </w:tr>
      <w:tr w:rsidR="00C95BB7" w:rsidRPr="009A020E" w14:paraId="10518EAF" w14:textId="77777777" w:rsidTr="00E74C97">
        <w:tc>
          <w:tcPr>
            <w:tcW w:w="455" w:type="dxa"/>
            <w:shd w:val="clear" w:color="auto" w:fill="auto"/>
          </w:tcPr>
          <w:p w14:paraId="7E2C80A9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7FCB177" w14:textId="77777777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note updates on election in May 2023</w:t>
            </w:r>
          </w:p>
          <w:p w14:paraId="1808C715" w14:textId="77777777" w:rsidR="00EB4361" w:rsidRPr="009A020E" w:rsidRDefault="00EB4361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hyperlink r:id="rId5" w:history="1">
              <w:r w:rsidRPr="009A020E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https://www.cotswold.gov.uk/about-the-council/elections-and-voting/current-and-future-elections/</w:t>
              </w:r>
            </w:hyperlink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for information</w:t>
            </w:r>
          </w:p>
          <w:p w14:paraId="23CA1F29" w14:textId="77777777" w:rsidR="00EB4361" w:rsidRPr="009A020E" w:rsidRDefault="00EB4361" w:rsidP="00EB4361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Nomination papers available from </w:t>
            </w:r>
            <w:hyperlink r:id="rId6" w:history="1">
              <w:r w:rsidRPr="009A020E">
                <w:rPr>
                  <w:rStyle w:val="Hyperlink"/>
                  <w:rFonts w:ascii="Arial" w:hAnsi="Arial" w:cs="Arial"/>
                  <w:sz w:val="24"/>
                  <w:szCs w:val="24"/>
                </w:rPr>
                <w:t>parish-town-nomination-paper-pack.pdf (cotswold.gov.uk)</w:t>
              </w:r>
            </w:hyperlink>
          </w:p>
          <w:p w14:paraId="1C1A3A05" w14:textId="77777777" w:rsidR="00EB4361" w:rsidRPr="009A020E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9A020E">
              <w:rPr>
                <w:rFonts w:ascii="Arial" w:hAnsi="Arial" w:cs="Arial"/>
                <w:color w:val="500050"/>
                <w:sz w:val="24"/>
                <w:szCs w:val="24"/>
              </w:rPr>
              <w:t>The notice of election starts the process for the receipt of nominations.</w:t>
            </w:r>
          </w:p>
          <w:p w14:paraId="3530884A" w14:textId="77777777" w:rsidR="00EB4361" w:rsidRPr="009A020E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9A020E">
              <w:rPr>
                <w:rFonts w:ascii="Arial" w:hAnsi="Arial" w:cs="Arial"/>
                <w:color w:val="500050"/>
                <w:sz w:val="24"/>
                <w:szCs w:val="24"/>
              </w:rPr>
              <w:t>These must be hand delivered to the Council Offices, Trinity Road, Cirencester, GL7 1PX</w:t>
            </w:r>
          </w:p>
          <w:p w14:paraId="21E95ABF" w14:textId="77777777" w:rsidR="00EB4361" w:rsidRPr="009A020E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9A020E">
              <w:rPr>
                <w:rFonts w:ascii="Arial" w:hAnsi="Arial" w:cs="Arial"/>
                <w:color w:val="500050"/>
                <w:sz w:val="24"/>
                <w:szCs w:val="24"/>
              </w:rPr>
              <w:t>The candidate can ask another person to deliver their nomination papers for them and one person may deliver more than one set of nominations.</w:t>
            </w:r>
          </w:p>
          <w:p w14:paraId="104B1F64" w14:textId="77777777" w:rsidR="00EB4361" w:rsidRPr="009A020E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9A020E">
              <w:rPr>
                <w:rFonts w:ascii="Arial" w:hAnsi="Arial" w:cs="Arial"/>
                <w:color w:val="500050"/>
                <w:sz w:val="24"/>
                <w:szCs w:val="24"/>
              </w:rPr>
              <w:t>The office will be open from 9am until 5pm from Monday 20 March until Monday 3 April and then from 9am until the deadline of 4pm on Tuesday 4 April.</w:t>
            </w:r>
          </w:p>
          <w:p w14:paraId="2CFFF62D" w14:textId="77777777" w:rsidR="00EB4361" w:rsidRPr="009A020E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9A020E">
              <w:rPr>
                <w:rFonts w:ascii="Arial" w:hAnsi="Arial" w:cs="Arial"/>
                <w:color w:val="500050"/>
                <w:sz w:val="24"/>
                <w:szCs w:val="24"/>
              </w:rPr>
              <w:t>The deadline for delivery is 4pm on Tuesday 4 April.</w:t>
            </w:r>
          </w:p>
          <w:p w14:paraId="0C50BC39" w14:textId="4A902C85" w:rsidR="00EB4361" w:rsidRPr="009A020E" w:rsidRDefault="00EB4361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95BB7" w:rsidRPr="009A020E" w14:paraId="66BE755D" w14:textId="77777777" w:rsidTr="00E74C97">
        <w:tc>
          <w:tcPr>
            <w:tcW w:w="455" w:type="dxa"/>
            <w:shd w:val="clear" w:color="auto" w:fill="auto"/>
          </w:tcPr>
          <w:p w14:paraId="6407DD9A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24E090F" w14:textId="68569780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consider updates/ decisions relating to Highway matters</w:t>
            </w:r>
          </w:p>
        </w:tc>
      </w:tr>
      <w:tr w:rsidR="00C95BB7" w:rsidRPr="009A020E" w14:paraId="6A6F8D31" w14:textId="77777777" w:rsidTr="00E74C97">
        <w:tc>
          <w:tcPr>
            <w:tcW w:w="455" w:type="dxa"/>
            <w:shd w:val="clear" w:color="auto" w:fill="auto"/>
          </w:tcPr>
          <w:p w14:paraId="33A966B9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42C16B2" w14:textId="33F3BF00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confirmed that its next meeting scheduled </w:t>
            </w:r>
            <w:r w:rsidR="00EB4361"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is the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AGM 16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May 2023 (election year) Cheque signatories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to be on agenda</w:t>
            </w:r>
          </w:p>
        </w:tc>
      </w:tr>
      <w:tr w:rsidR="00C95BB7" w:rsidRPr="009A020E" w14:paraId="4AC6F1A4" w14:textId="77777777" w:rsidTr="00E74C97">
        <w:tc>
          <w:tcPr>
            <w:tcW w:w="455" w:type="dxa"/>
            <w:shd w:val="clear" w:color="auto" w:fill="auto"/>
          </w:tcPr>
          <w:p w14:paraId="54888B88" w14:textId="77777777" w:rsidR="00C95BB7" w:rsidRPr="009A020E" w:rsidRDefault="00C95BB7" w:rsidP="00C95B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55DCE7B" w14:textId="4864F93D" w:rsidR="00C95BB7" w:rsidRPr="009A020E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Meeting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to be closed followed by Parish Assembly</w:t>
            </w:r>
          </w:p>
        </w:tc>
      </w:tr>
    </w:tbl>
    <w:p w14:paraId="65218C7F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3FF0D8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3FC59D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D8D52E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215205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883839E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5335E6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F0CCFC0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CE3465C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6368125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0CDF1E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B2E7662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3C068C4" w14:textId="11E2895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ABB9A96" w14:textId="4A263E04" w:rsidR="009A020E" w:rsidRDefault="009A020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825EAE8" w14:textId="21B19CC0" w:rsidR="009A020E" w:rsidRDefault="009A020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5D73CC1" w14:textId="1D428B23" w:rsidR="009A020E" w:rsidRDefault="009A020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E07B15" w14:textId="6ADEA566" w:rsidR="009A020E" w:rsidRDefault="009A020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A7C32E9" w14:textId="09BA1467" w:rsidR="009A020E" w:rsidRDefault="009A020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2AD5B5B" w14:textId="77777777" w:rsidR="009A020E" w:rsidRDefault="009A020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EEA919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E57CAFB" w14:textId="277FF535" w:rsidR="006333EE" w:rsidRDefault="00041F71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</w:t>
      </w:r>
      <w:r w:rsidR="006333EE">
        <w:rPr>
          <w:rFonts w:ascii="Arial" w:hAnsi="Arial" w:cs="Arial"/>
          <w:b/>
          <w:sz w:val="32"/>
          <w:szCs w:val="32"/>
        </w:rPr>
        <w:t xml:space="preserve"> for meeting held on</w:t>
      </w:r>
    </w:p>
    <w:p w14:paraId="7912CA55" w14:textId="4549077B" w:rsidR="006333EE" w:rsidRDefault="006333E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</w:t>
      </w:r>
      <w:r w:rsidRPr="006333EE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February 2023 at 7.30pm</w:t>
      </w:r>
    </w:p>
    <w:p w14:paraId="60E92633" w14:textId="77777777" w:rsidR="006333EE" w:rsidRDefault="006333EE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6333EE" w:rsidRPr="00F76C72" w14:paraId="0B30D635" w14:textId="77777777" w:rsidTr="006333EE">
        <w:tc>
          <w:tcPr>
            <w:tcW w:w="455" w:type="dxa"/>
            <w:shd w:val="clear" w:color="auto" w:fill="auto"/>
          </w:tcPr>
          <w:p w14:paraId="6B6B4E2A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EA280B8" w14:textId="77777777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from chair of the meeting </w:t>
            </w:r>
          </w:p>
        </w:tc>
      </w:tr>
      <w:tr w:rsidR="006333EE" w:rsidRPr="00F76C72" w14:paraId="31D99644" w14:textId="77777777" w:rsidTr="006333EE">
        <w:tc>
          <w:tcPr>
            <w:tcW w:w="455" w:type="dxa"/>
            <w:shd w:val="clear" w:color="auto" w:fill="auto"/>
          </w:tcPr>
          <w:p w14:paraId="6B966E0B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5087E15" w14:textId="7510F6AB" w:rsidR="006333EE" w:rsidRPr="00277997" w:rsidRDefault="006333EE" w:rsidP="006333E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recorded as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 Tom Overbury, Jane Parsons,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Claire Jardine,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Michael McWilliam,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>Mandrigin</w:t>
            </w:r>
            <w:proofErr w:type="spellEnd"/>
            <w:r w:rsidR="00041F71"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Archie </w:t>
            </w:r>
            <w:proofErr w:type="spellStart"/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Larthe</w:t>
            </w:r>
            <w:proofErr w:type="spellEnd"/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Heather Eaton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041F71">
              <w:rPr>
                <w:rFonts w:ascii="Arial" w:hAnsi="Arial" w:cs="Arial"/>
                <w:color w:val="202124"/>
                <w:sz w:val="24"/>
                <w:szCs w:val="24"/>
              </w:rPr>
              <w:t xml:space="preserve">1 </w:t>
            </w:r>
            <w:r w:rsidRPr="00277997">
              <w:rPr>
                <w:rFonts w:ascii="Arial" w:hAnsi="Arial" w:cs="Arial"/>
                <w:color w:val="202124"/>
                <w:sz w:val="24"/>
                <w:szCs w:val="24"/>
              </w:rPr>
              <w:t xml:space="preserve">member of the public. </w:t>
            </w: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333EE" w:rsidRPr="00F76C72" w14:paraId="4CBFCB33" w14:textId="77777777" w:rsidTr="006333EE">
        <w:tc>
          <w:tcPr>
            <w:tcW w:w="455" w:type="dxa"/>
            <w:shd w:val="clear" w:color="auto" w:fill="auto"/>
          </w:tcPr>
          <w:p w14:paraId="03666FBF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D998FA" w14:textId="676C9DF4" w:rsidR="006333EE" w:rsidRPr="00277997" w:rsidRDefault="006333EE" w:rsidP="006333E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Apologies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received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recorded </w:t>
            </w:r>
          </w:p>
          <w:p w14:paraId="35CE7734" w14:textId="7E1058AD" w:rsidR="006333EE" w:rsidRPr="00277997" w:rsidRDefault="00041F71" w:rsidP="006333E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277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did not attend</w:t>
            </w:r>
          </w:p>
        </w:tc>
      </w:tr>
      <w:tr w:rsidR="006333EE" w:rsidRPr="00F76C72" w14:paraId="6029DAC5" w14:textId="77777777" w:rsidTr="006333EE">
        <w:tc>
          <w:tcPr>
            <w:tcW w:w="455" w:type="dxa"/>
            <w:shd w:val="clear" w:color="auto" w:fill="auto"/>
          </w:tcPr>
          <w:p w14:paraId="74E33E0A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CCFEFA8" w14:textId="580CC1A1" w:rsidR="006333EE" w:rsidRPr="00277997" w:rsidRDefault="006333EE" w:rsidP="006333EE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>Declaration of Interest for matters on the agend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were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invited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–</w:t>
            </w:r>
            <w:r w:rsidR="00041F71">
              <w:rPr>
                <w:rFonts w:ascii="Arial" w:hAnsi="Arial" w:cs="Arial"/>
                <w:lang w:val="en-US"/>
              </w:rPr>
              <w:t xml:space="preserve"> Cllr Tom Overbury commercial relationship to owners of Owl Court</w:t>
            </w:r>
          </w:p>
        </w:tc>
      </w:tr>
      <w:tr w:rsidR="006333EE" w:rsidRPr="00F76C72" w14:paraId="39778F55" w14:textId="77777777" w:rsidTr="006333EE">
        <w:tc>
          <w:tcPr>
            <w:tcW w:w="455" w:type="dxa"/>
            <w:shd w:val="clear" w:color="auto" w:fill="auto"/>
          </w:tcPr>
          <w:p w14:paraId="40BA9022" w14:textId="16ECA8BC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E81A1E3" w14:textId="77777777" w:rsidR="006333EE" w:rsidRDefault="006333EE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Public Participation 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>was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f</w:t>
            </w:r>
            <w:r w:rsidRPr="00277997">
              <w:rPr>
                <w:rFonts w:ascii="Arial" w:hAnsi="Arial" w:cs="Arial"/>
                <w:sz w:val="24"/>
                <w:szCs w:val="24"/>
                <w:lang w:val="en-US"/>
              </w:rPr>
              <w:t xml:space="preserve">or matters on the agenda after which members of the public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will be</w:t>
            </w:r>
            <w:r w:rsidRPr="00277997">
              <w:rPr>
                <w:rFonts w:ascii="Arial" w:hAnsi="Arial" w:cs="Arial"/>
                <w:sz w:val="24"/>
                <w:szCs w:val="24"/>
                <w:lang w:val="en-US"/>
              </w:rPr>
              <w:t xml:space="preserve"> invited to observe the remainder of the meeting</w:t>
            </w:r>
            <w:r w:rsidRPr="0027799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5C11FF2F" w14:textId="69FCAC07" w:rsidR="00041F71" w:rsidRPr="007B1A7E" w:rsidRDefault="00041F71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Member of the public attended to offer any explanation for matters on the agenda</w:t>
            </w:r>
          </w:p>
        </w:tc>
      </w:tr>
      <w:tr w:rsidR="006333EE" w:rsidRPr="00F76C72" w14:paraId="1C12B73F" w14:textId="77777777" w:rsidTr="006333EE">
        <w:tc>
          <w:tcPr>
            <w:tcW w:w="455" w:type="dxa"/>
            <w:shd w:val="clear" w:color="auto" w:fill="auto"/>
          </w:tcPr>
          <w:p w14:paraId="3AC280E1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2D6F8C6" w14:textId="2F84A506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invited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County Councillor Harris 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-</w:t>
            </w:r>
            <w:r w:rsidR="00041F71" w:rsidRP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none</w:t>
            </w:r>
          </w:p>
        </w:tc>
      </w:tr>
      <w:tr w:rsidR="006333EE" w:rsidRPr="00F76C72" w14:paraId="57311757" w14:textId="77777777" w:rsidTr="006333EE">
        <w:tc>
          <w:tcPr>
            <w:tcW w:w="455" w:type="dxa"/>
            <w:shd w:val="clear" w:color="auto" w:fill="auto"/>
          </w:tcPr>
          <w:p w14:paraId="150CB445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DC4EFD3" w14:textId="1D607C03" w:rsidR="006333EE" w:rsidRPr="00041F71" w:rsidRDefault="006333EE" w:rsidP="00041F71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District Councillor Judd (</w:t>
            </w:r>
            <w:r w:rsidRPr="0027799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</w:p>
        </w:tc>
      </w:tr>
      <w:tr w:rsidR="006333EE" w:rsidRPr="00F76C72" w14:paraId="367E17F0" w14:textId="77777777" w:rsidTr="006333EE">
        <w:tc>
          <w:tcPr>
            <w:tcW w:w="455" w:type="dxa"/>
            <w:shd w:val="clear" w:color="auto" w:fill="auto"/>
          </w:tcPr>
          <w:p w14:paraId="11594C76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9D6F4E7" w14:textId="7E79BAE1" w:rsidR="006333EE" w:rsidRPr="00041F71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Minutes of previous Parish Council Meetings held on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6333EE">
              <w:rPr>
                <w:vertAlign w:val="superscript"/>
                <w:lang w:val="en-US"/>
              </w:rPr>
              <w:t>th</w:t>
            </w:r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January 2023 </w:t>
            </w:r>
            <w:r w:rsidRPr="00277997">
              <w:rPr>
                <w:rFonts w:ascii="Arial" w:eastAsia="Calibri" w:hAnsi="Arial" w:cs="Arial"/>
                <w:sz w:val="24"/>
                <w:szCs w:val="24"/>
                <w:lang w:val="en-US"/>
              </w:rPr>
              <w:t>approved</w:t>
            </w:r>
            <w:r w:rsidR="00041F71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&amp; signed</w:t>
            </w:r>
          </w:p>
        </w:tc>
      </w:tr>
      <w:tr w:rsidR="006333EE" w:rsidRPr="00F76C72" w14:paraId="0A829B52" w14:textId="77777777" w:rsidTr="006333EE">
        <w:tc>
          <w:tcPr>
            <w:tcW w:w="455" w:type="dxa"/>
            <w:shd w:val="clear" w:color="auto" w:fill="auto"/>
          </w:tcPr>
          <w:p w14:paraId="11A91E44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FFACB61" w14:textId="5B35C995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receive</w:t>
            </w:r>
            <w:r w:rsidR="00041F71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 on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grass cutting contract -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llr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 Overbury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/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Jardine</w:t>
            </w:r>
          </w:p>
          <w:p w14:paraId="64B621D1" w14:textId="2A4222DD" w:rsidR="006333EE" w:rsidRPr="00EA1F80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Jardine 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suggested and Council agreed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 first cut from June and then mowing monthly J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uly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August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, Sept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, October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with mower collector or flail.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A3C3607" w14:textId="6C137D83" w:rsidR="006333EE" w:rsidRP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Overbury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-</w:t>
            </w: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current contractor re </w:t>
            </w:r>
            <w:proofErr w:type="spellStart"/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Brimpsfield</w:t>
            </w:r>
            <w:proofErr w:type="spellEnd"/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–to remain with monthly cutting with the with current contractor</w:t>
            </w:r>
          </w:p>
          <w:p w14:paraId="32F181FC" w14:textId="1F0352A2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Caudle green to be cut July, August, September, October under previous contract</w:t>
            </w:r>
          </w:p>
          <w:p w14:paraId="5D85E54B" w14:textId="205F91D4" w:rsidR="00041F71" w:rsidRDefault="00041F71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Detailed plan as </w:t>
            </w:r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>distributed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 as approved by Councillors</w:t>
            </w:r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 xml:space="preserve"> and current contractor happy to carry on during </w:t>
            </w:r>
            <w:proofErr w:type="gramStart"/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>2-3 year</w:t>
            </w:r>
            <w:proofErr w:type="gramEnd"/>
            <w:r w:rsidR="0005156C">
              <w:rPr>
                <w:rStyle w:val="Strong"/>
                <w:rFonts w:ascii="Arial" w:hAnsi="Arial" w:cs="Arial"/>
                <w:sz w:val="24"/>
                <w:szCs w:val="24"/>
              </w:rPr>
              <w:t xml:space="preserve"> trial period.</w:t>
            </w:r>
          </w:p>
          <w:p w14:paraId="76147969" w14:textId="464046F6" w:rsidR="006333EE" w:rsidRPr="00277997" w:rsidRDefault="00041F71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Quotation received from current contractor £1520 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and Council agreed to carry on with this contractor</w:t>
            </w:r>
          </w:p>
        </w:tc>
      </w:tr>
      <w:tr w:rsidR="006333EE" w:rsidRPr="00F76C72" w14:paraId="6058C745" w14:textId="77777777" w:rsidTr="006333EE">
        <w:tc>
          <w:tcPr>
            <w:tcW w:w="455" w:type="dxa"/>
            <w:shd w:val="clear" w:color="auto" w:fill="auto"/>
          </w:tcPr>
          <w:p w14:paraId="07F302B0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0BAD775" w14:textId="69063BA2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onsider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planning matters &amp; ma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 decisions relating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</w:t>
            </w:r>
          </w:p>
          <w:p w14:paraId="6502475C" w14:textId="1BF4ABAA" w:rsidR="006333EE" w:rsidRDefault="008A6F50" w:rsidP="006333EE">
            <w:pPr>
              <w:rPr>
                <w:rStyle w:val="Hyperlink"/>
                <w:rFonts w:ascii="Arial" w:eastAsia="Calibri" w:hAnsi="Arial" w:cs="Arial"/>
                <w:sz w:val="24"/>
                <w:szCs w:val="24"/>
              </w:rPr>
            </w:pPr>
            <w:hyperlink r:id="rId7" w:history="1">
              <w:r w:rsidR="00D642AE" w:rsidRPr="00D642AE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22/04511/FUL Owl Court Caudle Green</w:t>
              </w:r>
            </w:hyperlink>
          </w:p>
          <w:p w14:paraId="146A474B" w14:textId="23FD78CE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Councillors were reminded on the planning guidance on what is considered relevant to be commented on (Cllr Overbury took no further part in the discussions/decision making process)</w:t>
            </w:r>
          </w:p>
          <w:p w14:paraId="55FB1C70" w14:textId="7D40F2F8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Cllr Parsons read out a statement regarding the relevant planning policy documents and raised concerns over access points –in summary contrary to relevant planning policy </w:t>
            </w:r>
          </w:p>
          <w:p w14:paraId="3FB617E5" w14:textId="4E1033D4" w:rsidR="0005156C" w:rsidRDefault="0005156C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Other members of the Council supported change from non-residential to residential property, proposal was thought to be sympathetic and would welcome the proposal</w:t>
            </w:r>
          </w:p>
          <w:p w14:paraId="535F3E48" w14:textId="7419494E" w:rsidR="0005156C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lastRenderedPageBreak/>
              <w:t>It was noted that the c</w:t>
            </w:r>
            <w:r w:rsidR="0005156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hange of use had previously been approved</w:t>
            </w:r>
          </w:p>
          <w:p w14:paraId="6EF53DAD" w14:textId="5597A0CC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pool is quite extensive and is not shown in the detail of the house which was felt as misleading</w:t>
            </w:r>
          </w:p>
          <w:p w14:paraId="350084C2" w14:textId="5B44A67E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Light pollution should be considered as part of the Dark Skies Policy of AONB</w:t>
            </w:r>
          </w:p>
          <w:p w14:paraId="73B41DC4" w14:textId="4A50DFF5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The architect has informed residents that as they do not own the access it is not part of the application.  </w:t>
            </w:r>
          </w:p>
          <w:p w14:paraId="1BAC9831" w14:textId="5859FD1F" w:rsidR="00CA4DEF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 proposal was made and seconded to support the application- 4 for, 2 against – the motion to support 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–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comment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 be submitted</w:t>
            </w:r>
          </w:p>
          <w:p w14:paraId="7AA7677E" w14:textId="199BB000" w:rsidR="0005156C" w:rsidRPr="0005156C" w:rsidRDefault="00CA4DEF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supported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change from non-residential to residential property, proposal was thought to be sympathetic however it was felt that 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the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submission of documents do not reflect the current access</w:t>
            </w:r>
            <w:r w:rsidR="007915C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point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.  </w:t>
            </w:r>
          </w:p>
          <w:p w14:paraId="23788664" w14:textId="747726B8" w:rsidR="006333EE" w:rsidRPr="00736E3A" w:rsidRDefault="008A6F50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hyperlink r:id="rId8" w:history="1"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Change of use Old Haulage Yard -2</w:t>
              </w:r>
              <w:r w:rsidR="00D642A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3</w:t>
              </w:r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/0</w:t>
              </w:r>
              <w:r w:rsidR="00D642A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294</w:t>
              </w:r>
              <w:r w:rsidR="006333EE" w:rsidRPr="007C47AD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/FUL</w:t>
              </w:r>
            </w:hyperlink>
            <w:r w:rsidR="006333E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–</w:t>
            </w:r>
            <w:r w:rsidR="006333EE">
              <w:rPr>
                <w:rStyle w:val="Strong"/>
              </w:rPr>
              <w:t xml:space="preserve"> </w:t>
            </w:r>
            <w:r w:rsidR="006333EE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Clerk 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was instructed </w:t>
            </w:r>
            <w:r w:rsidR="006333EE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to submit under delegated authority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- no responses received – Council approve</w:t>
            </w:r>
            <w:r w:rsidR="0005156C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="007C47AD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submission</w:t>
            </w:r>
            <w:r w:rsidR="0005156C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retrospectively</w:t>
            </w:r>
            <w:r w:rsidR="00736E3A" w:rsidRPr="00736E3A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based on overdevelopment of site.</w:t>
            </w:r>
          </w:p>
          <w:p w14:paraId="61C8685E" w14:textId="77777777" w:rsidR="006333EE" w:rsidRPr="00277997" w:rsidRDefault="006333EE" w:rsidP="006333EE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333EE" w:rsidRPr="00F76C72" w14:paraId="3279BCAF" w14:textId="77777777" w:rsidTr="006333EE">
        <w:tc>
          <w:tcPr>
            <w:tcW w:w="455" w:type="dxa"/>
            <w:shd w:val="clear" w:color="auto" w:fill="auto"/>
          </w:tcPr>
          <w:p w14:paraId="53FFCD1B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76C71D5" w14:textId="4BA0AA48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="007C47A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</w:t>
            </w:r>
            <w:r w:rsidR="002E24B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that its next meeting scheduled for 21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March 2023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7.30pm followed by the 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Assembly</w:t>
            </w:r>
          </w:p>
          <w:p w14:paraId="50649308" w14:textId="66E408AD" w:rsidR="006333EE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AGM 16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May 2023 (election year) </w:t>
            </w:r>
          </w:p>
          <w:p w14:paraId="552DB19C" w14:textId="67E1C5F4" w:rsidR="00736E3A" w:rsidRDefault="00736E3A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Information shared on election process</w:t>
            </w:r>
          </w:p>
          <w:p w14:paraId="0C5EF8C1" w14:textId="447ED2AA" w:rsidR="00736E3A" w:rsidRPr="00277997" w:rsidRDefault="00736E3A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333EE" w:rsidRPr="00F76C72" w14:paraId="2FB61757" w14:textId="77777777" w:rsidTr="006333EE">
        <w:tc>
          <w:tcPr>
            <w:tcW w:w="455" w:type="dxa"/>
            <w:shd w:val="clear" w:color="auto" w:fill="auto"/>
          </w:tcPr>
          <w:p w14:paraId="034864BD" w14:textId="77777777" w:rsidR="006333EE" w:rsidRPr="00F76C72" w:rsidRDefault="006333EE" w:rsidP="009A020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4D4E00" w14:textId="38B3DAF7" w:rsidR="006333EE" w:rsidRPr="00277997" w:rsidRDefault="006333EE" w:rsidP="006333E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Meeting </w:t>
            </w:r>
            <w:proofErr w:type="gramStart"/>
            <w:r w:rsidRPr="0027799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closed </w:t>
            </w:r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</w:t>
            </w:r>
            <w:proofErr w:type="gramEnd"/>
            <w:r w:rsidR="00736E3A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20.04</w:t>
            </w:r>
          </w:p>
        </w:tc>
      </w:tr>
    </w:tbl>
    <w:p w14:paraId="1728A637" w14:textId="77777777" w:rsidR="006333EE" w:rsidRDefault="006333EE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B202459" w14:textId="77777777" w:rsidR="006333EE" w:rsidRDefault="006333EE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2D9D044" w14:textId="63D676BC" w:rsidR="006333EE" w:rsidRDefault="006333EE" w:rsidP="007915CE">
      <w:pPr>
        <w:rPr>
          <w:rFonts w:ascii="Arial" w:hAnsi="Arial" w:cs="Arial"/>
          <w:b/>
          <w:sz w:val="32"/>
          <w:szCs w:val="32"/>
        </w:rPr>
      </w:pPr>
    </w:p>
    <w:sectPr w:rsidR="006333EE" w:rsidSect="00A8630D">
      <w:pgSz w:w="11906" w:h="16838"/>
      <w:pgMar w:top="28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31C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A771AB1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13A71782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14814275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336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6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8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E7F8A"/>
    <w:multiLevelType w:val="hybridMultilevel"/>
    <w:tmpl w:val="AFF6EF32"/>
    <w:lvl w:ilvl="0" w:tplc="0809000F">
      <w:start w:val="1"/>
      <w:numFmt w:val="decimal"/>
      <w:lvlText w:val="%1."/>
      <w:lvlJc w:val="left"/>
      <w:pPr>
        <w:ind w:left="284" w:hanging="360"/>
      </w:p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D408C"/>
    <w:multiLevelType w:val="hybridMultilevel"/>
    <w:tmpl w:val="306AD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34816058">
    <w:abstractNumId w:val="9"/>
  </w:num>
  <w:num w:numId="2" w16cid:durableId="1740399888">
    <w:abstractNumId w:val="8"/>
  </w:num>
  <w:num w:numId="3" w16cid:durableId="1302266214">
    <w:abstractNumId w:val="20"/>
  </w:num>
  <w:num w:numId="4" w16cid:durableId="1306471031">
    <w:abstractNumId w:val="19"/>
  </w:num>
  <w:num w:numId="5" w16cid:durableId="295260818">
    <w:abstractNumId w:val="6"/>
  </w:num>
  <w:num w:numId="6" w16cid:durableId="17854671">
    <w:abstractNumId w:val="17"/>
  </w:num>
  <w:num w:numId="7" w16cid:durableId="745303448">
    <w:abstractNumId w:val="16"/>
  </w:num>
  <w:num w:numId="8" w16cid:durableId="938483832">
    <w:abstractNumId w:val="15"/>
  </w:num>
  <w:num w:numId="9" w16cid:durableId="599412408">
    <w:abstractNumId w:val="11"/>
  </w:num>
  <w:num w:numId="10" w16cid:durableId="1114249650">
    <w:abstractNumId w:val="13"/>
  </w:num>
  <w:num w:numId="11" w16cid:durableId="1250963373">
    <w:abstractNumId w:val="7"/>
  </w:num>
  <w:num w:numId="12" w16cid:durableId="246500533">
    <w:abstractNumId w:val="21"/>
  </w:num>
  <w:num w:numId="13" w16cid:durableId="1556114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98378">
    <w:abstractNumId w:val="12"/>
  </w:num>
  <w:num w:numId="15" w16cid:durableId="626200270">
    <w:abstractNumId w:val="10"/>
  </w:num>
  <w:num w:numId="16" w16cid:durableId="8530138">
    <w:abstractNumId w:val="4"/>
  </w:num>
  <w:num w:numId="17" w16cid:durableId="643855566">
    <w:abstractNumId w:val="1"/>
  </w:num>
  <w:num w:numId="18" w16cid:durableId="1762749767">
    <w:abstractNumId w:val="2"/>
  </w:num>
  <w:num w:numId="19" w16cid:durableId="1668746196">
    <w:abstractNumId w:val="14"/>
  </w:num>
  <w:num w:numId="20" w16cid:durableId="1414277832">
    <w:abstractNumId w:val="3"/>
  </w:num>
  <w:num w:numId="21" w16cid:durableId="846746769">
    <w:abstractNumId w:val="18"/>
  </w:num>
  <w:num w:numId="22" w16cid:durableId="1173833469">
    <w:abstractNumId w:val="0"/>
  </w:num>
  <w:num w:numId="23" w16cid:durableId="19647812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5223"/>
    <w:rsid w:val="0003692B"/>
    <w:rsid w:val="00041F71"/>
    <w:rsid w:val="00042CC9"/>
    <w:rsid w:val="00047656"/>
    <w:rsid w:val="0005156C"/>
    <w:rsid w:val="00063CF5"/>
    <w:rsid w:val="000862D9"/>
    <w:rsid w:val="00092950"/>
    <w:rsid w:val="0009418F"/>
    <w:rsid w:val="000968DC"/>
    <w:rsid w:val="000A3052"/>
    <w:rsid w:val="000A6492"/>
    <w:rsid w:val="000B0598"/>
    <w:rsid w:val="000B6289"/>
    <w:rsid w:val="000C0285"/>
    <w:rsid w:val="000D30C6"/>
    <w:rsid w:val="000F2659"/>
    <w:rsid w:val="00110780"/>
    <w:rsid w:val="001231B2"/>
    <w:rsid w:val="00125E9E"/>
    <w:rsid w:val="00127DEC"/>
    <w:rsid w:val="00133139"/>
    <w:rsid w:val="00141A1A"/>
    <w:rsid w:val="00146024"/>
    <w:rsid w:val="001470E9"/>
    <w:rsid w:val="0014794A"/>
    <w:rsid w:val="001633F5"/>
    <w:rsid w:val="00172FFF"/>
    <w:rsid w:val="0017337E"/>
    <w:rsid w:val="001910B1"/>
    <w:rsid w:val="00193052"/>
    <w:rsid w:val="00194910"/>
    <w:rsid w:val="00195A00"/>
    <w:rsid w:val="00195D88"/>
    <w:rsid w:val="001D1B59"/>
    <w:rsid w:val="001E01B3"/>
    <w:rsid w:val="001E29D2"/>
    <w:rsid w:val="001E4173"/>
    <w:rsid w:val="001F6D85"/>
    <w:rsid w:val="001F700C"/>
    <w:rsid w:val="00205DEE"/>
    <w:rsid w:val="00212448"/>
    <w:rsid w:val="00216F95"/>
    <w:rsid w:val="002457AC"/>
    <w:rsid w:val="002572CC"/>
    <w:rsid w:val="00261FB6"/>
    <w:rsid w:val="002624B4"/>
    <w:rsid w:val="00277997"/>
    <w:rsid w:val="00286DA3"/>
    <w:rsid w:val="002C30F2"/>
    <w:rsid w:val="002D1FFC"/>
    <w:rsid w:val="002E0E23"/>
    <w:rsid w:val="002E24BE"/>
    <w:rsid w:val="002E3BFD"/>
    <w:rsid w:val="002F0E80"/>
    <w:rsid w:val="002F6DCF"/>
    <w:rsid w:val="00300C51"/>
    <w:rsid w:val="003114F7"/>
    <w:rsid w:val="00313D96"/>
    <w:rsid w:val="00335EBA"/>
    <w:rsid w:val="0035335E"/>
    <w:rsid w:val="00355ECA"/>
    <w:rsid w:val="00375CB6"/>
    <w:rsid w:val="00375CE2"/>
    <w:rsid w:val="00391C80"/>
    <w:rsid w:val="00396787"/>
    <w:rsid w:val="003A13C2"/>
    <w:rsid w:val="003A36A5"/>
    <w:rsid w:val="003D6EC9"/>
    <w:rsid w:val="003E39FA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5170"/>
    <w:rsid w:val="00530B66"/>
    <w:rsid w:val="00531BD9"/>
    <w:rsid w:val="00544052"/>
    <w:rsid w:val="005464C8"/>
    <w:rsid w:val="00553673"/>
    <w:rsid w:val="00554F9B"/>
    <w:rsid w:val="00587156"/>
    <w:rsid w:val="00587C57"/>
    <w:rsid w:val="00591882"/>
    <w:rsid w:val="00592368"/>
    <w:rsid w:val="005C51A0"/>
    <w:rsid w:val="005E72CC"/>
    <w:rsid w:val="006112EB"/>
    <w:rsid w:val="00625588"/>
    <w:rsid w:val="00630985"/>
    <w:rsid w:val="0063195D"/>
    <w:rsid w:val="006333EE"/>
    <w:rsid w:val="0063504F"/>
    <w:rsid w:val="00650990"/>
    <w:rsid w:val="00651ACA"/>
    <w:rsid w:val="00660BCE"/>
    <w:rsid w:val="00662373"/>
    <w:rsid w:val="00666651"/>
    <w:rsid w:val="00677471"/>
    <w:rsid w:val="00686319"/>
    <w:rsid w:val="006901FE"/>
    <w:rsid w:val="006A16BB"/>
    <w:rsid w:val="006A2729"/>
    <w:rsid w:val="006A74E6"/>
    <w:rsid w:val="006A78D7"/>
    <w:rsid w:val="006B5057"/>
    <w:rsid w:val="006B5132"/>
    <w:rsid w:val="006B73BE"/>
    <w:rsid w:val="006C0393"/>
    <w:rsid w:val="006C3453"/>
    <w:rsid w:val="006C5C15"/>
    <w:rsid w:val="00704374"/>
    <w:rsid w:val="007058DB"/>
    <w:rsid w:val="00733D6A"/>
    <w:rsid w:val="00736E3A"/>
    <w:rsid w:val="00747790"/>
    <w:rsid w:val="00755F38"/>
    <w:rsid w:val="00757AC3"/>
    <w:rsid w:val="007762BE"/>
    <w:rsid w:val="007915CE"/>
    <w:rsid w:val="007968D9"/>
    <w:rsid w:val="007A33CB"/>
    <w:rsid w:val="007B1594"/>
    <w:rsid w:val="007B1A7E"/>
    <w:rsid w:val="007B1F13"/>
    <w:rsid w:val="007C47AD"/>
    <w:rsid w:val="007D10AB"/>
    <w:rsid w:val="007E4167"/>
    <w:rsid w:val="007F11EC"/>
    <w:rsid w:val="007F2FB3"/>
    <w:rsid w:val="00821F39"/>
    <w:rsid w:val="00826B09"/>
    <w:rsid w:val="00826B1E"/>
    <w:rsid w:val="00832E0E"/>
    <w:rsid w:val="00845A8C"/>
    <w:rsid w:val="00850E65"/>
    <w:rsid w:val="00863BC2"/>
    <w:rsid w:val="00867A2B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240FC"/>
    <w:rsid w:val="0093442D"/>
    <w:rsid w:val="00936B03"/>
    <w:rsid w:val="00951037"/>
    <w:rsid w:val="00953C61"/>
    <w:rsid w:val="00961FC7"/>
    <w:rsid w:val="00992F9A"/>
    <w:rsid w:val="009940BD"/>
    <w:rsid w:val="009971F3"/>
    <w:rsid w:val="009A020E"/>
    <w:rsid w:val="009C53E3"/>
    <w:rsid w:val="009C5F06"/>
    <w:rsid w:val="009C67B0"/>
    <w:rsid w:val="009D3D79"/>
    <w:rsid w:val="009F04DF"/>
    <w:rsid w:val="009F28D6"/>
    <w:rsid w:val="009F59C4"/>
    <w:rsid w:val="00A06AAA"/>
    <w:rsid w:val="00A10A09"/>
    <w:rsid w:val="00A272CF"/>
    <w:rsid w:val="00A368FB"/>
    <w:rsid w:val="00A439A8"/>
    <w:rsid w:val="00A45683"/>
    <w:rsid w:val="00A47008"/>
    <w:rsid w:val="00A472B1"/>
    <w:rsid w:val="00A54353"/>
    <w:rsid w:val="00A55412"/>
    <w:rsid w:val="00A67056"/>
    <w:rsid w:val="00A8183E"/>
    <w:rsid w:val="00A8630D"/>
    <w:rsid w:val="00A879A9"/>
    <w:rsid w:val="00A97D29"/>
    <w:rsid w:val="00AA2580"/>
    <w:rsid w:val="00AB181B"/>
    <w:rsid w:val="00AC206C"/>
    <w:rsid w:val="00AD5B61"/>
    <w:rsid w:val="00AE5128"/>
    <w:rsid w:val="00AE6683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B0EED"/>
    <w:rsid w:val="00BB6BA6"/>
    <w:rsid w:val="00BB7482"/>
    <w:rsid w:val="00BC3251"/>
    <w:rsid w:val="00BC3FDB"/>
    <w:rsid w:val="00BD3E3F"/>
    <w:rsid w:val="00BD5BD3"/>
    <w:rsid w:val="00BE1C70"/>
    <w:rsid w:val="00BE4E1B"/>
    <w:rsid w:val="00BE666E"/>
    <w:rsid w:val="00C12342"/>
    <w:rsid w:val="00C17159"/>
    <w:rsid w:val="00C26496"/>
    <w:rsid w:val="00C47BB7"/>
    <w:rsid w:val="00C660A6"/>
    <w:rsid w:val="00C77855"/>
    <w:rsid w:val="00C92379"/>
    <w:rsid w:val="00C95694"/>
    <w:rsid w:val="00C95BB7"/>
    <w:rsid w:val="00CA09B6"/>
    <w:rsid w:val="00CA16EF"/>
    <w:rsid w:val="00CA4DEF"/>
    <w:rsid w:val="00CA50E4"/>
    <w:rsid w:val="00CE7460"/>
    <w:rsid w:val="00CF652A"/>
    <w:rsid w:val="00CF6EB3"/>
    <w:rsid w:val="00D0364A"/>
    <w:rsid w:val="00D5004D"/>
    <w:rsid w:val="00D642AE"/>
    <w:rsid w:val="00D65507"/>
    <w:rsid w:val="00D835D9"/>
    <w:rsid w:val="00D92AE7"/>
    <w:rsid w:val="00D94818"/>
    <w:rsid w:val="00DA2077"/>
    <w:rsid w:val="00DA3F24"/>
    <w:rsid w:val="00DB0F5C"/>
    <w:rsid w:val="00DC3EDE"/>
    <w:rsid w:val="00DE1BFC"/>
    <w:rsid w:val="00E0042D"/>
    <w:rsid w:val="00E0146C"/>
    <w:rsid w:val="00E1266B"/>
    <w:rsid w:val="00E328AF"/>
    <w:rsid w:val="00E32AA9"/>
    <w:rsid w:val="00E4274F"/>
    <w:rsid w:val="00E545B1"/>
    <w:rsid w:val="00E558EC"/>
    <w:rsid w:val="00E67D57"/>
    <w:rsid w:val="00E803A2"/>
    <w:rsid w:val="00E92011"/>
    <w:rsid w:val="00EA1F80"/>
    <w:rsid w:val="00EB4361"/>
    <w:rsid w:val="00EB5E63"/>
    <w:rsid w:val="00EC16F2"/>
    <w:rsid w:val="00EC2647"/>
    <w:rsid w:val="00ED5FDA"/>
    <w:rsid w:val="00EE001E"/>
    <w:rsid w:val="00F25117"/>
    <w:rsid w:val="00F27681"/>
    <w:rsid w:val="00F456D8"/>
    <w:rsid w:val="00F70F9F"/>
    <w:rsid w:val="00F710D9"/>
    <w:rsid w:val="00F76C72"/>
    <w:rsid w:val="00F84911"/>
    <w:rsid w:val="00F92399"/>
    <w:rsid w:val="00FA6BB3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otswold.gov.uk/online-applications/applicationDetails.do?activeTab=summary&amp;keyVal=RP3QM3FIGQQ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simpleSearchResults.do?action=first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tswold.gov.uk/media/vzwhk53l/parish-town-nomination-paper-pack.pdf" TargetMode="External"/><Relationship Id="rId5" Type="http://schemas.openxmlformats.org/officeDocument/2006/relationships/hyperlink" Target="https://www.cotswold.gov.uk/about-the-council/elections-and-voting/current-and-future-electio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4</cp:revision>
  <cp:lastPrinted>2023-03-14T13:47:00Z</cp:lastPrinted>
  <dcterms:created xsi:type="dcterms:W3CDTF">2023-03-14T14:02:00Z</dcterms:created>
  <dcterms:modified xsi:type="dcterms:W3CDTF">2023-03-14T14:23:00Z</dcterms:modified>
</cp:coreProperties>
</file>